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44E8" w14:textId="4A3875ED" w:rsidR="00572891" w:rsidRPr="00A5130B" w:rsidRDefault="00887A2E" w:rsidP="00A5130B">
      <w:pPr>
        <w:rPr>
          <w:rFonts w:cstheme="minorHAnsi"/>
          <w:b/>
        </w:rPr>
      </w:pPr>
      <w:r w:rsidRPr="00870D8C">
        <w:rPr>
          <w:rFonts w:cstheme="minorHAnsi"/>
          <w:noProof/>
        </w:rPr>
        <mc:AlternateContent>
          <mc:Choice Requires="wps">
            <w:drawing>
              <wp:anchor distT="0" distB="0" distL="114300" distR="114300" simplePos="0" relativeHeight="251659264" behindDoc="0" locked="0" layoutInCell="1" allowOverlap="1" wp14:anchorId="32163D08" wp14:editId="06C4BF1F">
                <wp:simplePos x="0" y="0"/>
                <wp:positionH relativeFrom="margin">
                  <wp:posOffset>-167640</wp:posOffset>
                </wp:positionH>
                <wp:positionV relativeFrom="paragraph">
                  <wp:posOffset>136525</wp:posOffset>
                </wp:positionV>
                <wp:extent cx="3284220" cy="648335"/>
                <wp:effectExtent l="0" t="0" r="11430" b="1841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648335"/>
                        </a:xfrm>
                        <a:prstGeom prst="rect">
                          <a:avLst/>
                        </a:prstGeom>
                        <a:solidFill>
                          <a:srgbClr val="FFFFFF"/>
                        </a:solidFill>
                        <a:ln w="9525">
                          <a:solidFill>
                            <a:srgbClr val="000000"/>
                          </a:solidFill>
                          <a:miter lim="800000"/>
                          <a:headEnd/>
                          <a:tailEnd/>
                        </a:ln>
                      </wps:spPr>
                      <wps:txbx>
                        <w:txbxContent>
                          <w:p w14:paraId="655F6148" w14:textId="25A5DA4F" w:rsidR="00AB45A3" w:rsidRPr="006927E8" w:rsidRDefault="00AB45A3" w:rsidP="00CA5D05">
                            <w:pPr>
                              <w:jc w:val="center"/>
                              <w:rPr>
                                <w:b/>
                              </w:rPr>
                            </w:pPr>
                            <w:r w:rsidRPr="006927E8">
                              <w:rPr>
                                <w:b/>
                              </w:rPr>
                              <w:t xml:space="preserve">Meeting Minutes: Maine </w:t>
                            </w:r>
                            <w:r w:rsidR="00A242C3">
                              <w:rPr>
                                <w:b/>
                              </w:rPr>
                              <w:t>M</w:t>
                            </w:r>
                            <w:r w:rsidRPr="006927E8">
                              <w:rPr>
                                <w:b/>
                              </w:rPr>
                              <w:t>CoC</w:t>
                            </w:r>
                          </w:p>
                          <w:p w14:paraId="1724068A" w14:textId="63621486" w:rsidR="00AB45A3" w:rsidRPr="006927E8" w:rsidRDefault="00D054AE" w:rsidP="00CA5D05">
                            <w:pPr>
                              <w:jc w:val="center"/>
                              <w:rPr>
                                <w:b/>
                              </w:rPr>
                            </w:pPr>
                            <w:r>
                              <w:rPr>
                                <w:b/>
                              </w:rPr>
                              <w:t>Date: February 15</w:t>
                            </w:r>
                            <w:r w:rsidR="00AB45A3" w:rsidRPr="006927E8">
                              <w:rPr>
                                <w:b/>
                              </w:rPr>
                              <w:t xml:space="preserve">, </w:t>
                            </w:r>
                            <w:r w:rsidR="004C665B">
                              <w:rPr>
                                <w:b/>
                              </w:rPr>
                              <w:t>2024</w:t>
                            </w:r>
                            <w:r w:rsidR="00AB45A3" w:rsidRPr="006927E8">
                              <w:rPr>
                                <w:b/>
                              </w:rPr>
                              <w:t>, 1:00 – 3:00 PM</w:t>
                            </w:r>
                          </w:p>
                          <w:p w14:paraId="5C1B8784" w14:textId="7A4EF908" w:rsidR="00AB45A3" w:rsidRPr="00FF792C" w:rsidRDefault="00AB45A3" w:rsidP="00CA5D05">
                            <w:pPr>
                              <w:jc w:val="center"/>
                              <w:rPr>
                                <w:b/>
                              </w:rPr>
                            </w:pPr>
                            <w:r w:rsidRPr="006927E8">
                              <w:rPr>
                                <w:b/>
                              </w:rPr>
                              <w:t>Location: Zoom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3D08" id="_x0000_t202" coordsize="21600,21600" o:spt="202" path="m,l,21600r21600,l21600,xe">
                <v:stroke joinstyle="miter"/>
                <v:path gradientshapeok="t" o:connecttype="rect"/>
              </v:shapetype>
              <v:shape id="Text Box 4" o:spid="_x0000_s1026" type="#_x0000_t202" style="position:absolute;margin-left:-13.2pt;margin-top:10.75pt;width:258.6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">
                <v:textbox>
                  <w:txbxContent>
                    <w:p w14:paraId="655F6148" w14:textId="25A5DA4F" w:rsidR="00AB45A3" w:rsidRPr="006927E8" w:rsidRDefault="00AB45A3" w:rsidP="00CA5D05">
                      <w:pPr>
                        <w:jc w:val="center"/>
                        <w:rPr>
                          <w:b/>
                        </w:rPr>
                      </w:pPr>
                      <w:r w:rsidRPr="006927E8">
                        <w:rPr>
                          <w:b/>
                        </w:rPr>
                        <w:t xml:space="preserve">Meeting Minutes: Maine </w:t>
                      </w:r>
                      <w:r w:rsidR="00A242C3">
                        <w:rPr>
                          <w:b/>
                        </w:rPr>
                        <w:t>M</w:t>
                      </w:r>
                      <w:r w:rsidRPr="006927E8">
                        <w:rPr>
                          <w:b/>
                        </w:rPr>
                        <w:t>CoC</w:t>
                      </w:r>
                    </w:p>
                    <w:p w14:paraId="1724068A" w14:textId="63621486" w:rsidR="00AB45A3" w:rsidRPr="006927E8" w:rsidRDefault="00D054AE" w:rsidP="00CA5D05">
                      <w:pPr>
                        <w:jc w:val="center"/>
                        <w:rPr>
                          <w:b/>
                        </w:rPr>
                      </w:pPr>
                      <w:r>
                        <w:rPr>
                          <w:b/>
                        </w:rPr>
                        <w:t>Date: February 15</w:t>
                      </w:r>
                      <w:r w:rsidR="00AB45A3" w:rsidRPr="006927E8">
                        <w:rPr>
                          <w:b/>
                        </w:rPr>
                        <w:t xml:space="preserve">, </w:t>
                      </w:r>
                      <w:r w:rsidR="004C665B">
                        <w:rPr>
                          <w:b/>
                        </w:rPr>
                        <w:t>2024</w:t>
                      </w:r>
                      <w:r w:rsidR="00AB45A3" w:rsidRPr="006927E8">
                        <w:rPr>
                          <w:b/>
                        </w:rPr>
                        <w:t>, 1:00 – 3:00 PM</w:t>
                      </w:r>
                    </w:p>
                    <w:p w14:paraId="5C1B8784" w14:textId="7A4EF908" w:rsidR="00AB45A3" w:rsidRPr="00FF792C" w:rsidRDefault="00AB45A3" w:rsidP="00CA5D05">
                      <w:pPr>
                        <w:jc w:val="center"/>
                        <w:rPr>
                          <w:b/>
                        </w:rPr>
                      </w:pPr>
                      <w:r w:rsidRPr="006927E8">
                        <w:rPr>
                          <w:b/>
                        </w:rPr>
                        <w:t>Location: Zoom</w:t>
                      </w:r>
                    </w:p>
                  </w:txbxContent>
                </v:textbox>
                <w10:wrap type="square" anchorx="margin"/>
              </v:shape>
            </w:pict>
          </mc:Fallback>
        </mc:AlternateContent>
      </w:r>
      <w:r w:rsidR="00A21528" w:rsidRPr="00870D8C">
        <w:rPr>
          <w:rFonts w:cstheme="minorHAnsi"/>
          <w:noProof/>
        </w:rPr>
        <mc:AlternateContent>
          <mc:Choice Requires="wps">
            <w:drawing>
              <wp:anchor distT="0" distB="0" distL="114300" distR="114300" simplePos="0" relativeHeight="251661312" behindDoc="0" locked="0" layoutInCell="1" allowOverlap="1" wp14:anchorId="7B0C433E" wp14:editId="0E486EC6">
                <wp:simplePos x="0" y="0"/>
                <wp:positionH relativeFrom="margin">
                  <wp:posOffset>-152400</wp:posOffset>
                </wp:positionH>
                <wp:positionV relativeFrom="paragraph">
                  <wp:posOffset>861060</wp:posOffset>
                </wp:positionV>
                <wp:extent cx="6659880" cy="3086100"/>
                <wp:effectExtent l="0" t="0" r="26670" b="190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086100"/>
                        </a:xfrm>
                        <a:prstGeom prst="rect">
                          <a:avLst/>
                        </a:prstGeom>
                        <a:solidFill>
                          <a:srgbClr val="FFFFFF"/>
                        </a:solidFill>
                        <a:ln w="9525">
                          <a:solidFill>
                            <a:srgbClr val="000000"/>
                          </a:solidFill>
                          <a:miter lim="800000"/>
                          <a:headEnd/>
                          <a:tailEnd/>
                        </a:ln>
                      </wps:spPr>
                      <wps:txbx>
                        <w:txbxContent>
                          <w:p w14:paraId="1404B926" w14:textId="4DA772F9" w:rsidR="00302798" w:rsidRPr="00302798" w:rsidRDefault="00AB45A3" w:rsidP="00302798">
                            <w:pPr>
                              <w:rPr>
                                <w:rFonts w:ascii="Calibri" w:eastAsia="Times New Roman" w:hAnsi="Calibri" w:cs="Calibri"/>
                                <w:i/>
                                <w:iCs/>
                                <w:color w:val="000000"/>
                                <w:sz w:val="22"/>
                                <w:szCs w:val="22"/>
                              </w:rPr>
                            </w:pPr>
                            <w:r w:rsidRPr="00A242C3">
                              <w:rPr>
                                <w:rFonts w:cstheme="minorHAnsi"/>
                                <w:b/>
                                <w:color w:val="000000" w:themeColor="text1"/>
                              </w:rPr>
                              <w:t xml:space="preserve">Attending via </w:t>
                            </w:r>
                            <w:r w:rsidRPr="00A242C3">
                              <w:rPr>
                                <w:rFonts w:cstheme="minorHAnsi"/>
                                <w:b/>
                              </w:rPr>
                              <w:t>GoToMeeting:</w:t>
                            </w:r>
                            <w:r w:rsidRPr="00A242C3">
                              <w:rPr>
                                <w:rFonts w:cstheme="minorHAnsi"/>
                              </w:rPr>
                              <w:t xml:space="preserve"> </w:t>
                            </w:r>
                            <w:r w:rsidRPr="00A242C3">
                              <w:rPr>
                                <w:rFonts w:cstheme="minorHAnsi"/>
                                <w:color w:val="000000"/>
                              </w:rPr>
                              <w:t xml:space="preserve"> </w:t>
                            </w:r>
                            <w:r w:rsidR="00FE49CE" w:rsidRPr="00A242C3">
                              <w:rPr>
                                <w:rFonts w:eastAsia="Times New Roman" w:cstheme="minorHAnsi"/>
                                <w:color w:val="000000"/>
                              </w:rPr>
                              <w:t>Jerry Botta (HOME Inc.)</w:t>
                            </w:r>
                            <w:r w:rsidR="00693B36" w:rsidRPr="00A242C3">
                              <w:rPr>
                                <w:rFonts w:cstheme="minorHAnsi"/>
                                <w:color w:val="000000"/>
                              </w:rPr>
                              <w:t xml:space="preserve"> </w:t>
                            </w:r>
                            <w:r w:rsidR="00F044B6" w:rsidRPr="00A242C3">
                              <w:rPr>
                                <w:rFonts w:eastAsia="Times New Roman" w:cstheme="minorHAnsi"/>
                                <w:iCs/>
                                <w:color w:val="000000"/>
                              </w:rPr>
                              <w:t xml:space="preserve"> </w:t>
                            </w:r>
                            <w:r w:rsidR="00290FFA" w:rsidRPr="00A242C3">
                              <w:rPr>
                                <w:rFonts w:eastAsia="Times New Roman" w:cstheme="minorHAnsi"/>
                                <w:iCs/>
                                <w:color w:val="000000"/>
                              </w:rPr>
                              <w:t xml:space="preserve">Joe Locke (MSHA), </w:t>
                            </w:r>
                            <w:r w:rsidR="00B76C3D" w:rsidRPr="00A242C3">
                              <w:rPr>
                                <w:rFonts w:eastAsia="Times New Roman" w:cstheme="minorHAnsi"/>
                                <w:color w:val="000000"/>
                              </w:rPr>
                              <w:t xml:space="preserve">Vickey Merrill (CHOM), </w:t>
                            </w:r>
                            <w:r w:rsidR="00700BF7" w:rsidRPr="00A242C3">
                              <w:rPr>
                                <w:rFonts w:eastAsia="Times New Roman" w:cstheme="minorHAnsi"/>
                                <w:color w:val="000000"/>
                              </w:rPr>
                              <w:t>Awa Conteh (C</w:t>
                            </w:r>
                            <w:r w:rsidR="00687FD6" w:rsidRPr="00A242C3">
                              <w:rPr>
                                <w:rFonts w:eastAsia="Times New Roman" w:cstheme="minorHAnsi"/>
                                <w:color w:val="000000"/>
                              </w:rPr>
                              <w:t>oB)</w:t>
                            </w:r>
                            <w:r w:rsidR="00700BF7" w:rsidRPr="00A242C3">
                              <w:rPr>
                                <w:rFonts w:eastAsia="Times New Roman" w:cstheme="minorHAnsi"/>
                                <w:color w:val="000000"/>
                              </w:rPr>
                              <w:t xml:space="preserve">,  </w:t>
                            </w:r>
                            <w:r w:rsidR="00132EB6" w:rsidRPr="00A242C3">
                              <w:rPr>
                                <w:rFonts w:eastAsia="Times New Roman" w:cstheme="minorHAnsi"/>
                                <w:color w:val="000000"/>
                              </w:rPr>
                              <w:t>Mike Shaughnessy (MSHA)</w:t>
                            </w:r>
                            <w:r w:rsidR="00726603" w:rsidRPr="00A242C3">
                              <w:rPr>
                                <w:rFonts w:eastAsia="Times New Roman" w:cstheme="minorHAnsi"/>
                                <w:color w:val="000000"/>
                              </w:rPr>
                              <w:t xml:space="preserve">, Dan Hodgkins (Preble Street), </w:t>
                            </w:r>
                            <w:r w:rsidR="005823ED" w:rsidRPr="00A242C3">
                              <w:rPr>
                                <w:rFonts w:eastAsia="Times New Roman" w:cstheme="minorHAnsi"/>
                                <w:iCs/>
                                <w:color w:val="000000"/>
                              </w:rPr>
                              <w:t xml:space="preserve"> </w:t>
                            </w:r>
                            <w:r w:rsidR="00A6037E" w:rsidRPr="00A242C3">
                              <w:rPr>
                                <w:rFonts w:eastAsia="Times New Roman" w:cstheme="minorHAnsi"/>
                                <w:iCs/>
                                <w:color w:val="000000"/>
                              </w:rPr>
                              <w:t>Karessa Grenier (Hope and Justice Project)</w:t>
                            </w:r>
                            <w:r w:rsidR="007247C0" w:rsidRPr="00A242C3">
                              <w:rPr>
                                <w:rFonts w:eastAsia="Times New Roman" w:cstheme="minorHAnsi"/>
                                <w:iCs/>
                                <w:color w:val="000000"/>
                              </w:rPr>
                              <w:t>,</w:t>
                            </w:r>
                            <w:r w:rsidR="003C2EBA" w:rsidRPr="00A242C3">
                              <w:rPr>
                                <w:rFonts w:eastAsia="Times New Roman" w:cstheme="minorHAnsi"/>
                                <w:iCs/>
                                <w:color w:val="000000"/>
                              </w:rPr>
                              <w:t xml:space="preserve"> </w:t>
                            </w:r>
                            <w:r w:rsidR="00A52F21" w:rsidRPr="00A242C3">
                              <w:rPr>
                                <w:rFonts w:eastAsia="Times New Roman" w:cstheme="minorHAnsi"/>
                                <w:iCs/>
                                <w:color w:val="000000"/>
                              </w:rPr>
                              <w:t xml:space="preserve"> Jessica L</w:t>
                            </w:r>
                            <w:r w:rsidR="00860E84" w:rsidRPr="00A242C3">
                              <w:rPr>
                                <w:rFonts w:eastAsia="Times New Roman" w:cstheme="minorHAnsi"/>
                                <w:iCs/>
                                <w:color w:val="000000"/>
                              </w:rPr>
                              <w:t>incoln (</w:t>
                            </w:r>
                            <w:r w:rsidR="00D20003" w:rsidRPr="00A242C3">
                              <w:rPr>
                                <w:rFonts w:eastAsia="Times New Roman" w:cstheme="minorHAnsi"/>
                                <w:iCs/>
                                <w:color w:val="000000"/>
                              </w:rPr>
                              <w:t xml:space="preserve">TNLH), </w:t>
                            </w:r>
                            <w:r w:rsidR="0085313A" w:rsidRPr="00A242C3">
                              <w:rPr>
                                <w:rFonts w:cstheme="minorHAnsi"/>
                              </w:rPr>
                              <w:t xml:space="preserve">Cullen Ryan (CHOM), </w:t>
                            </w:r>
                            <w:r w:rsidR="00DB460B" w:rsidRPr="00A242C3">
                              <w:rPr>
                                <w:rFonts w:eastAsia="Times New Roman" w:cstheme="minorHAnsi"/>
                                <w:color w:val="000000"/>
                              </w:rPr>
                              <w:t>Erin Kelly (Pr</w:t>
                            </w:r>
                            <w:r w:rsidR="001E795F" w:rsidRPr="00A242C3">
                              <w:rPr>
                                <w:rFonts w:eastAsia="Times New Roman" w:cstheme="minorHAnsi"/>
                                <w:color w:val="000000"/>
                              </w:rPr>
                              <w:t>e</w:t>
                            </w:r>
                            <w:r w:rsidR="00DA33A8" w:rsidRPr="00A242C3">
                              <w:rPr>
                                <w:rFonts w:eastAsia="Times New Roman" w:cstheme="minorHAnsi"/>
                                <w:color w:val="000000"/>
                              </w:rPr>
                              <w:t xml:space="preserve">ble), </w:t>
                            </w:r>
                            <w:r w:rsidR="00DB460B" w:rsidRPr="00A242C3">
                              <w:rPr>
                                <w:rFonts w:eastAsia="Times New Roman" w:cstheme="minorHAnsi"/>
                                <w:iCs/>
                                <w:color w:val="000000"/>
                              </w:rPr>
                              <w:t>Laur</w:t>
                            </w:r>
                            <w:r w:rsidR="00D20003" w:rsidRPr="00A242C3">
                              <w:rPr>
                                <w:rFonts w:eastAsia="Times New Roman" w:cstheme="minorHAnsi"/>
                                <w:iCs/>
                                <w:color w:val="000000"/>
                              </w:rPr>
                              <w:t xml:space="preserve">en </w:t>
                            </w:r>
                            <w:r w:rsidR="00DB460B" w:rsidRPr="00A242C3">
                              <w:rPr>
                                <w:rFonts w:eastAsia="Times New Roman" w:cstheme="minorHAnsi"/>
                                <w:iCs/>
                                <w:color w:val="000000"/>
                              </w:rPr>
                              <w:t>Charon</w:t>
                            </w:r>
                            <w:r w:rsidR="00596D1C" w:rsidRPr="00A242C3">
                              <w:rPr>
                                <w:rFonts w:eastAsia="Times New Roman" w:cstheme="minorHAnsi"/>
                                <w:iCs/>
                                <w:color w:val="000000"/>
                              </w:rPr>
                              <w:t xml:space="preserve"> (DHHS OBH), </w:t>
                            </w:r>
                            <w:r w:rsidR="007C4997" w:rsidRPr="00A242C3">
                              <w:rPr>
                                <w:rFonts w:eastAsia="Times New Roman" w:cstheme="minorHAnsi"/>
                                <w:iCs/>
                                <w:color w:val="000000"/>
                              </w:rPr>
                              <w:t xml:space="preserve"> </w:t>
                            </w:r>
                            <w:r w:rsidR="00240221" w:rsidRPr="00A242C3">
                              <w:rPr>
                                <w:rFonts w:eastAsia="Times New Roman" w:cstheme="minorHAnsi"/>
                                <w:iCs/>
                                <w:color w:val="000000"/>
                              </w:rPr>
                              <w:t xml:space="preserve">Mike Merrill (VOA), </w:t>
                            </w:r>
                            <w:r w:rsidR="00596D1C" w:rsidRPr="00A242C3">
                              <w:rPr>
                                <w:rFonts w:eastAsia="Times New Roman" w:cstheme="minorHAnsi"/>
                                <w:iCs/>
                                <w:color w:val="000000"/>
                              </w:rPr>
                              <w:t xml:space="preserve"> </w:t>
                            </w:r>
                            <w:r w:rsidR="007821B4">
                              <w:rPr>
                                <w:rFonts w:eastAsia="Times New Roman" w:cstheme="minorHAnsi"/>
                                <w:iCs/>
                                <w:color w:val="000000"/>
                              </w:rPr>
                              <w:t xml:space="preserve">Shirley Caron (ACAP), </w:t>
                            </w:r>
                            <w:r w:rsidR="00596D1C" w:rsidRPr="00A242C3">
                              <w:rPr>
                                <w:rFonts w:eastAsia="Times New Roman" w:cstheme="minorHAnsi"/>
                                <w:iCs/>
                                <w:color w:val="000000"/>
                              </w:rPr>
                              <w:t xml:space="preserve"> Norm Maze (Augusta Housi</w:t>
                            </w:r>
                            <w:r w:rsidR="007B5B01">
                              <w:rPr>
                                <w:rFonts w:eastAsia="Times New Roman" w:cstheme="minorHAnsi"/>
                                <w:iCs/>
                                <w:color w:val="000000"/>
                              </w:rPr>
                              <w:t xml:space="preserve">ng), </w:t>
                            </w:r>
                            <w:r w:rsidR="00411E3A" w:rsidRPr="00A242C3">
                              <w:rPr>
                                <w:rFonts w:cstheme="minorHAnsi"/>
                              </w:rPr>
                              <w:t>Scott Tibbitts (M</w:t>
                            </w:r>
                            <w:r w:rsidR="004B5717" w:rsidRPr="00A242C3">
                              <w:rPr>
                                <w:rFonts w:cstheme="minorHAnsi"/>
                              </w:rPr>
                              <w:t xml:space="preserve">SHA), Julia Kimball, (Hub  4), </w:t>
                            </w:r>
                            <w:r w:rsidR="007C4997" w:rsidRPr="00A242C3">
                              <w:rPr>
                                <w:rFonts w:cstheme="minorHAnsi"/>
                              </w:rPr>
                              <w:t>A</w:t>
                            </w:r>
                            <w:r w:rsidR="008B4355">
                              <w:rPr>
                                <w:rFonts w:cstheme="minorHAnsi"/>
                              </w:rPr>
                              <w:t xml:space="preserve">bigail Smallwood (Hub 1),  </w:t>
                            </w:r>
                            <w:r w:rsidR="00E65196" w:rsidRPr="00A242C3">
                              <w:rPr>
                                <w:rFonts w:cstheme="minorHAnsi"/>
                              </w:rPr>
                              <w:t>Nicole Frydrych(</w:t>
                            </w:r>
                            <w:r w:rsidR="007C4997" w:rsidRPr="00A242C3">
                              <w:rPr>
                                <w:rFonts w:cstheme="minorHAnsi"/>
                              </w:rPr>
                              <w:t>Hub 6</w:t>
                            </w:r>
                            <w:r w:rsidR="00E65196" w:rsidRPr="00A242C3">
                              <w:rPr>
                                <w:rFonts w:cstheme="minorHAnsi"/>
                              </w:rPr>
                              <w:t>),</w:t>
                            </w:r>
                            <w:r w:rsidR="004B5717" w:rsidRPr="00A242C3">
                              <w:rPr>
                                <w:rFonts w:cstheme="minorHAnsi"/>
                              </w:rPr>
                              <w:t xml:space="preserve"> Leanne Pomeroy(Preble), </w:t>
                            </w:r>
                            <w:r w:rsidR="006161D8" w:rsidRPr="00A242C3">
                              <w:rPr>
                                <w:rFonts w:cstheme="minorHAnsi"/>
                              </w:rPr>
                              <w:t>Donna K</w:t>
                            </w:r>
                            <w:r w:rsidR="00EF00DB" w:rsidRPr="00A242C3">
                              <w:rPr>
                                <w:rFonts w:cstheme="minorHAnsi"/>
                              </w:rPr>
                              <w:t xml:space="preserve">elley (WCAP), </w:t>
                            </w:r>
                            <w:r w:rsidR="008B4355">
                              <w:rPr>
                                <w:rFonts w:cstheme="minorHAnsi"/>
                              </w:rPr>
                              <w:t xml:space="preserve">Donna Alger (BFAH), </w:t>
                            </w:r>
                            <w:r w:rsidR="006161D8" w:rsidRPr="00A242C3">
                              <w:rPr>
                                <w:rFonts w:cstheme="minorHAnsi"/>
                              </w:rPr>
                              <w:t xml:space="preserve"> Rich</w:t>
                            </w:r>
                            <w:r w:rsidR="00717BFF" w:rsidRPr="00A242C3">
                              <w:rPr>
                                <w:rFonts w:cstheme="minorHAnsi"/>
                              </w:rPr>
                              <w:t xml:space="preserve"> Romero (OHI), </w:t>
                            </w:r>
                            <w:r w:rsidR="008B4355">
                              <w:rPr>
                                <w:rFonts w:cstheme="minorHAnsi"/>
                              </w:rPr>
                              <w:t xml:space="preserve"> Tracy Allen (KBH), Jace Faris (Hub 8), </w:t>
                            </w:r>
                            <w:r w:rsidR="0004511C">
                              <w:rPr>
                                <w:rFonts w:cstheme="minorHAnsi"/>
                              </w:rPr>
                              <w:t xml:space="preserve">Joe Locke (MSHA), </w:t>
                            </w:r>
                            <w:r w:rsidR="00751F12" w:rsidRPr="00A242C3">
                              <w:rPr>
                                <w:rFonts w:cstheme="minorHAnsi"/>
                              </w:rPr>
                              <w:t xml:space="preserve">Kari Bradstreet (H.S.A.), </w:t>
                            </w:r>
                            <w:r w:rsidR="003E5894" w:rsidRPr="00A242C3">
                              <w:rPr>
                                <w:rFonts w:cstheme="minorHAnsi"/>
                              </w:rPr>
                              <w:t xml:space="preserve">Ray Michaud (Vets Inc), </w:t>
                            </w:r>
                            <w:r w:rsidR="00F7780E" w:rsidRPr="00A242C3">
                              <w:rPr>
                                <w:rFonts w:cstheme="minorHAnsi"/>
                              </w:rPr>
                              <w:t>Katie Holzwarth ((MCEDV), Tony Giarratano (Shalom House</w:t>
                            </w:r>
                            <w:r w:rsidR="0009471D">
                              <w:rPr>
                                <w:rFonts w:cstheme="minorHAnsi"/>
                              </w:rPr>
                              <w:t xml:space="preserve">), Tara Hembree (MaineHousing), </w:t>
                            </w:r>
                            <w:r w:rsidR="00694D09" w:rsidRPr="00A242C3">
                              <w:rPr>
                                <w:rFonts w:cstheme="minorHAnsi"/>
                                <w:bCs/>
                              </w:rPr>
                              <w:t xml:space="preserve"> Janice </w:t>
                            </w:r>
                            <w:r w:rsidR="0009471D">
                              <w:rPr>
                                <w:rFonts w:cstheme="minorHAnsi"/>
                                <w:bCs/>
                              </w:rPr>
                              <w:t xml:space="preserve">Daku (RCAM), </w:t>
                            </w:r>
                            <w:r w:rsidR="00694D09" w:rsidRPr="00A242C3">
                              <w:rPr>
                                <w:rFonts w:cstheme="minorHAnsi"/>
                                <w:bCs/>
                              </w:rPr>
                              <w:t>Elaine G</w:t>
                            </w:r>
                            <w:r w:rsidR="0009471D">
                              <w:rPr>
                                <w:rFonts w:cstheme="minorHAnsi"/>
                                <w:bCs/>
                              </w:rPr>
                              <w:t xml:space="preserve">rade (KCHC), </w:t>
                            </w:r>
                            <w:r w:rsidR="00AC1B80" w:rsidRPr="00A242C3">
                              <w:rPr>
                                <w:rFonts w:cstheme="minorHAnsi"/>
                                <w:bCs/>
                              </w:rPr>
                              <w:t xml:space="preserve">Laura Briggs (BOL), Dave </w:t>
                            </w:r>
                            <w:r w:rsidR="00AC1B80" w:rsidRPr="00A242C3">
                              <w:rPr>
                                <w:rFonts w:eastAsia="Times New Roman" w:cstheme="minorHAnsi"/>
                                <w:iCs/>
                                <w:color w:val="000000"/>
                              </w:rPr>
                              <w:t>McCluskey</w:t>
                            </w:r>
                            <w:r w:rsidR="007821B4">
                              <w:rPr>
                                <w:rFonts w:eastAsia="Times New Roman" w:cstheme="minorHAnsi"/>
                                <w:iCs/>
                                <w:color w:val="000000"/>
                              </w:rPr>
                              <w:t xml:space="preserve"> </w:t>
                            </w:r>
                            <w:r w:rsidR="00AC1B80" w:rsidRPr="00A242C3">
                              <w:rPr>
                                <w:rFonts w:eastAsia="Times New Roman" w:cstheme="minorHAnsi"/>
                                <w:iCs/>
                                <w:color w:val="000000"/>
                              </w:rPr>
                              <w:t>( Comm</w:t>
                            </w:r>
                            <w:r w:rsidR="0009471D">
                              <w:rPr>
                                <w:rFonts w:eastAsia="Times New Roman" w:cstheme="minorHAnsi"/>
                                <w:iCs/>
                                <w:color w:val="000000"/>
                              </w:rPr>
                              <w:t>unity Care)</w:t>
                            </w:r>
                            <w:r w:rsidR="00AC1B80" w:rsidRPr="00A242C3">
                              <w:rPr>
                                <w:rFonts w:eastAsia="Times New Roman" w:cstheme="minorHAnsi"/>
                                <w:iCs/>
                                <w:color w:val="000000"/>
                              </w:rPr>
                              <w:t xml:space="preserve">, </w:t>
                            </w:r>
                            <w:r w:rsidR="00A242C3" w:rsidRPr="00A242C3">
                              <w:rPr>
                                <w:rFonts w:eastAsia="Times New Roman" w:cstheme="minorHAnsi"/>
                                <w:iCs/>
                                <w:color w:val="000000"/>
                              </w:rPr>
                              <w:t xml:space="preserve">Ken Capron (Hope  Harbor), Beverly (YAB), Holly G, Kate </w:t>
                            </w:r>
                            <w:r w:rsidR="007821B4" w:rsidRPr="00A242C3">
                              <w:rPr>
                                <w:rFonts w:eastAsia="Times New Roman" w:cstheme="minorHAnsi"/>
                                <w:iCs/>
                                <w:color w:val="000000"/>
                              </w:rPr>
                              <w:t>White</w:t>
                            </w:r>
                            <w:r w:rsidR="00A242C3" w:rsidRPr="00A242C3">
                              <w:rPr>
                                <w:rFonts w:eastAsia="Times New Roman" w:cstheme="minorHAnsi"/>
                                <w:iCs/>
                                <w:color w:val="000000"/>
                              </w:rPr>
                              <w:t xml:space="preserve"> (MMHS), Sarah Kasun, Kelly W</w:t>
                            </w:r>
                            <w:r w:rsidR="007821B4">
                              <w:rPr>
                                <w:rFonts w:eastAsia="Times New Roman" w:cstheme="minorHAnsi"/>
                                <w:iCs/>
                                <w:color w:val="000000"/>
                              </w:rPr>
                              <w:t>at</w:t>
                            </w:r>
                            <w:r w:rsidR="000C74B8">
                              <w:rPr>
                                <w:rFonts w:eastAsia="Times New Roman" w:cstheme="minorHAnsi"/>
                                <w:iCs/>
                                <w:color w:val="000000"/>
                              </w:rPr>
                              <w:t xml:space="preserve">son (MSHA), </w:t>
                            </w:r>
                            <w:r w:rsidR="00A242C3" w:rsidRPr="00A242C3">
                              <w:rPr>
                                <w:rFonts w:eastAsia="Times New Roman" w:cstheme="minorHAnsi"/>
                                <w:iCs/>
                                <w:color w:val="000000"/>
                              </w:rPr>
                              <w:t>Aar</w:t>
                            </w:r>
                            <w:r w:rsidR="0009471D">
                              <w:rPr>
                                <w:rFonts w:eastAsia="Times New Roman" w:cstheme="minorHAnsi"/>
                                <w:iCs/>
                                <w:color w:val="000000"/>
                              </w:rPr>
                              <w:t xml:space="preserve">on Geyer (COP), </w:t>
                            </w:r>
                            <w:r w:rsidR="000C74B8">
                              <w:rPr>
                                <w:rFonts w:eastAsia="Times New Roman" w:cstheme="minorHAnsi"/>
                                <w:iCs/>
                                <w:color w:val="000000"/>
                              </w:rPr>
                              <w:t xml:space="preserve"> </w:t>
                            </w:r>
                            <w:r w:rsidR="00A242C3" w:rsidRPr="00A242C3">
                              <w:rPr>
                                <w:rFonts w:eastAsia="Times New Roman" w:cstheme="minorHAnsi"/>
                                <w:iCs/>
                                <w:color w:val="000000"/>
                              </w:rPr>
                              <w:t>Melody Fitch (FVP), Marcie Dean (Next</w:t>
                            </w:r>
                            <w:r w:rsidR="000C74B8">
                              <w:rPr>
                                <w:rFonts w:eastAsia="Times New Roman" w:cstheme="minorHAnsi"/>
                                <w:iCs/>
                                <w:color w:val="000000"/>
                              </w:rPr>
                              <w:t xml:space="preserve"> Step), </w:t>
                            </w:r>
                            <w:r w:rsidR="000C74B8" w:rsidRPr="000C74B8">
                              <w:rPr>
                                <w:rFonts w:ascii="Calibri" w:eastAsia="Times New Roman" w:hAnsi="Calibri" w:cs="Calibri"/>
                                <w:color w:val="000000"/>
                                <w:sz w:val="22"/>
                                <w:szCs w:val="22"/>
                              </w:rPr>
                              <w:t xml:space="preserve">Noelle Coyne </w:t>
                            </w:r>
                            <w:r w:rsidR="000C74B8">
                              <w:rPr>
                                <w:rFonts w:ascii="Calibri" w:eastAsia="Times New Roman" w:hAnsi="Calibri" w:cs="Calibri"/>
                                <w:color w:val="000000"/>
                                <w:sz w:val="22"/>
                                <w:szCs w:val="22"/>
                              </w:rPr>
                              <w:t xml:space="preserve">(WMCA), Jen Weatherbee (HUB </w:t>
                            </w:r>
                            <w:r w:rsidR="0004511C">
                              <w:rPr>
                                <w:rFonts w:ascii="Calibri" w:eastAsia="Times New Roman" w:hAnsi="Calibri" w:cs="Calibri"/>
                                <w:color w:val="000000"/>
                                <w:sz w:val="22"/>
                                <w:szCs w:val="22"/>
                              </w:rPr>
                              <w:t xml:space="preserve">7), </w:t>
                            </w:r>
                            <w:r w:rsidR="0004511C" w:rsidRPr="0004511C">
                              <w:rPr>
                                <w:rFonts w:ascii="Calibri" w:eastAsia="Times New Roman" w:hAnsi="Calibri" w:cs="Calibri"/>
                                <w:iCs/>
                                <w:color w:val="000000"/>
                                <w:sz w:val="22"/>
                                <w:szCs w:val="22"/>
                              </w:rPr>
                              <w:t>Danielle Triffitt</w:t>
                            </w:r>
                            <w:r w:rsidR="0004511C">
                              <w:rPr>
                                <w:rFonts w:ascii="Calibri" w:eastAsia="Times New Roman" w:hAnsi="Calibri" w:cs="Calibri"/>
                                <w:iCs/>
                                <w:color w:val="000000"/>
                                <w:sz w:val="22"/>
                                <w:szCs w:val="22"/>
                              </w:rPr>
                              <w:t xml:space="preserve"> (Tedford), Nickie Cohen (CHCS),Andrew Lardie (Tedford), </w:t>
                            </w:r>
                            <w:r w:rsidR="00302798">
                              <w:rPr>
                                <w:rFonts w:ascii="Calibri" w:eastAsia="Times New Roman" w:hAnsi="Calibri" w:cs="Calibri"/>
                                <w:iCs/>
                                <w:color w:val="000000"/>
                                <w:sz w:val="22"/>
                                <w:szCs w:val="22"/>
                              </w:rPr>
                              <w:t xml:space="preserve">Johanna Buzzell(MSHA), Amands Cost (P for P), Melissa McEntee (RGH), </w:t>
                            </w:r>
                            <w:r w:rsidR="00302798" w:rsidRPr="00292FEE">
                              <w:rPr>
                                <w:rFonts w:ascii="Calibri" w:eastAsia="Times New Roman" w:hAnsi="Calibri" w:cs="Calibri"/>
                                <w:iCs/>
                                <w:color w:val="000000"/>
                              </w:rPr>
                              <w:t xml:space="preserve">Leah McDonald (Preble Street), Alison Small (Shaw House), </w:t>
                            </w:r>
                            <w:r w:rsidR="00A242C3" w:rsidRPr="00292FEE">
                              <w:rPr>
                                <w:rFonts w:eastAsia="Times New Roman" w:cstheme="minorHAnsi"/>
                                <w:iCs/>
                                <w:color w:val="000000"/>
                              </w:rPr>
                              <w:t>Kirk Carlson (Milestone)</w:t>
                            </w:r>
                            <w:r w:rsidR="00302798" w:rsidRPr="00292FEE">
                              <w:rPr>
                                <w:rFonts w:eastAsia="Times New Roman" w:cstheme="minorHAnsi"/>
                                <w:iCs/>
                                <w:color w:val="000000"/>
                              </w:rPr>
                              <w:t xml:space="preserve">, Jessica </w:t>
                            </w:r>
                            <w:r w:rsidR="00302798" w:rsidRPr="00292FEE">
                              <w:rPr>
                                <w:rFonts w:ascii="Calibri" w:eastAsia="Times New Roman" w:hAnsi="Calibri" w:cs="Calibri"/>
                                <w:iCs/>
                                <w:color w:val="000000"/>
                              </w:rPr>
                              <w:t>Sanfasin (VOA), Cheryl Harkins (HVJ), Julian Sherman (PCHC), Datsy Aponte (CoA), Rebekah Paredes (NHM), Sharon Jordan (</w:t>
                            </w:r>
                            <w:r w:rsidR="00292FEE" w:rsidRPr="00292FEE">
                              <w:rPr>
                                <w:rFonts w:ascii="Calibri" w:eastAsia="Times New Roman" w:hAnsi="Calibri" w:cs="Calibri"/>
                                <w:iCs/>
                                <w:color w:val="000000"/>
                              </w:rPr>
                              <w:t>WBHW), Emily Richards (Hub 5), Sara Wade (DHHS)</w:t>
                            </w:r>
                            <w:r w:rsidR="00292FEE">
                              <w:rPr>
                                <w:rFonts w:ascii="Calibri" w:eastAsia="Times New Roman" w:hAnsi="Calibri" w:cs="Calibri"/>
                                <w:i/>
                                <w:iCs/>
                                <w:color w:val="000000"/>
                                <w:sz w:val="22"/>
                                <w:szCs w:val="22"/>
                              </w:rPr>
                              <w:t xml:space="preserve">, </w:t>
                            </w:r>
                            <w:r w:rsidR="00292FEE" w:rsidRPr="00A242C3">
                              <w:rPr>
                                <w:rFonts w:cstheme="minorHAnsi"/>
                                <w:bCs/>
                                <w:color w:val="201F1E"/>
                              </w:rPr>
                              <w:t>Rachel Spencer-Reed (New Beginnings</w:t>
                            </w:r>
                            <w:r w:rsidR="00292FEE">
                              <w:rPr>
                                <w:rFonts w:cstheme="minorHAnsi"/>
                                <w:bCs/>
                                <w:color w:val="201F1E"/>
                              </w:rPr>
                              <w:t>),</w:t>
                            </w:r>
                            <w:r w:rsidR="00B108DF">
                              <w:rPr>
                                <w:rFonts w:cstheme="minorHAnsi"/>
                                <w:bCs/>
                                <w:color w:val="201F1E"/>
                              </w:rPr>
                              <w:t xml:space="preserve"> Doug Dunbar (PCC), Jamie Beck (Dignity First) and Holly Guerette.</w:t>
                            </w:r>
                          </w:p>
                          <w:p w14:paraId="253D3370" w14:textId="57B438FE" w:rsidR="00AC1B80" w:rsidRPr="00302798" w:rsidRDefault="00AC1B80" w:rsidP="00AC1B80">
                            <w:pPr>
                              <w:rPr>
                                <w:rFonts w:ascii="Calibri" w:eastAsia="Times New Roman" w:hAnsi="Calibri" w:cs="Calibri"/>
                                <w: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12pt;margin-top:67.8pt;width:524.4pt;height:2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5Z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">
                <v:textbox>
                  <w:txbxContent>
                    <w:p w14:paraId="1404B926" w14:textId="4DA772F9" w:rsidR="00302798" w:rsidRPr="00302798" w:rsidRDefault="00AB45A3" w:rsidP="00302798">
                      <w:pPr>
                        <w:rPr>
                          <w:rFonts w:ascii="Calibri" w:eastAsia="Times New Roman" w:hAnsi="Calibri" w:cs="Calibri"/>
                          <w:i/>
                          <w:iCs/>
                          <w:color w:val="000000"/>
                          <w:sz w:val="22"/>
                          <w:szCs w:val="22"/>
                        </w:rPr>
                      </w:pPr>
                      <w:r w:rsidRPr="00A242C3">
                        <w:rPr>
                          <w:rFonts w:cstheme="minorHAnsi"/>
                          <w:b/>
                          <w:color w:val="000000" w:themeColor="text1"/>
                        </w:rPr>
                        <w:t xml:space="preserve">Attending via </w:t>
                      </w:r>
                      <w:r w:rsidRPr="00A242C3">
                        <w:rPr>
                          <w:rFonts w:cstheme="minorHAnsi"/>
                          <w:b/>
                        </w:rPr>
                        <w:t>GoToMeeting:</w:t>
                      </w:r>
                      <w:r w:rsidRPr="00A242C3">
                        <w:rPr>
                          <w:rFonts w:cstheme="minorHAnsi"/>
                        </w:rPr>
                        <w:t xml:space="preserve"> </w:t>
                      </w:r>
                      <w:r w:rsidRPr="00A242C3">
                        <w:rPr>
                          <w:rFonts w:cstheme="minorHAnsi"/>
                          <w:color w:val="000000"/>
                        </w:rPr>
                        <w:t xml:space="preserve"> </w:t>
                      </w:r>
                      <w:r w:rsidR="00FE49CE" w:rsidRPr="00A242C3">
                        <w:rPr>
                          <w:rFonts w:eastAsia="Times New Roman" w:cstheme="minorHAnsi"/>
                          <w:color w:val="000000"/>
                        </w:rPr>
                        <w:t>Jerry Botta (HOME Inc.)</w:t>
                      </w:r>
                      <w:r w:rsidR="00693B36" w:rsidRPr="00A242C3">
                        <w:rPr>
                          <w:rFonts w:cstheme="minorHAnsi"/>
                          <w:color w:val="000000"/>
                        </w:rPr>
                        <w:t xml:space="preserve"> </w:t>
                      </w:r>
                      <w:r w:rsidR="00F044B6" w:rsidRPr="00A242C3">
                        <w:rPr>
                          <w:rFonts w:eastAsia="Times New Roman" w:cstheme="minorHAnsi"/>
                          <w:iCs/>
                          <w:color w:val="000000"/>
                        </w:rPr>
                        <w:t xml:space="preserve"> </w:t>
                      </w:r>
                      <w:r w:rsidR="00290FFA" w:rsidRPr="00A242C3">
                        <w:rPr>
                          <w:rFonts w:eastAsia="Times New Roman" w:cstheme="minorHAnsi"/>
                          <w:iCs/>
                          <w:color w:val="000000"/>
                        </w:rPr>
                        <w:t xml:space="preserve">Joe Locke (MSHA), </w:t>
                      </w:r>
                      <w:r w:rsidR="00B76C3D" w:rsidRPr="00A242C3">
                        <w:rPr>
                          <w:rFonts w:eastAsia="Times New Roman" w:cstheme="minorHAnsi"/>
                          <w:color w:val="000000"/>
                        </w:rPr>
                        <w:t xml:space="preserve">Vickey Merrill (CHOM), </w:t>
                      </w:r>
                      <w:r w:rsidR="00700BF7" w:rsidRPr="00A242C3">
                        <w:rPr>
                          <w:rFonts w:eastAsia="Times New Roman" w:cstheme="minorHAnsi"/>
                          <w:color w:val="000000"/>
                        </w:rPr>
                        <w:t>Awa Conteh (C</w:t>
                      </w:r>
                      <w:r w:rsidR="00687FD6" w:rsidRPr="00A242C3">
                        <w:rPr>
                          <w:rFonts w:eastAsia="Times New Roman" w:cstheme="minorHAnsi"/>
                          <w:color w:val="000000"/>
                        </w:rPr>
                        <w:t>oB)</w:t>
                      </w:r>
                      <w:r w:rsidR="00700BF7" w:rsidRPr="00A242C3">
                        <w:rPr>
                          <w:rFonts w:eastAsia="Times New Roman" w:cstheme="minorHAnsi"/>
                          <w:color w:val="000000"/>
                        </w:rPr>
                        <w:t xml:space="preserve">,  </w:t>
                      </w:r>
                      <w:r w:rsidR="00132EB6" w:rsidRPr="00A242C3">
                        <w:rPr>
                          <w:rFonts w:eastAsia="Times New Roman" w:cstheme="minorHAnsi"/>
                          <w:color w:val="000000"/>
                        </w:rPr>
                        <w:t>Mike Shaughnessy (MSHA)</w:t>
                      </w:r>
                      <w:r w:rsidR="00726603" w:rsidRPr="00A242C3">
                        <w:rPr>
                          <w:rFonts w:eastAsia="Times New Roman" w:cstheme="minorHAnsi"/>
                          <w:color w:val="000000"/>
                        </w:rPr>
                        <w:t xml:space="preserve">, Dan Hodgkins (Preble Street), </w:t>
                      </w:r>
                      <w:r w:rsidR="005823ED" w:rsidRPr="00A242C3">
                        <w:rPr>
                          <w:rFonts w:eastAsia="Times New Roman" w:cstheme="minorHAnsi"/>
                          <w:iCs/>
                          <w:color w:val="000000"/>
                        </w:rPr>
                        <w:t xml:space="preserve"> </w:t>
                      </w:r>
                      <w:r w:rsidR="00A6037E" w:rsidRPr="00A242C3">
                        <w:rPr>
                          <w:rFonts w:eastAsia="Times New Roman" w:cstheme="minorHAnsi"/>
                          <w:iCs/>
                          <w:color w:val="000000"/>
                        </w:rPr>
                        <w:t>Karessa Grenier (Hope and Justice Project)</w:t>
                      </w:r>
                      <w:r w:rsidR="007247C0" w:rsidRPr="00A242C3">
                        <w:rPr>
                          <w:rFonts w:eastAsia="Times New Roman" w:cstheme="minorHAnsi"/>
                          <w:iCs/>
                          <w:color w:val="000000"/>
                        </w:rPr>
                        <w:t>,</w:t>
                      </w:r>
                      <w:r w:rsidR="003C2EBA" w:rsidRPr="00A242C3">
                        <w:rPr>
                          <w:rFonts w:eastAsia="Times New Roman" w:cstheme="minorHAnsi"/>
                          <w:iCs/>
                          <w:color w:val="000000"/>
                        </w:rPr>
                        <w:t xml:space="preserve"> </w:t>
                      </w:r>
                      <w:r w:rsidR="00A52F21" w:rsidRPr="00A242C3">
                        <w:rPr>
                          <w:rFonts w:eastAsia="Times New Roman" w:cstheme="minorHAnsi"/>
                          <w:iCs/>
                          <w:color w:val="000000"/>
                        </w:rPr>
                        <w:t xml:space="preserve"> Jessica L</w:t>
                      </w:r>
                      <w:r w:rsidR="00860E84" w:rsidRPr="00A242C3">
                        <w:rPr>
                          <w:rFonts w:eastAsia="Times New Roman" w:cstheme="minorHAnsi"/>
                          <w:iCs/>
                          <w:color w:val="000000"/>
                        </w:rPr>
                        <w:t>incoln (</w:t>
                      </w:r>
                      <w:r w:rsidR="00D20003" w:rsidRPr="00A242C3">
                        <w:rPr>
                          <w:rFonts w:eastAsia="Times New Roman" w:cstheme="minorHAnsi"/>
                          <w:iCs/>
                          <w:color w:val="000000"/>
                        </w:rPr>
                        <w:t xml:space="preserve">TNLH), </w:t>
                      </w:r>
                      <w:r w:rsidR="0085313A" w:rsidRPr="00A242C3">
                        <w:rPr>
                          <w:rFonts w:cstheme="minorHAnsi"/>
                        </w:rPr>
                        <w:t xml:space="preserve">Cullen Ryan (CHOM), </w:t>
                      </w:r>
                      <w:r w:rsidR="00DB460B" w:rsidRPr="00A242C3">
                        <w:rPr>
                          <w:rFonts w:eastAsia="Times New Roman" w:cstheme="minorHAnsi"/>
                          <w:color w:val="000000"/>
                        </w:rPr>
                        <w:t>Erin Kelly (Pr</w:t>
                      </w:r>
                      <w:r w:rsidR="001E795F" w:rsidRPr="00A242C3">
                        <w:rPr>
                          <w:rFonts w:eastAsia="Times New Roman" w:cstheme="minorHAnsi"/>
                          <w:color w:val="000000"/>
                        </w:rPr>
                        <w:t>e</w:t>
                      </w:r>
                      <w:r w:rsidR="00DA33A8" w:rsidRPr="00A242C3">
                        <w:rPr>
                          <w:rFonts w:eastAsia="Times New Roman" w:cstheme="minorHAnsi"/>
                          <w:color w:val="000000"/>
                        </w:rPr>
                        <w:t xml:space="preserve">ble), </w:t>
                      </w:r>
                      <w:r w:rsidR="00DB460B" w:rsidRPr="00A242C3">
                        <w:rPr>
                          <w:rFonts w:eastAsia="Times New Roman" w:cstheme="minorHAnsi"/>
                          <w:iCs/>
                          <w:color w:val="000000"/>
                        </w:rPr>
                        <w:t>Laur</w:t>
                      </w:r>
                      <w:r w:rsidR="00D20003" w:rsidRPr="00A242C3">
                        <w:rPr>
                          <w:rFonts w:eastAsia="Times New Roman" w:cstheme="minorHAnsi"/>
                          <w:iCs/>
                          <w:color w:val="000000"/>
                        </w:rPr>
                        <w:t xml:space="preserve">en </w:t>
                      </w:r>
                      <w:r w:rsidR="00DB460B" w:rsidRPr="00A242C3">
                        <w:rPr>
                          <w:rFonts w:eastAsia="Times New Roman" w:cstheme="minorHAnsi"/>
                          <w:iCs/>
                          <w:color w:val="000000"/>
                        </w:rPr>
                        <w:t>Charon</w:t>
                      </w:r>
                      <w:r w:rsidR="00596D1C" w:rsidRPr="00A242C3">
                        <w:rPr>
                          <w:rFonts w:eastAsia="Times New Roman" w:cstheme="minorHAnsi"/>
                          <w:iCs/>
                          <w:color w:val="000000"/>
                        </w:rPr>
                        <w:t xml:space="preserve"> (DHHS OBH), </w:t>
                      </w:r>
                      <w:r w:rsidR="007C4997" w:rsidRPr="00A242C3">
                        <w:rPr>
                          <w:rFonts w:eastAsia="Times New Roman" w:cstheme="minorHAnsi"/>
                          <w:iCs/>
                          <w:color w:val="000000"/>
                        </w:rPr>
                        <w:t xml:space="preserve"> </w:t>
                      </w:r>
                      <w:r w:rsidR="00240221" w:rsidRPr="00A242C3">
                        <w:rPr>
                          <w:rFonts w:eastAsia="Times New Roman" w:cstheme="minorHAnsi"/>
                          <w:iCs/>
                          <w:color w:val="000000"/>
                        </w:rPr>
                        <w:t xml:space="preserve">Mike Merrill (VOA), </w:t>
                      </w:r>
                      <w:r w:rsidR="00596D1C" w:rsidRPr="00A242C3">
                        <w:rPr>
                          <w:rFonts w:eastAsia="Times New Roman" w:cstheme="minorHAnsi"/>
                          <w:iCs/>
                          <w:color w:val="000000"/>
                        </w:rPr>
                        <w:t xml:space="preserve"> </w:t>
                      </w:r>
                      <w:r w:rsidR="007821B4">
                        <w:rPr>
                          <w:rFonts w:eastAsia="Times New Roman" w:cstheme="minorHAnsi"/>
                          <w:iCs/>
                          <w:color w:val="000000"/>
                        </w:rPr>
                        <w:t xml:space="preserve">Shirley Caron (ACAP), </w:t>
                      </w:r>
                      <w:r w:rsidR="00596D1C" w:rsidRPr="00A242C3">
                        <w:rPr>
                          <w:rFonts w:eastAsia="Times New Roman" w:cstheme="minorHAnsi"/>
                          <w:iCs/>
                          <w:color w:val="000000"/>
                        </w:rPr>
                        <w:t xml:space="preserve"> Norm Maze (Augusta Housi</w:t>
                      </w:r>
                      <w:r w:rsidR="007B5B01">
                        <w:rPr>
                          <w:rFonts w:eastAsia="Times New Roman" w:cstheme="minorHAnsi"/>
                          <w:iCs/>
                          <w:color w:val="000000"/>
                        </w:rPr>
                        <w:t xml:space="preserve">ng), </w:t>
                      </w:r>
                      <w:r w:rsidR="00411E3A" w:rsidRPr="00A242C3">
                        <w:rPr>
                          <w:rFonts w:cstheme="minorHAnsi"/>
                        </w:rPr>
                        <w:t>Scott Tibbitts (M</w:t>
                      </w:r>
                      <w:r w:rsidR="004B5717" w:rsidRPr="00A242C3">
                        <w:rPr>
                          <w:rFonts w:cstheme="minorHAnsi"/>
                        </w:rPr>
                        <w:t xml:space="preserve">SHA), Julia Kimball, (Hub  4), </w:t>
                      </w:r>
                      <w:r w:rsidR="007C4997" w:rsidRPr="00A242C3">
                        <w:rPr>
                          <w:rFonts w:cstheme="minorHAnsi"/>
                        </w:rPr>
                        <w:t>A</w:t>
                      </w:r>
                      <w:r w:rsidR="008B4355">
                        <w:rPr>
                          <w:rFonts w:cstheme="minorHAnsi"/>
                        </w:rPr>
                        <w:t xml:space="preserve">bigail Smallwood (Hub 1),  </w:t>
                      </w:r>
                      <w:r w:rsidR="00E65196" w:rsidRPr="00A242C3">
                        <w:rPr>
                          <w:rFonts w:cstheme="minorHAnsi"/>
                        </w:rPr>
                        <w:t>Nicole Frydrych(</w:t>
                      </w:r>
                      <w:r w:rsidR="007C4997" w:rsidRPr="00A242C3">
                        <w:rPr>
                          <w:rFonts w:cstheme="minorHAnsi"/>
                        </w:rPr>
                        <w:t>Hub 6</w:t>
                      </w:r>
                      <w:r w:rsidR="00E65196" w:rsidRPr="00A242C3">
                        <w:rPr>
                          <w:rFonts w:cstheme="minorHAnsi"/>
                        </w:rPr>
                        <w:t>),</w:t>
                      </w:r>
                      <w:r w:rsidR="004B5717" w:rsidRPr="00A242C3">
                        <w:rPr>
                          <w:rFonts w:cstheme="minorHAnsi"/>
                        </w:rPr>
                        <w:t xml:space="preserve"> Leanne Pomeroy(Preble), </w:t>
                      </w:r>
                      <w:r w:rsidR="006161D8" w:rsidRPr="00A242C3">
                        <w:rPr>
                          <w:rFonts w:cstheme="minorHAnsi"/>
                        </w:rPr>
                        <w:t>Donna K</w:t>
                      </w:r>
                      <w:r w:rsidR="00EF00DB" w:rsidRPr="00A242C3">
                        <w:rPr>
                          <w:rFonts w:cstheme="minorHAnsi"/>
                        </w:rPr>
                        <w:t xml:space="preserve">elley (WCAP), </w:t>
                      </w:r>
                      <w:r w:rsidR="008B4355">
                        <w:rPr>
                          <w:rFonts w:cstheme="minorHAnsi"/>
                        </w:rPr>
                        <w:t xml:space="preserve">Donna Alger (BFAH), </w:t>
                      </w:r>
                      <w:r w:rsidR="006161D8" w:rsidRPr="00A242C3">
                        <w:rPr>
                          <w:rFonts w:cstheme="minorHAnsi"/>
                        </w:rPr>
                        <w:t xml:space="preserve"> Rich</w:t>
                      </w:r>
                      <w:r w:rsidR="00717BFF" w:rsidRPr="00A242C3">
                        <w:rPr>
                          <w:rFonts w:cstheme="minorHAnsi"/>
                        </w:rPr>
                        <w:t xml:space="preserve"> Romero (OHI), </w:t>
                      </w:r>
                      <w:r w:rsidR="008B4355">
                        <w:rPr>
                          <w:rFonts w:cstheme="minorHAnsi"/>
                        </w:rPr>
                        <w:t xml:space="preserve"> Tracy Allen (KBH), Jace Faris (Hub 8), </w:t>
                      </w:r>
                      <w:r w:rsidR="0004511C">
                        <w:rPr>
                          <w:rFonts w:cstheme="minorHAnsi"/>
                        </w:rPr>
                        <w:t xml:space="preserve">Joe Locke (MSHA), </w:t>
                      </w:r>
                      <w:r w:rsidR="00751F12" w:rsidRPr="00A242C3">
                        <w:rPr>
                          <w:rFonts w:cstheme="minorHAnsi"/>
                        </w:rPr>
                        <w:t xml:space="preserve">Kari Bradstreet (H.S.A.), </w:t>
                      </w:r>
                      <w:r w:rsidR="003E5894" w:rsidRPr="00A242C3">
                        <w:rPr>
                          <w:rFonts w:cstheme="minorHAnsi"/>
                        </w:rPr>
                        <w:t xml:space="preserve">Ray Michaud (Vets Inc), </w:t>
                      </w:r>
                      <w:r w:rsidR="00F7780E" w:rsidRPr="00A242C3">
                        <w:rPr>
                          <w:rFonts w:cstheme="minorHAnsi"/>
                        </w:rPr>
                        <w:t>Katie Holzwarth ((MCEDV), Tony Giarratano (Shalom House</w:t>
                      </w:r>
                      <w:r w:rsidR="0009471D">
                        <w:rPr>
                          <w:rFonts w:cstheme="minorHAnsi"/>
                        </w:rPr>
                        <w:t xml:space="preserve">), Tara Hembree (MaineHousing), </w:t>
                      </w:r>
                      <w:r w:rsidR="00694D09" w:rsidRPr="00A242C3">
                        <w:rPr>
                          <w:rFonts w:cstheme="minorHAnsi"/>
                          <w:bCs/>
                        </w:rPr>
                        <w:t xml:space="preserve"> Janice </w:t>
                      </w:r>
                      <w:r w:rsidR="0009471D">
                        <w:rPr>
                          <w:rFonts w:cstheme="minorHAnsi"/>
                          <w:bCs/>
                        </w:rPr>
                        <w:t xml:space="preserve">Daku (RCAM), </w:t>
                      </w:r>
                      <w:r w:rsidR="00694D09" w:rsidRPr="00A242C3">
                        <w:rPr>
                          <w:rFonts w:cstheme="minorHAnsi"/>
                          <w:bCs/>
                        </w:rPr>
                        <w:t>Elaine G</w:t>
                      </w:r>
                      <w:r w:rsidR="0009471D">
                        <w:rPr>
                          <w:rFonts w:cstheme="minorHAnsi"/>
                          <w:bCs/>
                        </w:rPr>
                        <w:t xml:space="preserve">rade (KCHC), </w:t>
                      </w:r>
                      <w:r w:rsidR="00AC1B80" w:rsidRPr="00A242C3">
                        <w:rPr>
                          <w:rFonts w:cstheme="minorHAnsi"/>
                          <w:bCs/>
                        </w:rPr>
                        <w:t xml:space="preserve">Laura Briggs (BOL), Dave </w:t>
                      </w:r>
                      <w:r w:rsidR="00AC1B80" w:rsidRPr="00A242C3">
                        <w:rPr>
                          <w:rFonts w:eastAsia="Times New Roman" w:cstheme="minorHAnsi"/>
                          <w:iCs/>
                          <w:color w:val="000000"/>
                        </w:rPr>
                        <w:t>McCluskey</w:t>
                      </w:r>
                      <w:r w:rsidR="007821B4">
                        <w:rPr>
                          <w:rFonts w:eastAsia="Times New Roman" w:cstheme="minorHAnsi"/>
                          <w:iCs/>
                          <w:color w:val="000000"/>
                        </w:rPr>
                        <w:t xml:space="preserve"> </w:t>
                      </w:r>
                      <w:r w:rsidR="00AC1B80" w:rsidRPr="00A242C3">
                        <w:rPr>
                          <w:rFonts w:eastAsia="Times New Roman" w:cstheme="minorHAnsi"/>
                          <w:iCs/>
                          <w:color w:val="000000"/>
                        </w:rPr>
                        <w:t>( Comm</w:t>
                      </w:r>
                      <w:r w:rsidR="0009471D">
                        <w:rPr>
                          <w:rFonts w:eastAsia="Times New Roman" w:cstheme="minorHAnsi"/>
                          <w:iCs/>
                          <w:color w:val="000000"/>
                        </w:rPr>
                        <w:t>unity Care)</w:t>
                      </w:r>
                      <w:r w:rsidR="00AC1B80" w:rsidRPr="00A242C3">
                        <w:rPr>
                          <w:rFonts w:eastAsia="Times New Roman" w:cstheme="minorHAnsi"/>
                          <w:iCs/>
                          <w:color w:val="000000"/>
                        </w:rPr>
                        <w:t xml:space="preserve">, </w:t>
                      </w:r>
                      <w:r w:rsidR="00A242C3" w:rsidRPr="00A242C3">
                        <w:rPr>
                          <w:rFonts w:eastAsia="Times New Roman" w:cstheme="minorHAnsi"/>
                          <w:iCs/>
                          <w:color w:val="000000"/>
                        </w:rPr>
                        <w:t xml:space="preserve">Ken Capron (Hope  Harbor), Beverly (YAB), Holly G, Kate </w:t>
                      </w:r>
                      <w:r w:rsidR="007821B4" w:rsidRPr="00A242C3">
                        <w:rPr>
                          <w:rFonts w:eastAsia="Times New Roman" w:cstheme="minorHAnsi"/>
                          <w:iCs/>
                          <w:color w:val="000000"/>
                        </w:rPr>
                        <w:t>White</w:t>
                      </w:r>
                      <w:r w:rsidR="00A242C3" w:rsidRPr="00A242C3">
                        <w:rPr>
                          <w:rFonts w:eastAsia="Times New Roman" w:cstheme="minorHAnsi"/>
                          <w:iCs/>
                          <w:color w:val="000000"/>
                        </w:rPr>
                        <w:t xml:space="preserve"> (MMHS), Sarah Kasun, Kelly W</w:t>
                      </w:r>
                      <w:r w:rsidR="007821B4">
                        <w:rPr>
                          <w:rFonts w:eastAsia="Times New Roman" w:cstheme="minorHAnsi"/>
                          <w:iCs/>
                          <w:color w:val="000000"/>
                        </w:rPr>
                        <w:t>at</w:t>
                      </w:r>
                      <w:r w:rsidR="000C74B8">
                        <w:rPr>
                          <w:rFonts w:eastAsia="Times New Roman" w:cstheme="minorHAnsi"/>
                          <w:iCs/>
                          <w:color w:val="000000"/>
                        </w:rPr>
                        <w:t xml:space="preserve">son (MSHA), </w:t>
                      </w:r>
                      <w:r w:rsidR="00A242C3" w:rsidRPr="00A242C3">
                        <w:rPr>
                          <w:rFonts w:eastAsia="Times New Roman" w:cstheme="minorHAnsi"/>
                          <w:iCs/>
                          <w:color w:val="000000"/>
                        </w:rPr>
                        <w:t>Aar</w:t>
                      </w:r>
                      <w:r w:rsidR="0009471D">
                        <w:rPr>
                          <w:rFonts w:eastAsia="Times New Roman" w:cstheme="minorHAnsi"/>
                          <w:iCs/>
                          <w:color w:val="000000"/>
                        </w:rPr>
                        <w:t xml:space="preserve">on Geyer (COP), </w:t>
                      </w:r>
                      <w:r w:rsidR="000C74B8">
                        <w:rPr>
                          <w:rFonts w:eastAsia="Times New Roman" w:cstheme="minorHAnsi"/>
                          <w:iCs/>
                          <w:color w:val="000000"/>
                        </w:rPr>
                        <w:t xml:space="preserve"> </w:t>
                      </w:r>
                      <w:r w:rsidR="00A242C3" w:rsidRPr="00A242C3">
                        <w:rPr>
                          <w:rFonts w:eastAsia="Times New Roman" w:cstheme="minorHAnsi"/>
                          <w:iCs/>
                          <w:color w:val="000000"/>
                        </w:rPr>
                        <w:t>Melody Fitch (FVP), Marcie Dean (Next</w:t>
                      </w:r>
                      <w:r w:rsidR="000C74B8">
                        <w:rPr>
                          <w:rFonts w:eastAsia="Times New Roman" w:cstheme="minorHAnsi"/>
                          <w:iCs/>
                          <w:color w:val="000000"/>
                        </w:rPr>
                        <w:t xml:space="preserve"> Step), </w:t>
                      </w:r>
                      <w:r w:rsidR="000C74B8" w:rsidRPr="000C74B8">
                        <w:rPr>
                          <w:rFonts w:ascii="Calibri" w:eastAsia="Times New Roman" w:hAnsi="Calibri" w:cs="Calibri"/>
                          <w:color w:val="000000"/>
                          <w:sz w:val="22"/>
                          <w:szCs w:val="22"/>
                        </w:rPr>
                        <w:t xml:space="preserve">Noelle Coyne </w:t>
                      </w:r>
                      <w:r w:rsidR="000C74B8">
                        <w:rPr>
                          <w:rFonts w:ascii="Calibri" w:eastAsia="Times New Roman" w:hAnsi="Calibri" w:cs="Calibri"/>
                          <w:color w:val="000000"/>
                          <w:sz w:val="22"/>
                          <w:szCs w:val="22"/>
                        </w:rPr>
                        <w:t xml:space="preserve">(WMCA), Jen Weatherbee (HUB </w:t>
                      </w:r>
                      <w:r w:rsidR="0004511C">
                        <w:rPr>
                          <w:rFonts w:ascii="Calibri" w:eastAsia="Times New Roman" w:hAnsi="Calibri" w:cs="Calibri"/>
                          <w:color w:val="000000"/>
                          <w:sz w:val="22"/>
                          <w:szCs w:val="22"/>
                        </w:rPr>
                        <w:t xml:space="preserve">7), </w:t>
                      </w:r>
                      <w:r w:rsidR="0004511C" w:rsidRPr="0004511C">
                        <w:rPr>
                          <w:rFonts w:ascii="Calibri" w:eastAsia="Times New Roman" w:hAnsi="Calibri" w:cs="Calibri"/>
                          <w:iCs/>
                          <w:color w:val="000000"/>
                          <w:sz w:val="22"/>
                          <w:szCs w:val="22"/>
                        </w:rPr>
                        <w:t>Danielle Triffitt</w:t>
                      </w:r>
                      <w:r w:rsidR="0004511C">
                        <w:rPr>
                          <w:rFonts w:ascii="Calibri" w:eastAsia="Times New Roman" w:hAnsi="Calibri" w:cs="Calibri"/>
                          <w:iCs/>
                          <w:color w:val="000000"/>
                          <w:sz w:val="22"/>
                          <w:szCs w:val="22"/>
                        </w:rPr>
                        <w:t xml:space="preserve"> (Tedford), Nickie Cohen (CHCS),Andrew Lardie (Tedford), </w:t>
                      </w:r>
                      <w:r w:rsidR="00302798">
                        <w:rPr>
                          <w:rFonts w:ascii="Calibri" w:eastAsia="Times New Roman" w:hAnsi="Calibri" w:cs="Calibri"/>
                          <w:iCs/>
                          <w:color w:val="000000"/>
                          <w:sz w:val="22"/>
                          <w:szCs w:val="22"/>
                        </w:rPr>
                        <w:t xml:space="preserve">Johanna Buzzell(MSHA), Amands Cost (P for P), Melissa McEntee (RGH), </w:t>
                      </w:r>
                      <w:r w:rsidR="00302798" w:rsidRPr="00292FEE">
                        <w:rPr>
                          <w:rFonts w:ascii="Calibri" w:eastAsia="Times New Roman" w:hAnsi="Calibri" w:cs="Calibri"/>
                          <w:iCs/>
                          <w:color w:val="000000"/>
                        </w:rPr>
                        <w:t xml:space="preserve">Leah McDonald (Preble Street), Alison Small (Shaw House), </w:t>
                      </w:r>
                      <w:r w:rsidR="00A242C3" w:rsidRPr="00292FEE">
                        <w:rPr>
                          <w:rFonts w:eastAsia="Times New Roman" w:cstheme="minorHAnsi"/>
                          <w:iCs/>
                          <w:color w:val="000000"/>
                        </w:rPr>
                        <w:t>Kirk Carlson (Milestone)</w:t>
                      </w:r>
                      <w:r w:rsidR="00302798" w:rsidRPr="00292FEE">
                        <w:rPr>
                          <w:rFonts w:eastAsia="Times New Roman" w:cstheme="minorHAnsi"/>
                          <w:iCs/>
                          <w:color w:val="000000"/>
                        </w:rPr>
                        <w:t xml:space="preserve">, Jessica </w:t>
                      </w:r>
                      <w:r w:rsidR="00302798" w:rsidRPr="00292FEE">
                        <w:rPr>
                          <w:rFonts w:ascii="Calibri" w:eastAsia="Times New Roman" w:hAnsi="Calibri" w:cs="Calibri"/>
                          <w:iCs/>
                          <w:color w:val="000000"/>
                        </w:rPr>
                        <w:t>Sanfasin (VOA), Cheryl Harkins (HVJ), Julian Sherman (PCHC), Datsy Aponte (CoA), Rebekah Paredes (NHM), Sharon Jordan (</w:t>
                      </w:r>
                      <w:r w:rsidR="00292FEE" w:rsidRPr="00292FEE">
                        <w:rPr>
                          <w:rFonts w:ascii="Calibri" w:eastAsia="Times New Roman" w:hAnsi="Calibri" w:cs="Calibri"/>
                          <w:iCs/>
                          <w:color w:val="000000"/>
                        </w:rPr>
                        <w:t>WBHW), Emily Richards (Hub 5), Sara Wade (DHHS)</w:t>
                      </w:r>
                      <w:r w:rsidR="00292FEE">
                        <w:rPr>
                          <w:rFonts w:ascii="Calibri" w:eastAsia="Times New Roman" w:hAnsi="Calibri" w:cs="Calibri"/>
                          <w:i/>
                          <w:iCs/>
                          <w:color w:val="000000"/>
                          <w:sz w:val="22"/>
                          <w:szCs w:val="22"/>
                        </w:rPr>
                        <w:t xml:space="preserve">, </w:t>
                      </w:r>
                      <w:r w:rsidR="00292FEE" w:rsidRPr="00A242C3">
                        <w:rPr>
                          <w:rFonts w:cstheme="minorHAnsi"/>
                          <w:bCs/>
                          <w:color w:val="201F1E"/>
                        </w:rPr>
                        <w:t>Rachel Spencer-Reed (New Beginnings</w:t>
                      </w:r>
                      <w:r w:rsidR="00292FEE">
                        <w:rPr>
                          <w:rFonts w:cstheme="minorHAnsi"/>
                          <w:bCs/>
                          <w:color w:val="201F1E"/>
                        </w:rPr>
                        <w:t>),</w:t>
                      </w:r>
                      <w:r w:rsidR="00B108DF">
                        <w:rPr>
                          <w:rFonts w:cstheme="minorHAnsi"/>
                          <w:bCs/>
                          <w:color w:val="201F1E"/>
                        </w:rPr>
                        <w:t xml:space="preserve"> Doug Dunbar (PCC), Jamie Beck (Dignity First) and Holly Guerette.</w:t>
                      </w:r>
                    </w:p>
                    <w:p w14:paraId="253D3370" w14:textId="57B438FE" w:rsidR="00AC1B80" w:rsidRPr="00302798" w:rsidRDefault="00AC1B80" w:rsidP="00AC1B80">
                      <w:pPr>
                        <w:rPr>
                          <w:rFonts w:ascii="Calibri" w:eastAsia="Times New Roman" w:hAnsi="Calibri" w:cs="Calibri"/>
                          <w:i/>
                          <w:iCs/>
                          <w:color w:val="000000"/>
                          <w:sz w:val="22"/>
                          <w:szCs w:val="22"/>
                        </w:rPr>
                      </w:pPr>
                    </w:p>
                    <w:p w14:paraId="60ED2BD7" w14:textId="37223395" w:rsidR="007C4997" w:rsidRPr="00AC1B80" w:rsidRDefault="007C4997" w:rsidP="007C4997">
                      <w:pPr>
                        <w:rPr>
                          <w:color w:val="FF0000"/>
                        </w:rPr>
                      </w:pPr>
                    </w:p>
                    <w:p w14:paraId="50CF152E" w14:textId="77777777" w:rsidR="00520EA5" w:rsidRPr="00AC1B80" w:rsidRDefault="00520EA5" w:rsidP="007C4997">
                      <w:pPr>
                        <w:rPr>
                          <w:color w:val="2F5496" w:themeColor="accent1" w:themeShade="BF"/>
                        </w:rPr>
                      </w:pPr>
                    </w:p>
                    <w:p w14:paraId="31C887DD" w14:textId="77777777" w:rsidR="00733F90" w:rsidRDefault="00733F90" w:rsidP="007C4997"/>
                    <w:p w14:paraId="04A3302C" w14:textId="77777777" w:rsidR="007C4997" w:rsidRDefault="007C4997" w:rsidP="007C4997"/>
                    <w:p w14:paraId="4AE3D8CA" w14:textId="77777777" w:rsidR="007C4997" w:rsidRDefault="007C4997" w:rsidP="007C4997"/>
                    <w:p w14:paraId="2D8692E3" w14:textId="77777777" w:rsidR="007C4997" w:rsidRDefault="007C4997" w:rsidP="007C4997"/>
                    <w:p w14:paraId="2C102663" w14:textId="6694CB5B" w:rsidR="007C4997" w:rsidRDefault="007C4997" w:rsidP="007C4997"/>
                    <w:p w14:paraId="34E5CA4F" w14:textId="4D9FFF3F" w:rsidR="007C4997" w:rsidRDefault="007C4997" w:rsidP="007C4997"/>
                    <w:p w14:paraId="7DFDF74E" w14:textId="59DA1C10" w:rsidR="007C4997" w:rsidRDefault="007C4997" w:rsidP="007C4997"/>
                    <w:p w14:paraId="033EDC2F" w14:textId="18C4FC34" w:rsidR="007C4997" w:rsidRDefault="007C4997" w:rsidP="007C4997"/>
                    <w:p w14:paraId="7EF3CF49" w14:textId="62A2D21F" w:rsidR="007C4997" w:rsidRDefault="007C4997" w:rsidP="007C4997"/>
                    <w:p w14:paraId="78D8E4CF" w14:textId="36838D0F" w:rsidR="007C4997" w:rsidRDefault="007C4997" w:rsidP="007C4997"/>
                    <w:p w14:paraId="18A2189C" w14:textId="63E65DFB" w:rsidR="007C4997" w:rsidRDefault="007C4997" w:rsidP="007C4997"/>
                    <w:p w14:paraId="0113B075" w14:textId="52491F9C" w:rsidR="00DB460B" w:rsidRPr="00596D1C" w:rsidRDefault="00DB460B" w:rsidP="00DB460B">
                      <w:pPr>
                        <w:rPr>
                          <w:rFonts w:ascii="Calibri" w:eastAsia="Times New Roman" w:hAnsi="Calibri" w:cs="Calibri"/>
                          <w:iCs/>
                          <w:color w:val="000000"/>
                        </w:rPr>
                      </w:pPr>
                    </w:p>
                    <w:p w14:paraId="148CF44C" w14:textId="6547DD30" w:rsidR="00DB460B" w:rsidRPr="00DB460B" w:rsidRDefault="00DB460B" w:rsidP="00DB460B">
                      <w:pPr>
                        <w:rPr>
                          <w:rFonts w:ascii="Calibri" w:eastAsia="Times New Roman" w:hAnsi="Calibri" w:cs="Calibri"/>
                          <w:i/>
                          <w:iCs/>
                          <w:color w:val="000000"/>
                          <w:sz w:val="22"/>
                          <w:szCs w:val="22"/>
                        </w:rPr>
                      </w:pPr>
                      <w:r w:rsidRPr="00DB460B">
                        <w:rPr>
                          <w:rFonts w:ascii="Calibri" w:eastAsia="Times New Roman" w:hAnsi="Calibri" w:cs="Calibri"/>
                          <w:i/>
                          <w:iCs/>
                          <w:color w:val="000000"/>
                          <w:sz w:val="22"/>
                          <w:szCs w:val="22"/>
                        </w:rPr>
                        <w:t xml:space="preserve">  </w:t>
                      </w:r>
                    </w:p>
                    <w:p w14:paraId="49A0270E" w14:textId="34C743D8" w:rsidR="0085313A" w:rsidRPr="00DA33A8" w:rsidRDefault="0085313A" w:rsidP="0085313A">
                      <w:pPr>
                        <w:rPr>
                          <w:rFonts w:ascii="Calibri" w:eastAsia="Times New Roman" w:hAnsi="Calibri" w:cs="Calibri"/>
                          <w:color w:val="000000"/>
                          <w:sz w:val="22"/>
                          <w:szCs w:val="22"/>
                        </w:rPr>
                      </w:pPr>
                    </w:p>
                    <w:p w14:paraId="188E0DF6" w14:textId="593BAD9F" w:rsidR="00080AF4" w:rsidRPr="003C2EBA" w:rsidRDefault="00080AF4" w:rsidP="00080AF4">
                      <w:pPr>
                        <w:rPr>
                          <w:rFonts w:ascii="Calibri" w:eastAsia="Times New Roman" w:hAnsi="Calibri" w:cs="Calibri"/>
                          <w:iCs/>
                          <w:color w:val="000000"/>
                        </w:rPr>
                      </w:pPr>
                    </w:p>
                    <w:p w14:paraId="1DB7C993" w14:textId="01319389" w:rsidR="00080AF4" w:rsidRPr="00080AF4" w:rsidRDefault="00080AF4" w:rsidP="00080AF4">
                      <w:pPr>
                        <w:rPr>
                          <w:rFonts w:ascii="Calibri" w:eastAsia="Times New Roman" w:hAnsi="Calibri" w:cs="Calibri"/>
                          <w:i/>
                          <w:iCs/>
                          <w:color w:val="000000"/>
                          <w:sz w:val="22"/>
                          <w:szCs w:val="22"/>
                        </w:rPr>
                      </w:pPr>
                    </w:p>
                    <w:p w14:paraId="3B7426CE" w14:textId="55F0295A" w:rsidR="005823ED" w:rsidRPr="005823ED" w:rsidRDefault="005823ED" w:rsidP="005823ED">
                      <w:pPr>
                        <w:rPr>
                          <w:rFonts w:ascii="Calibri" w:eastAsia="Times New Roman" w:hAnsi="Calibri" w:cs="Calibri"/>
                          <w:i/>
                          <w:iCs/>
                          <w:color w:val="000000"/>
                          <w:sz w:val="22"/>
                          <w:szCs w:val="22"/>
                        </w:rPr>
                      </w:pPr>
                    </w:p>
                    <w:p w14:paraId="3FECBC73" w14:textId="21ECE1C2" w:rsidR="005823ED" w:rsidRPr="005823ED" w:rsidRDefault="005823ED" w:rsidP="005823ED">
                      <w:pPr>
                        <w:rPr>
                          <w:rFonts w:ascii="Calibri" w:eastAsia="Times New Roman" w:hAnsi="Calibri" w:cs="Calibri"/>
                          <w:color w:val="000000"/>
                          <w:sz w:val="22"/>
                          <w:szCs w:val="22"/>
                        </w:rPr>
                      </w:pPr>
                    </w:p>
                    <w:p w14:paraId="5627A686" w14:textId="4A2C3D7E" w:rsidR="005823ED" w:rsidRPr="005823ED" w:rsidRDefault="005823ED" w:rsidP="005823ED">
                      <w:pPr>
                        <w:rPr>
                          <w:rFonts w:ascii="Calibri" w:eastAsia="Times New Roman" w:hAnsi="Calibri" w:cs="Calibri"/>
                          <w:i/>
                          <w:iCs/>
                          <w:color w:val="000000"/>
                          <w:sz w:val="22"/>
                          <w:szCs w:val="22"/>
                        </w:rPr>
                      </w:pPr>
                    </w:p>
                    <w:p w14:paraId="04757E70" w14:textId="0EAD1E09" w:rsidR="005823ED" w:rsidRPr="005823ED" w:rsidRDefault="005823ED" w:rsidP="005823ED">
                      <w:pPr>
                        <w:rPr>
                          <w:rFonts w:ascii="Calibri" w:eastAsia="Times New Roman" w:hAnsi="Calibri" w:cs="Calibri"/>
                          <w:i/>
                          <w:iCs/>
                          <w:color w:val="000000"/>
                          <w:sz w:val="22"/>
                          <w:szCs w:val="22"/>
                        </w:rPr>
                      </w:pPr>
                    </w:p>
                    <w:p w14:paraId="56F0B14C" w14:textId="70C52CBF" w:rsidR="00B84F04" w:rsidRPr="00B84F04" w:rsidRDefault="00B84F04" w:rsidP="00B84F04">
                      <w:pPr>
                        <w:rPr>
                          <w:rFonts w:ascii="Calibri" w:eastAsia="Times New Roman" w:hAnsi="Calibri" w:cs="Calibri"/>
                          <w:iCs/>
                          <w:color w:val="000000"/>
                          <w:sz w:val="22"/>
                          <w:szCs w:val="22"/>
                        </w:rPr>
                      </w:pPr>
                    </w:p>
                    <w:p w14:paraId="2AA92241" w14:textId="58C2DB3F" w:rsidR="00B84F04" w:rsidRPr="00B84F04" w:rsidRDefault="00B84F04" w:rsidP="00B84F04">
                      <w:pPr>
                        <w:rPr>
                          <w:rFonts w:ascii="Calibri" w:eastAsia="Times New Roman" w:hAnsi="Calibri" w:cs="Calibri"/>
                          <w:color w:val="000000"/>
                          <w:sz w:val="22"/>
                          <w:szCs w:val="22"/>
                        </w:rPr>
                      </w:pPr>
                    </w:p>
                    <w:p w14:paraId="52C0E2AE" w14:textId="60FB2E45" w:rsidR="00B55C22" w:rsidRPr="00B55C22" w:rsidRDefault="00B55C22" w:rsidP="00B55C22">
                      <w:pPr>
                        <w:rPr>
                          <w:rFonts w:ascii="Calibri" w:eastAsia="Times New Roman" w:hAnsi="Calibri" w:cs="Calibri"/>
                          <w:color w:val="000000"/>
                          <w:sz w:val="22"/>
                          <w:szCs w:val="22"/>
                        </w:rPr>
                      </w:pPr>
                    </w:p>
                    <w:p w14:paraId="2E25CFA1" w14:textId="7D677E2D" w:rsidR="00947EE6" w:rsidRPr="00510261" w:rsidRDefault="00947EE6" w:rsidP="00947EE6">
                      <w:pPr>
                        <w:rPr>
                          <w:rFonts w:ascii="Calibri" w:eastAsia="Times New Roman" w:hAnsi="Calibri" w:cs="Calibri"/>
                          <w:iCs/>
                          <w:color w:val="000000"/>
                        </w:rPr>
                      </w:pPr>
                      <w:r w:rsidRPr="00493B63">
                        <w:rPr>
                          <w:rFonts w:ascii="Calibri" w:eastAsia="Times New Roman" w:hAnsi="Calibri" w:cs="Calibri"/>
                          <w:iCs/>
                          <w:color w:val="000000"/>
                        </w:rPr>
                        <w:t xml:space="preserve"> </w:t>
                      </w:r>
                    </w:p>
                    <w:p w14:paraId="11052D95" w14:textId="5AFF9E52" w:rsidR="00947EE6" w:rsidRPr="00947EE6" w:rsidRDefault="00947EE6" w:rsidP="00947EE6">
                      <w:pPr>
                        <w:rPr>
                          <w:rFonts w:ascii="Calibri" w:eastAsia="Times New Roman" w:hAnsi="Calibri" w:cs="Calibri"/>
                          <w:i/>
                          <w:iCs/>
                          <w:color w:val="000000"/>
                          <w:sz w:val="22"/>
                          <w:szCs w:val="22"/>
                        </w:rPr>
                      </w:pPr>
                    </w:p>
                    <w:p w14:paraId="00695A31" w14:textId="1DE0AC85" w:rsidR="00947EE6" w:rsidRPr="00947EE6" w:rsidRDefault="00947EE6" w:rsidP="00947EE6">
                      <w:pPr>
                        <w:rPr>
                          <w:rFonts w:ascii="Calibri" w:eastAsia="Times New Roman" w:hAnsi="Calibri" w:cs="Calibri"/>
                          <w:color w:val="000000"/>
                          <w:sz w:val="22"/>
                          <w:szCs w:val="22"/>
                        </w:rPr>
                      </w:pPr>
                    </w:p>
                    <w:p w14:paraId="393AB15D" w14:textId="75DBDF0D" w:rsidR="009E6FDE" w:rsidRPr="00781E35" w:rsidRDefault="009E6FDE" w:rsidP="009E6FDE">
                      <w:pPr>
                        <w:rPr>
                          <w:rFonts w:ascii="Calibri" w:hAnsi="Calibri" w:cs="Calibri"/>
                        </w:rPr>
                      </w:pPr>
                    </w:p>
                    <w:p w14:paraId="57B43FC5" w14:textId="5DAB1EF4" w:rsidR="009E6FDE" w:rsidRPr="00AF5E59" w:rsidRDefault="009E6FDE" w:rsidP="00D60191">
                      <w:pPr>
                        <w:rPr>
                          <w:rFonts w:ascii="Calibri" w:eastAsia="Times New Roman" w:hAnsi="Calibri" w:cs="Calibri"/>
                          <w:color w:val="000000"/>
                        </w:rPr>
                      </w:pPr>
                    </w:p>
                    <w:p w14:paraId="4DD9183D" w14:textId="6413691C" w:rsidR="00D60191" w:rsidRPr="00AF5E59" w:rsidRDefault="00D60191" w:rsidP="00D60191">
                      <w:pPr>
                        <w:rPr>
                          <w:rFonts w:ascii="Calibri" w:eastAsia="Times New Roman" w:hAnsi="Calibri" w:cs="Calibri"/>
                          <w:color w:val="000000"/>
                        </w:rPr>
                      </w:pPr>
                    </w:p>
                    <w:p w14:paraId="4F5EEE0A" w14:textId="457BD2D5" w:rsidR="00D60191" w:rsidRPr="00D60191" w:rsidRDefault="00D60191" w:rsidP="00D60191">
                      <w:pPr>
                        <w:rPr>
                          <w:rFonts w:ascii="Calibri" w:eastAsia="Times New Roman" w:hAnsi="Calibri" w:cs="Calibri"/>
                          <w:i/>
                          <w:iCs/>
                          <w:color w:val="000000"/>
                          <w:sz w:val="22"/>
                          <w:szCs w:val="22"/>
                        </w:rPr>
                      </w:pPr>
                      <w:r w:rsidRPr="00D60191">
                        <w:rPr>
                          <w:rFonts w:ascii="Calibri" w:eastAsia="Times New Roman" w:hAnsi="Calibri" w:cs="Calibri"/>
                          <w:i/>
                          <w:iCs/>
                          <w:color w:val="000000"/>
                          <w:sz w:val="22"/>
                          <w:szCs w:val="22"/>
                        </w:rPr>
                        <w:t xml:space="preserve"> </w:t>
                      </w:r>
                    </w:p>
                    <w:p w14:paraId="55885C2D" w14:textId="340E93F2" w:rsidR="00074FFE" w:rsidRPr="00074FFE" w:rsidRDefault="00074FFE" w:rsidP="00074FFE">
                      <w:pPr>
                        <w:rPr>
                          <w:rFonts w:ascii="Calibri" w:eastAsia="Times New Roman" w:hAnsi="Calibri" w:cs="Calibri"/>
                          <w:iCs/>
                          <w:color w:val="000000"/>
                          <w:sz w:val="22"/>
                          <w:szCs w:val="22"/>
                        </w:rPr>
                      </w:pPr>
                    </w:p>
                    <w:p w14:paraId="412A42E2" w14:textId="7EFBC8E7" w:rsidR="00AB45A3" w:rsidRPr="00B4413B" w:rsidRDefault="00074FFE" w:rsidP="0090330C">
                      <w:pPr>
                        <w:rPr>
                          <w:rFonts w:ascii="Calibri" w:eastAsia="Times New Roman" w:hAnsi="Calibri" w:cs="Calibri"/>
                          <w:color w:val="000000"/>
                          <w:sz w:val="22"/>
                          <w:szCs w:val="22"/>
                        </w:rPr>
                      </w:pPr>
                      <w:r>
                        <w:rPr>
                          <w:rFonts w:cstheme="minorHAnsi"/>
                        </w:rPr>
                        <w:t xml:space="preserve"> </w:t>
                      </w:r>
                    </w:p>
                    <w:p w14:paraId="25FD82BE" w14:textId="08F8939C" w:rsidR="00AB45A3" w:rsidRPr="0090330C" w:rsidRDefault="00AB45A3"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AB45A3" w:rsidRPr="0090330C" w:rsidRDefault="00AB45A3" w:rsidP="0090330C">
                      <w:pPr>
                        <w:rPr>
                          <w:rFonts w:ascii="Asap Condensed" w:eastAsia="Times New Roman" w:hAnsi="Asap Condensed" w:cs="Calibri"/>
                          <w:color w:val="000000"/>
                          <w:sz w:val="22"/>
                          <w:szCs w:val="22"/>
                        </w:rPr>
                      </w:pPr>
                    </w:p>
                    <w:p w14:paraId="51F74B49" w14:textId="47B79B59" w:rsidR="00AB45A3" w:rsidRPr="00BB18A5" w:rsidRDefault="00AB45A3" w:rsidP="00E62A09">
                      <w:pPr>
                        <w:rPr>
                          <w:rFonts w:ascii="Calibri" w:eastAsia="Times New Roman" w:hAnsi="Calibri" w:cs="Calibri"/>
                          <w:color w:val="000000"/>
                        </w:rPr>
                      </w:pPr>
                    </w:p>
                    <w:p w14:paraId="5A360154" w14:textId="21749804" w:rsidR="00AB45A3" w:rsidRPr="00AC57D4" w:rsidRDefault="00AB45A3" w:rsidP="00AC57D4">
                      <w:pPr>
                        <w:rPr>
                          <w:rFonts w:ascii="Calibri" w:eastAsia="Times New Roman" w:hAnsi="Calibri" w:cs="Calibri"/>
                          <w:color w:val="000000"/>
                          <w:sz w:val="22"/>
                          <w:szCs w:val="22"/>
                        </w:rPr>
                      </w:pPr>
                    </w:p>
                    <w:p w14:paraId="212CC9EA" w14:textId="71FCB51D" w:rsidR="00AB45A3" w:rsidRPr="00AC57D4" w:rsidRDefault="00AB45A3" w:rsidP="00AC57D4">
                      <w:pPr>
                        <w:rPr>
                          <w:rFonts w:ascii="Calibri" w:eastAsia="Times New Roman" w:hAnsi="Calibri" w:cs="Calibri"/>
                          <w:color w:val="000000"/>
                          <w:sz w:val="22"/>
                          <w:szCs w:val="22"/>
                        </w:rPr>
                      </w:pPr>
                    </w:p>
                    <w:p w14:paraId="33907A8F" w14:textId="39A050CD" w:rsidR="00AB45A3" w:rsidRPr="00AC57D4" w:rsidRDefault="00AB45A3" w:rsidP="00AC57D4">
                      <w:pPr>
                        <w:rPr>
                          <w:rFonts w:ascii="Calibri" w:eastAsia="Times New Roman" w:hAnsi="Calibri" w:cs="Calibri"/>
                          <w:color w:val="000000"/>
                          <w:sz w:val="22"/>
                          <w:szCs w:val="22"/>
                        </w:rPr>
                      </w:pPr>
                    </w:p>
                    <w:p w14:paraId="5117F933" w14:textId="139AA01C" w:rsidR="00AB45A3" w:rsidRPr="004C556C" w:rsidRDefault="00AB45A3" w:rsidP="004C556C">
                      <w:pPr>
                        <w:rPr>
                          <w:rFonts w:ascii="Calibri" w:eastAsia="Times New Roman" w:hAnsi="Calibri" w:cs="Calibri"/>
                          <w:color w:val="000000"/>
                          <w:sz w:val="22"/>
                          <w:szCs w:val="22"/>
                        </w:rPr>
                      </w:pPr>
                    </w:p>
                    <w:p w14:paraId="2FF1FDD6" w14:textId="5D629E5A" w:rsidR="00AB45A3" w:rsidRPr="004C556C" w:rsidRDefault="00AB45A3" w:rsidP="004C556C">
                      <w:pPr>
                        <w:rPr>
                          <w:rFonts w:ascii="Calibri" w:eastAsia="Times New Roman" w:hAnsi="Calibri" w:cs="Calibri"/>
                          <w:color w:val="000000"/>
                          <w:sz w:val="22"/>
                          <w:szCs w:val="22"/>
                        </w:rPr>
                      </w:pPr>
                    </w:p>
                    <w:p w14:paraId="4195D8AA" w14:textId="18A4E4A6" w:rsidR="00AB45A3" w:rsidRPr="00052EB0" w:rsidRDefault="00AB45A3" w:rsidP="00052EB0">
                      <w:pPr>
                        <w:rPr>
                          <w:rFonts w:ascii="Calibri" w:eastAsia="Times New Roman" w:hAnsi="Calibri" w:cs="Calibri"/>
                          <w:color w:val="000000"/>
                          <w:sz w:val="22"/>
                          <w:szCs w:val="22"/>
                        </w:rPr>
                      </w:pPr>
                    </w:p>
                    <w:p w14:paraId="2AE92612" w14:textId="50B11C8E" w:rsidR="00AB45A3" w:rsidRPr="00373104" w:rsidRDefault="00AB45A3" w:rsidP="004E6C42">
                      <w:pPr>
                        <w:rPr>
                          <w:rFonts w:ascii="Calibri" w:eastAsia="Times New Roman" w:hAnsi="Calibri" w:cs="Calibri"/>
                          <w:color w:val="000000"/>
                        </w:rPr>
                      </w:pPr>
                    </w:p>
                    <w:p w14:paraId="67115909" w14:textId="4B5567D6" w:rsidR="00AB45A3" w:rsidRPr="004E6C42" w:rsidRDefault="00AB45A3" w:rsidP="004E6C42">
                      <w:pPr>
                        <w:rPr>
                          <w:rFonts w:ascii="Calibri" w:eastAsia="Times New Roman" w:hAnsi="Calibri" w:cs="Calibri"/>
                          <w:color w:val="000000"/>
                          <w:sz w:val="22"/>
                          <w:szCs w:val="22"/>
                        </w:rPr>
                      </w:pPr>
                    </w:p>
                    <w:p w14:paraId="36EDE1CB" w14:textId="05225647" w:rsidR="00AB45A3" w:rsidRDefault="00AB45A3" w:rsidP="003F13BD">
                      <w:pPr>
                        <w:rPr>
                          <w:color w:val="000000"/>
                        </w:rPr>
                      </w:pPr>
                      <w:r>
                        <w:rPr>
                          <w:color w:val="000000"/>
                        </w:rPr>
                        <w:t xml:space="preserve"> </w:t>
                      </w:r>
                    </w:p>
                    <w:p w14:paraId="31636A76" w14:textId="1F816B33" w:rsidR="00AB45A3" w:rsidRDefault="00AB45A3" w:rsidP="00920BAC">
                      <w:pPr>
                        <w:rPr>
                          <w:rFonts w:ascii="Garamond" w:eastAsia="Times New Roman" w:hAnsi="Garamond" w:cs="Calibri"/>
                          <w:color w:val="000000"/>
                        </w:rPr>
                      </w:pPr>
                    </w:p>
                    <w:p w14:paraId="04B17932" w14:textId="77777777" w:rsidR="00AB45A3" w:rsidRPr="00920BAC" w:rsidRDefault="00AB45A3" w:rsidP="00920BAC">
                      <w:pPr>
                        <w:rPr>
                          <w:rFonts w:ascii="Garamond" w:eastAsia="Times New Roman" w:hAnsi="Garamond" w:cs="Calibri"/>
                          <w:color w:val="000000"/>
                        </w:rPr>
                      </w:pPr>
                    </w:p>
                    <w:p w14:paraId="7C762FD6" w14:textId="1A70FC60" w:rsidR="00AB45A3" w:rsidRPr="00920BAC" w:rsidRDefault="00AB45A3" w:rsidP="00920BAC">
                      <w:pPr>
                        <w:rPr>
                          <w:rFonts w:ascii="Garamond" w:eastAsia="Times New Roman" w:hAnsi="Garamond" w:cs="Calibri"/>
                          <w:color w:val="000000"/>
                        </w:rPr>
                      </w:pPr>
                    </w:p>
                    <w:p w14:paraId="2A5BA6F8" w14:textId="299B0F70" w:rsidR="00AB45A3" w:rsidRPr="00AB7DC6" w:rsidRDefault="00AB45A3"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45A3"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45A3" w:rsidRPr="00AB7DC6" w:rsidRDefault="00AB45A3" w:rsidP="00AB7DC6">
                            <w:pPr>
                              <w:rPr>
                                <w:rFonts w:ascii="Garamond" w:eastAsia="Times New Roman" w:hAnsi="Garamond" w:cs="Calibri"/>
                                <w:color w:val="000000"/>
                              </w:rPr>
                            </w:pPr>
                          </w:p>
                        </w:tc>
                      </w:tr>
                      <w:tr w:rsidR="00AB45A3"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45A3" w:rsidRPr="00AB7DC6" w:rsidRDefault="00AB45A3" w:rsidP="00AB7DC6">
                            <w:pPr>
                              <w:rPr>
                                <w:rFonts w:ascii="Garamond" w:eastAsia="Times New Roman" w:hAnsi="Garamond" w:cs="Calibri"/>
                                <w:color w:val="000000"/>
                              </w:rPr>
                            </w:pPr>
                          </w:p>
                        </w:tc>
                      </w:tr>
                      <w:tr w:rsidR="00AB45A3"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45A3" w:rsidRPr="00AB7DC6" w:rsidRDefault="00AB45A3" w:rsidP="00AB7DC6">
                            <w:pPr>
                              <w:rPr>
                                <w:rFonts w:ascii="Garamond" w:eastAsia="Times New Roman" w:hAnsi="Garamond" w:cs="Calibri"/>
                                <w:color w:val="000000"/>
                              </w:rPr>
                            </w:pPr>
                          </w:p>
                        </w:tc>
                      </w:tr>
                      <w:tr w:rsidR="00AB45A3"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45A3" w:rsidRPr="00AB7DC6" w:rsidRDefault="00AB45A3" w:rsidP="00AB7DC6">
                            <w:pPr>
                              <w:rPr>
                                <w:rFonts w:ascii="Garamond" w:eastAsia="Times New Roman" w:hAnsi="Garamond" w:cs="Calibri"/>
                                <w:color w:val="000000"/>
                              </w:rPr>
                            </w:pPr>
                          </w:p>
                        </w:tc>
                      </w:tr>
                    </w:tbl>
                    <w:p w14:paraId="58512ECA" w14:textId="1A654920" w:rsidR="00AB45A3" w:rsidRPr="00AB7DC6" w:rsidRDefault="00AB45A3" w:rsidP="00AB7DC6">
                      <w:pPr>
                        <w:rPr>
                          <w:rFonts w:ascii="Calibri" w:eastAsia="Times New Roman" w:hAnsi="Calibri" w:cs="Calibri"/>
                          <w:color w:val="000000"/>
                          <w:sz w:val="22"/>
                          <w:szCs w:val="22"/>
                        </w:rPr>
                      </w:pPr>
                    </w:p>
                    <w:p w14:paraId="7A130CE2" w14:textId="47D4E77C" w:rsidR="00AB45A3" w:rsidRPr="00AB7DC6" w:rsidRDefault="00AB45A3" w:rsidP="00AB7DC6">
                      <w:pPr>
                        <w:rPr>
                          <w:rFonts w:ascii="Garamond" w:eastAsia="Times New Roman" w:hAnsi="Garamond" w:cs="Calibri"/>
                          <w:color w:val="000000"/>
                        </w:rPr>
                      </w:pPr>
                    </w:p>
                    <w:p w14:paraId="313735E5" w14:textId="5F92C560" w:rsidR="00AB45A3" w:rsidRPr="00D6025A" w:rsidRDefault="00AB45A3"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AB45A3" w:rsidRPr="00393A0E" w:rsidRDefault="00AB45A3" w:rsidP="00393A0E"/>
                    <w:p w14:paraId="610DD6D5" w14:textId="3F0B795C" w:rsidR="00AB45A3" w:rsidRPr="00713381" w:rsidRDefault="00AB45A3" w:rsidP="00713381">
                      <w:pPr>
                        <w:rPr>
                          <w:rFonts w:ascii="Calibri" w:eastAsia="Times New Roman" w:hAnsi="Calibri" w:cs="Calibri"/>
                          <w:color w:val="000000"/>
                          <w:sz w:val="22"/>
                          <w:szCs w:val="22"/>
                        </w:rPr>
                      </w:pPr>
                    </w:p>
                    <w:p w14:paraId="3FA4D1E6" w14:textId="4F5FDB84" w:rsidR="00AB45A3" w:rsidRPr="00713381" w:rsidRDefault="00AB45A3" w:rsidP="00713381">
                      <w:pPr>
                        <w:rPr>
                          <w:rFonts w:ascii="Calibri" w:eastAsia="Times New Roman" w:hAnsi="Calibri" w:cs="Calibri"/>
                          <w:color w:val="000000"/>
                          <w:sz w:val="22"/>
                          <w:szCs w:val="22"/>
                        </w:rPr>
                      </w:pPr>
                    </w:p>
                    <w:p w14:paraId="15F183E6" w14:textId="08C774E3" w:rsidR="00AB45A3" w:rsidRPr="00DC4AE5" w:rsidRDefault="00AB45A3" w:rsidP="00DC4AE5">
                      <w:pPr>
                        <w:rPr>
                          <w:rFonts w:ascii="Calibri" w:eastAsia="Times New Roman" w:hAnsi="Calibri" w:cs="Calibri"/>
                          <w:color w:val="000000"/>
                          <w:sz w:val="22"/>
                          <w:szCs w:val="22"/>
                        </w:rPr>
                      </w:pPr>
                    </w:p>
                    <w:p w14:paraId="3727A64D" w14:textId="26956074" w:rsidR="00AB45A3" w:rsidRDefault="00AB45A3" w:rsidP="005741C1">
                      <w:pPr>
                        <w:rPr>
                          <w:rFonts w:ascii="Times New Roman" w:hAnsi="Times New Roman" w:cs="Times New Roman"/>
                          <w:color w:val="000000"/>
                        </w:rPr>
                      </w:pPr>
                    </w:p>
                    <w:p w14:paraId="53535286" w14:textId="77777777" w:rsidR="00AB45A3" w:rsidRPr="005F06D8" w:rsidRDefault="00AB45A3" w:rsidP="005741C1">
                      <w:pPr>
                        <w:rPr>
                          <w:rFonts w:ascii="Calibri" w:eastAsia="Times New Roman" w:hAnsi="Calibri" w:cs="Calibri"/>
                          <w:color w:val="000000"/>
                        </w:rPr>
                      </w:pPr>
                    </w:p>
                    <w:p w14:paraId="07AE2837" w14:textId="4B625FB6" w:rsidR="00AB45A3" w:rsidRPr="00477169" w:rsidRDefault="00AB45A3" w:rsidP="00326FC2">
                      <w:pPr>
                        <w:rPr>
                          <w:rFonts w:ascii="Times New Roman" w:eastAsia="Times New Roman" w:hAnsi="Times New Roman" w:cs="Times New Roman"/>
                          <w:color w:val="000000"/>
                        </w:rPr>
                      </w:pPr>
                    </w:p>
                    <w:p w14:paraId="18E84DE1" w14:textId="6E6D5A0E" w:rsidR="00AB45A3" w:rsidRPr="00326FC2" w:rsidRDefault="00AB45A3" w:rsidP="00326FC2">
                      <w:pPr>
                        <w:rPr>
                          <w:rFonts w:ascii="Calibri" w:eastAsia="Times New Roman" w:hAnsi="Calibri" w:cs="Calibri"/>
                          <w:color w:val="000000"/>
                          <w:sz w:val="22"/>
                          <w:szCs w:val="22"/>
                        </w:rPr>
                      </w:pPr>
                    </w:p>
                    <w:p w14:paraId="6D58E880" w14:textId="6920423D" w:rsidR="00AB45A3" w:rsidRPr="00326FC2" w:rsidRDefault="00AB45A3" w:rsidP="00326FC2">
                      <w:pPr>
                        <w:rPr>
                          <w:rFonts w:ascii="Calibri" w:eastAsia="Times New Roman" w:hAnsi="Calibri" w:cs="Calibri"/>
                          <w:color w:val="000000"/>
                          <w:sz w:val="22"/>
                          <w:szCs w:val="22"/>
                        </w:rPr>
                      </w:pPr>
                    </w:p>
                    <w:p w14:paraId="49FDB54A" w14:textId="4DD1E69E" w:rsidR="00AB45A3" w:rsidRPr="00326FC2" w:rsidRDefault="00AB45A3" w:rsidP="00326FC2">
                      <w:pPr>
                        <w:rPr>
                          <w:rFonts w:ascii="Calibri" w:eastAsia="Times New Roman" w:hAnsi="Calibri" w:cs="Calibri"/>
                          <w:color w:val="000000"/>
                          <w:sz w:val="22"/>
                          <w:szCs w:val="22"/>
                        </w:rPr>
                      </w:pPr>
                    </w:p>
                    <w:p w14:paraId="6A6DA77A" w14:textId="160F3D23" w:rsidR="00AB45A3" w:rsidRPr="00681883" w:rsidRDefault="00AB45A3" w:rsidP="009035A5">
                      <w:pPr>
                        <w:rPr>
                          <w:rFonts w:ascii="Calibri" w:eastAsia="Times New Roman" w:hAnsi="Calibri" w:cs="Calibri"/>
                          <w:color w:val="000000"/>
                          <w:sz w:val="22"/>
                          <w:szCs w:val="22"/>
                        </w:rPr>
                      </w:pPr>
                    </w:p>
                    <w:p w14:paraId="77E44F7F" w14:textId="4CFD70DD" w:rsidR="00AB45A3" w:rsidRDefault="00AB45A3"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 Kari Bradstreet (FVP).</w:t>
                      </w:r>
                    </w:p>
                    <w:p w14:paraId="6319CF04" w14:textId="77777777" w:rsidR="00AB45A3" w:rsidRPr="0012761F" w:rsidRDefault="00AB45A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AB45A3" w:rsidRPr="004B762C" w:rsidRDefault="00AB45A3" w:rsidP="004B762C">
                      <w:pPr>
                        <w:rPr>
                          <w:rFonts w:ascii="Calibri" w:eastAsia="Times New Roman" w:hAnsi="Calibri" w:cs="Calibri"/>
                          <w:color w:val="000000"/>
                          <w:sz w:val="22"/>
                          <w:szCs w:val="22"/>
                        </w:rPr>
                      </w:pPr>
                    </w:p>
                    <w:p w14:paraId="75A8C02A" w14:textId="387AE1AB" w:rsidR="00AB45A3" w:rsidRPr="00C20CDB" w:rsidRDefault="00AB45A3" w:rsidP="00C20CDB">
                      <w:pPr>
                        <w:rPr>
                          <w:rFonts w:ascii="Calibri" w:eastAsia="Times New Roman" w:hAnsi="Calibri" w:cs="Calibri"/>
                          <w:color w:val="000000"/>
                          <w:sz w:val="22"/>
                          <w:szCs w:val="22"/>
                        </w:rPr>
                      </w:pPr>
                    </w:p>
                    <w:p w14:paraId="7EC154E6" w14:textId="5BE19B4C" w:rsidR="00AB45A3" w:rsidRPr="00C20CDB" w:rsidRDefault="00AB45A3" w:rsidP="00C20CDB">
                      <w:pPr>
                        <w:rPr>
                          <w:rFonts w:ascii="Calibri" w:eastAsia="Times New Roman" w:hAnsi="Calibri" w:cs="Calibri"/>
                          <w:color w:val="000000"/>
                          <w:sz w:val="22"/>
                          <w:szCs w:val="22"/>
                        </w:rPr>
                      </w:pPr>
                    </w:p>
                    <w:p w14:paraId="5510F3B6" w14:textId="23CB7BE3" w:rsidR="00AB45A3" w:rsidRPr="0012761F" w:rsidRDefault="00AB45A3"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AB45A3" w:rsidRPr="00102BFE" w:rsidRDefault="00AB45A3" w:rsidP="00A91B6E"/>
                  </w:txbxContent>
                </v:textbox>
                <w10:wrap type="square" anchorx="margin"/>
              </v:shape>
            </w:pict>
          </mc:Fallback>
        </mc:AlternateContent>
      </w:r>
      <w:r w:rsidR="00A33301" w:rsidRPr="00870D8C">
        <w:rPr>
          <w:rFonts w:cstheme="minorHAnsi"/>
          <w:noProof/>
        </w:rPr>
        <mc:AlternateContent>
          <mc:Choice Requires="wps">
            <w:drawing>
              <wp:anchor distT="0" distB="0" distL="114300" distR="114300" simplePos="0" relativeHeight="251660288" behindDoc="0" locked="0" layoutInCell="1" allowOverlap="1" wp14:anchorId="45725D5A" wp14:editId="17DA4410">
                <wp:simplePos x="0" y="0"/>
                <wp:positionH relativeFrom="margin">
                  <wp:align>right</wp:align>
                </wp:positionH>
                <wp:positionV relativeFrom="paragraph">
                  <wp:posOffset>128270</wp:posOffset>
                </wp:positionV>
                <wp:extent cx="3338830" cy="655955"/>
                <wp:effectExtent l="0" t="0" r="1397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655955"/>
                        </a:xfrm>
                        <a:prstGeom prst="rect">
                          <a:avLst/>
                        </a:prstGeom>
                        <a:solidFill>
                          <a:srgbClr val="FFFFFF"/>
                        </a:solidFill>
                        <a:ln w="9525">
                          <a:solidFill>
                            <a:srgbClr val="000000"/>
                          </a:solidFill>
                          <a:miter lim="800000"/>
                          <a:headEnd/>
                          <a:tailEnd/>
                        </a:ln>
                      </wps:spPr>
                      <wps:txb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11.7pt;margin-top:10.1pt;width:262.9pt;height:5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">
                <v:textbox>
                  <w:txbxContent>
                    <w:p w14:paraId="451A254D"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AB45A3" w:rsidRPr="00CA5D05" w:rsidRDefault="00AB45A3"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AB45A3" w:rsidRDefault="00AB45A3" w:rsidP="00A91B6E">
                      <w:pPr>
                        <w:rPr>
                          <w:noProof/>
                        </w:rPr>
                      </w:pPr>
                    </w:p>
                  </w:txbxContent>
                </v:textbox>
                <w10:wrap type="square" anchorx="margin"/>
              </v:shape>
            </w:pict>
          </mc:Fallback>
        </mc:AlternateContent>
      </w:r>
    </w:p>
    <w:p w14:paraId="705EA3D5" w14:textId="52B362C4" w:rsidR="00DE2507" w:rsidRPr="00870D8C" w:rsidRDefault="00E7761F" w:rsidP="004C2776">
      <w:pPr>
        <w:pStyle w:val="Heading1"/>
        <w:numPr>
          <w:ilvl w:val="0"/>
          <w:numId w:val="1"/>
        </w:numPr>
        <w:tabs>
          <w:tab w:val="right" w:pos="10224"/>
        </w:tabs>
        <w:rPr>
          <w:rFonts w:asciiTheme="minorHAnsi" w:hAnsiTheme="minorHAnsi" w:cstheme="minorHAnsi"/>
          <w:color w:val="auto"/>
          <w:sz w:val="24"/>
          <w:szCs w:val="24"/>
        </w:rPr>
      </w:pPr>
      <w:r w:rsidRPr="003A79E3">
        <w:rPr>
          <w:rFonts w:asciiTheme="minorHAnsi" w:hAnsiTheme="minorHAnsi" w:cstheme="minorHAnsi"/>
          <w:b/>
          <w:color w:val="auto"/>
          <w:sz w:val="24"/>
          <w:szCs w:val="24"/>
        </w:rPr>
        <w:t>Approval of M</w:t>
      </w:r>
      <w:r w:rsidR="002745DA" w:rsidRPr="003A79E3">
        <w:rPr>
          <w:rFonts w:asciiTheme="minorHAnsi" w:hAnsiTheme="minorHAnsi" w:cstheme="minorHAnsi"/>
          <w:b/>
          <w:color w:val="auto"/>
          <w:sz w:val="24"/>
          <w:szCs w:val="24"/>
        </w:rPr>
        <w:t>inutes</w:t>
      </w:r>
      <w:r w:rsidR="00A9634A" w:rsidRPr="003A79E3">
        <w:rPr>
          <w:rFonts w:asciiTheme="minorHAnsi" w:hAnsiTheme="minorHAnsi" w:cstheme="minorHAnsi"/>
          <w:b/>
          <w:color w:val="auto"/>
          <w:sz w:val="24"/>
          <w:szCs w:val="24"/>
        </w:rPr>
        <w:t xml:space="preserve"> and Moment of Silence</w:t>
      </w:r>
      <w:r w:rsidR="006D006F" w:rsidRPr="003A79E3">
        <w:rPr>
          <w:rFonts w:asciiTheme="minorHAnsi" w:hAnsiTheme="minorHAnsi" w:cstheme="minorHAnsi"/>
          <w:b/>
          <w:color w:val="auto"/>
          <w:sz w:val="24"/>
          <w:szCs w:val="24"/>
        </w:rPr>
        <w:t>:</w:t>
      </w:r>
      <w:r w:rsidR="00F86955" w:rsidRPr="003A79E3">
        <w:rPr>
          <w:rFonts w:asciiTheme="minorHAnsi" w:hAnsiTheme="minorHAnsi" w:cstheme="minorHAnsi"/>
          <w:b/>
          <w:color w:val="auto"/>
          <w:sz w:val="24"/>
          <w:szCs w:val="24"/>
        </w:rPr>
        <w:t xml:space="preserve"> </w:t>
      </w:r>
      <w:r w:rsidR="007247C0" w:rsidRPr="003A79E3">
        <w:rPr>
          <w:rFonts w:asciiTheme="minorHAnsi" w:hAnsiTheme="minorHAnsi" w:cstheme="minorHAnsi"/>
          <w:b/>
          <w:color w:val="auto"/>
          <w:sz w:val="24"/>
          <w:szCs w:val="24"/>
        </w:rPr>
        <w:t xml:space="preserve">                                                                          </w:t>
      </w:r>
      <w:r w:rsidR="00C355D6" w:rsidRPr="003A79E3">
        <w:rPr>
          <w:rFonts w:asciiTheme="minorHAnsi" w:hAnsiTheme="minorHAnsi" w:cstheme="minorHAnsi"/>
          <w:b/>
          <w:bCs/>
          <w:color w:val="auto"/>
          <w:sz w:val="24"/>
          <w:szCs w:val="24"/>
        </w:rPr>
        <w:t xml:space="preserve"> </w:t>
      </w:r>
      <w:r w:rsidR="00E34EA0" w:rsidRPr="003A79E3">
        <w:rPr>
          <w:rFonts w:asciiTheme="minorHAnsi" w:hAnsiTheme="minorHAnsi" w:cstheme="minorHAnsi"/>
          <w:b/>
          <w:bCs/>
          <w:color w:val="auto"/>
          <w:sz w:val="24"/>
          <w:szCs w:val="24"/>
        </w:rPr>
        <w:t xml:space="preserve">      </w:t>
      </w:r>
      <w:r w:rsidR="0047465F" w:rsidRPr="003A79E3">
        <w:rPr>
          <w:rFonts w:asciiTheme="minorHAnsi" w:hAnsiTheme="minorHAnsi" w:cstheme="minorHAnsi"/>
          <w:b/>
          <w:bCs/>
          <w:color w:val="auto"/>
          <w:sz w:val="24"/>
          <w:szCs w:val="24"/>
        </w:rPr>
        <w:t xml:space="preserve">  </w:t>
      </w:r>
      <w:r w:rsidR="00447B62" w:rsidRPr="003A79E3">
        <w:rPr>
          <w:rFonts w:asciiTheme="minorHAnsi" w:hAnsiTheme="minorHAnsi" w:cstheme="minorHAnsi"/>
          <w:b/>
          <w:bCs/>
          <w:color w:val="auto"/>
          <w:sz w:val="24"/>
          <w:szCs w:val="24"/>
        </w:rPr>
        <w:t xml:space="preserve"> </w:t>
      </w:r>
      <w:r w:rsidR="00AC1B80" w:rsidRPr="003A79E3">
        <w:rPr>
          <w:rFonts w:asciiTheme="minorHAnsi" w:hAnsiTheme="minorHAnsi" w:cstheme="minorHAnsi"/>
          <w:b/>
          <w:bCs/>
          <w:color w:val="auto"/>
          <w:sz w:val="24"/>
          <w:szCs w:val="24"/>
        </w:rPr>
        <w:t xml:space="preserve">   </w:t>
      </w:r>
      <w:r w:rsidR="0047465F" w:rsidRPr="003A79E3">
        <w:rPr>
          <w:rFonts w:asciiTheme="minorHAnsi" w:hAnsiTheme="minorHAnsi" w:cstheme="minorHAnsi"/>
          <w:b/>
          <w:bCs/>
          <w:color w:val="auto"/>
          <w:sz w:val="24"/>
          <w:szCs w:val="24"/>
        </w:rPr>
        <w:t xml:space="preserve"> </w:t>
      </w:r>
      <w:r w:rsidR="0064552B" w:rsidRPr="00247D34">
        <w:rPr>
          <w:rFonts w:asciiTheme="minorHAnsi" w:hAnsiTheme="minorHAnsi" w:cstheme="minorHAnsi"/>
          <w:bCs/>
          <w:color w:val="auto"/>
          <w:sz w:val="24"/>
          <w:szCs w:val="24"/>
        </w:rPr>
        <w:t>Awa</w:t>
      </w:r>
      <w:r w:rsidR="004C665B" w:rsidRPr="00247D34">
        <w:rPr>
          <w:rFonts w:asciiTheme="minorHAnsi" w:hAnsiTheme="minorHAnsi" w:cstheme="minorHAnsi"/>
          <w:bCs/>
          <w:color w:val="auto"/>
          <w:sz w:val="24"/>
          <w:szCs w:val="24"/>
        </w:rPr>
        <w:t xml:space="preserve"> </w:t>
      </w:r>
      <w:r w:rsidR="006F216E" w:rsidRPr="00247D34">
        <w:rPr>
          <w:rFonts w:asciiTheme="minorHAnsi" w:hAnsiTheme="minorHAnsi" w:cstheme="minorHAnsi"/>
          <w:bCs/>
          <w:color w:val="auto"/>
          <w:sz w:val="24"/>
          <w:szCs w:val="24"/>
        </w:rPr>
        <w:t xml:space="preserve">welcomed everyone </w:t>
      </w:r>
      <w:r w:rsidR="00160418" w:rsidRPr="00247D34">
        <w:rPr>
          <w:rFonts w:asciiTheme="minorHAnsi" w:hAnsiTheme="minorHAnsi" w:cstheme="minorHAnsi"/>
          <w:bCs/>
          <w:color w:val="auto"/>
          <w:sz w:val="24"/>
          <w:szCs w:val="24"/>
        </w:rPr>
        <w:t>to</w:t>
      </w:r>
      <w:r w:rsidR="006267F3" w:rsidRPr="00247D34">
        <w:rPr>
          <w:rFonts w:asciiTheme="minorHAnsi" w:hAnsiTheme="minorHAnsi" w:cstheme="minorHAnsi"/>
          <w:bCs/>
          <w:color w:val="auto"/>
          <w:sz w:val="24"/>
          <w:szCs w:val="24"/>
        </w:rPr>
        <w:t xml:space="preserve"> today’s meeting.</w:t>
      </w:r>
      <w:r w:rsidR="00731F78" w:rsidRPr="00247D34">
        <w:rPr>
          <w:rFonts w:asciiTheme="minorHAnsi" w:hAnsiTheme="minorHAnsi" w:cstheme="minorHAnsi"/>
          <w:bCs/>
          <w:color w:val="auto"/>
          <w:sz w:val="24"/>
          <w:szCs w:val="24"/>
        </w:rPr>
        <w:t xml:space="preserve"> </w:t>
      </w:r>
      <w:r w:rsidR="006267F3" w:rsidRPr="00247D34">
        <w:rPr>
          <w:rFonts w:asciiTheme="minorHAnsi" w:hAnsiTheme="minorHAnsi" w:cstheme="minorHAnsi"/>
          <w:bCs/>
          <w:color w:val="auto"/>
          <w:sz w:val="24"/>
          <w:szCs w:val="24"/>
        </w:rPr>
        <w:t xml:space="preserve"> </w:t>
      </w:r>
      <w:r w:rsidR="00823F08" w:rsidRPr="00247D34">
        <w:rPr>
          <w:rFonts w:asciiTheme="minorHAnsi" w:hAnsiTheme="minorHAnsi" w:cstheme="minorHAnsi"/>
          <w:bCs/>
          <w:color w:val="auto"/>
          <w:sz w:val="24"/>
          <w:szCs w:val="24"/>
        </w:rPr>
        <w:t xml:space="preserve">MCOC </w:t>
      </w:r>
      <w:r w:rsidR="00C574EA" w:rsidRPr="00247D34">
        <w:rPr>
          <w:rFonts w:asciiTheme="minorHAnsi" w:hAnsiTheme="minorHAnsi" w:cstheme="minorHAnsi"/>
          <w:bCs/>
          <w:color w:val="auto"/>
          <w:sz w:val="24"/>
          <w:szCs w:val="24"/>
        </w:rPr>
        <w:t>M</w:t>
      </w:r>
      <w:r w:rsidR="002D6723" w:rsidRPr="00247D34">
        <w:rPr>
          <w:rFonts w:asciiTheme="minorHAnsi" w:hAnsiTheme="minorHAnsi" w:cstheme="minorHAnsi"/>
          <w:bCs/>
          <w:color w:val="auto"/>
          <w:sz w:val="24"/>
          <w:szCs w:val="24"/>
        </w:rPr>
        <w:t>inutes</w:t>
      </w:r>
      <w:r w:rsidR="00823F08" w:rsidRPr="00247D34">
        <w:rPr>
          <w:rFonts w:asciiTheme="minorHAnsi" w:hAnsiTheme="minorHAnsi" w:cstheme="minorHAnsi"/>
          <w:bCs/>
          <w:color w:val="auto"/>
          <w:sz w:val="24"/>
          <w:szCs w:val="24"/>
        </w:rPr>
        <w:t xml:space="preserve"> from </w:t>
      </w:r>
      <w:r w:rsidR="0047465F" w:rsidRPr="00247D34">
        <w:rPr>
          <w:rFonts w:asciiTheme="minorHAnsi" w:hAnsiTheme="minorHAnsi" w:cstheme="minorHAnsi"/>
          <w:bCs/>
          <w:color w:val="auto"/>
          <w:sz w:val="24"/>
          <w:szCs w:val="24"/>
        </w:rPr>
        <w:t xml:space="preserve">the </w:t>
      </w:r>
      <w:r w:rsidR="00F40011" w:rsidRPr="00247D34">
        <w:rPr>
          <w:rFonts w:asciiTheme="minorHAnsi" w:hAnsiTheme="minorHAnsi" w:cstheme="minorHAnsi"/>
          <w:bCs/>
          <w:color w:val="auto"/>
          <w:sz w:val="24"/>
          <w:szCs w:val="24"/>
        </w:rPr>
        <w:t xml:space="preserve">January </w:t>
      </w:r>
      <w:r w:rsidR="004C665B" w:rsidRPr="00247D34">
        <w:rPr>
          <w:rFonts w:asciiTheme="minorHAnsi" w:hAnsiTheme="minorHAnsi" w:cstheme="minorHAnsi"/>
          <w:bCs/>
          <w:color w:val="auto"/>
          <w:sz w:val="24"/>
          <w:szCs w:val="24"/>
        </w:rPr>
        <w:t>2024</w:t>
      </w:r>
      <w:r w:rsidR="00C355D6" w:rsidRPr="00247D34">
        <w:rPr>
          <w:rFonts w:asciiTheme="minorHAnsi" w:hAnsiTheme="minorHAnsi" w:cstheme="minorHAnsi"/>
          <w:bCs/>
          <w:color w:val="auto"/>
          <w:sz w:val="24"/>
          <w:szCs w:val="24"/>
        </w:rPr>
        <w:t xml:space="preserve"> </w:t>
      </w:r>
      <w:r w:rsidR="00823F08" w:rsidRPr="00247D34">
        <w:rPr>
          <w:rFonts w:asciiTheme="minorHAnsi" w:hAnsiTheme="minorHAnsi" w:cstheme="minorHAnsi"/>
          <w:bCs/>
          <w:color w:val="auto"/>
          <w:sz w:val="24"/>
          <w:szCs w:val="24"/>
        </w:rPr>
        <w:t>meeting</w:t>
      </w:r>
      <w:r w:rsidR="002D6723" w:rsidRPr="00247D34">
        <w:rPr>
          <w:rFonts w:asciiTheme="minorHAnsi" w:hAnsiTheme="minorHAnsi" w:cstheme="minorHAnsi"/>
          <w:bCs/>
          <w:color w:val="auto"/>
          <w:sz w:val="24"/>
          <w:szCs w:val="24"/>
        </w:rPr>
        <w:t xml:space="preserve"> were posted on the </w:t>
      </w:r>
      <w:r w:rsidR="0035278C" w:rsidRPr="00247D34">
        <w:rPr>
          <w:rFonts w:asciiTheme="minorHAnsi" w:hAnsiTheme="minorHAnsi" w:cstheme="minorHAnsi"/>
          <w:bCs/>
          <w:color w:val="auto"/>
          <w:sz w:val="24"/>
          <w:szCs w:val="24"/>
        </w:rPr>
        <w:t>M</w:t>
      </w:r>
      <w:r w:rsidR="00287B55" w:rsidRPr="00247D34">
        <w:rPr>
          <w:rFonts w:asciiTheme="minorHAnsi" w:hAnsiTheme="minorHAnsi" w:cstheme="minorHAnsi"/>
          <w:bCs/>
          <w:color w:val="auto"/>
          <w:sz w:val="24"/>
          <w:szCs w:val="24"/>
        </w:rPr>
        <w:t>aine Homeless Planning website</w:t>
      </w:r>
      <w:r w:rsidR="00CC28C8" w:rsidRPr="00247D34">
        <w:rPr>
          <w:rFonts w:asciiTheme="minorHAnsi" w:hAnsiTheme="minorHAnsi" w:cstheme="minorHAnsi"/>
          <w:bCs/>
          <w:color w:val="auto"/>
          <w:sz w:val="24"/>
          <w:szCs w:val="24"/>
        </w:rPr>
        <w:t>.</w:t>
      </w:r>
      <w:r w:rsidR="00EB63B2" w:rsidRPr="00247D34">
        <w:rPr>
          <w:rFonts w:asciiTheme="minorHAnsi" w:hAnsiTheme="minorHAnsi" w:cstheme="minorHAnsi"/>
          <w:bCs/>
          <w:color w:val="auto"/>
          <w:sz w:val="24"/>
          <w:szCs w:val="24"/>
        </w:rPr>
        <w:t xml:space="preserve"> </w:t>
      </w:r>
      <w:r w:rsidR="003A79E3" w:rsidRPr="00247D34">
        <w:rPr>
          <w:rFonts w:asciiTheme="minorHAnsi" w:hAnsiTheme="minorHAnsi" w:cstheme="minorHAnsi"/>
          <w:b/>
          <w:bCs/>
          <w:i/>
          <w:color w:val="auto"/>
          <w:sz w:val="24"/>
          <w:szCs w:val="24"/>
        </w:rPr>
        <w:t>Tong G.</w:t>
      </w:r>
      <w:r w:rsidR="00AC1B80" w:rsidRPr="00247D34">
        <w:rPr>
          <w:rFonts w:asciiTheme="minorHAnsi" w:hAnsiTheme="minorHAnsi" w:cstheme="minorHAnsi"/>
          <w:bCs/>
          <w:color w:val="auto"/>
          <w:sz w:val="24"/>
          <w:szCs w:val="24"/>
        </w:rPr>
        <w:t xml:space="preserve"> </w:t>
      </w:r>
      <w:r w:rsidR="00EB63B2" w:rsidRPr="00247D34">
        <w:rPr>
          <w:rFonts w:asciiTheme="minorHAnsi" w:hAnsiTheme="minorHAnsi" w:cstheme="minorHAnsi"/>
          <w:b/>
          <w:bCs/>
          <w:i/>
          <w:color w:val="auto"/>
          <w:sz w:val="24"/>
          <w:szCs w:val="24"/>
        </w:rPr>
        <w:t>motioned to ap</w:t>
      </w:r>
      <w:r w:rsidR="006B6A84" w:rsidRPr="00247D34">
        <w:rPr>
          <w:rFonts w:asciiTheme="minorHAnsi" w:hAnsiTheme="minorHAnsi" w:cstheme="minorHAnsi"/>
          <w:b/>
          <w:bCs/>
          <w:i/>
          <w:color w:val="auto"/>
          <w:sz w:val="24"/>
          <w:szCs w:val="24"/>
        </w:rPr>
        <w:t>p</w:t>
      </w:r>
      <w:r w:rsidR="00C355D6" w:rsidRPr="00247D34">
        <w:rPr>
          <w:rFonts w:asciiTheme="minorHAnsi" w:hAnsiTheme="minorHAnsi" w:cstheme="minorHAnsi"/>
          <w:b/>
          <w:bCs/>
          <w:i/>
          <w:color w:val="auto"/>
          <w:sz w:val="24"/>
          <w:szCs w:val="24"/>
        </w:rPr>
        <w:t>r</w:t>
      </w:r>
      <w:r w:rsidR="001C23C0" w:rsidRPr="00247D34">
        <w:rPr>
          <w:rFonts w:asciiTheme="minorHAnsi" w:hAnsiTheme="minorHAnsi" w:cstheme="minorHAnsi"/>
          <w:b/>
          <w:bCs/>
          <w:i/>
          <w:color w:val="auto"/>
          <w:sz w:val="24"/>
          <w:szCs w:val="24"/>
        </w:rPr>
        <w:t xml:space="preserve">ove minutes as written.  </w:t>
      </w:r>
      <w:r w:rsidR="003A79E3" w:rsidRPr="00247D34">
        <w:rPr>
          <w:rFonts w:asciiTheme="minorHAnsi" w:hAnsiTheme="minorHAnsi" w:cstheme="minorHAnsi"/>
          <w:b/>
          <w:bCs/>
          <w:i/>
          <w:color w:val="auto"/>
          <w:sz w:val="24"/>
          <w:szCs w:val="24"/>
        </w:rPr>
        <w:t xml:space="preserve">Laura B. </w:t>
      </w:r>
      <w:r w:rsidR="007B0A3D" w:rsidRPr="00247D34">
        <w:rPr>
          <w:rFonts w:asciiTheme="minorHAnsi" w:hAnsiTheme="minorHAnsi" w:cstheme="minorHAnsi"/>
          <w:b/>
          <w:bCs/>
          <w:i/>
          <w:color w:val="auto"/>
          <w:sz w:val="24"/>
          <w:szCs w:val="24"/>
        </w:rPr>
        <w:t xml:space="preserve"> </w:t>
      </w:r>
      <w:r w:rsidR="00EB63B2" w:rsidRPr="00247D34">
        <w:rPr>
          <w:rFonts w:asciiTheme="minorHAnsi" w:hAnsiTheme="minorHAnsi" w:cstheme="minorHAnsi"/>
          <w:b/>
          <w:bCs/>
          <w:i/>
          <w:color w:val="auto"/>
          <w:sz w:val="24"/>
          <w:szCs w:val="24"/>
        </w:rPr>
        <w:t xml:space="preserve">seconded. </w:t>
      </w:r>
      <w:r w:rsidR="004C665B" w:rsidRPr="00247D34">
        <w:rPr>
          <w:rFonts w:asciiTheme="minorHAnsi" w:hAnsiTheme="minorHAnsi" w:cstheme="minorHAnsi"/>
          <w:b/>
          <w:bCs/>
          <w:i/>
          <w:color w:val="auto"/>
          <w:sz w:val="24"/>
          <w:szCs w:val="24"/>
        </w:rPr>
        <w:t xml:space="preserve">All in favor.  No abstentions. Minutes were unanimously approved as written. </w:t>
      </w:r>
      <w:r w:rsidR="00A9634A" w:rsidRPr="00247D34">
        <w:rPr>
          <w:rFonts w:asciiTheme="minorHAnsi" w:hAnsiTheme="minorHAnsi" w:cstheme="minorHAnsi"/>
          <w:bCs/>
          <w:iCs/>
          <w:color w:val="auto"/>
          <w:sz w:val="24"/>
          <w:szCs w:val="24"/>
        </w:rPr>
        <w:t xml:space="preserve">A moment of silence </w:t>
      </w:r>
      <w:r w:rsidR="00A9634A" w:rsidRPr="00247D34">
        <w:rPr>
          <w:rFonts w:asciiTheme="minorHAnsi" w:hAnsiTheme="minorHAnsi" w:cstheme="minorHAnsi"/>
          <w:color w:val="auto"/>
          <w:sz w:val="24"/>
          <w:szCs w:val="24"/>
        </w:rPr>
        <w:t>to honor</w:t>
      </w:r>
      <w:r w:rsidR="006C759D" w:rsidRPr="00247D34">
        <w:rPr>
          <w:rFonts w:asciiTheme="minorHAnsi" w:hAnsiTheme="minorHAnsi" w:cstheme="minorHAnsi"/>
          <w:color w:val="auto"/>
          <w:sz w:val="24"/>
          <w:szCs w:val="24"/>
        </w:rPr>
        <w:t xml:space="preserve"> the passing of people experiencing homelessness </w:t>
      </w:r>
      <w:r w:rsidR="003113CE" w:rsidRPr="00247D34">
        <w:rPr>
          <w:rFonts w:asciiTheme="minorHAnsi" w:hAnsiTheme="minorHAnsi" w:cstheme="minorHAnsi"/>
          <w:color w:val="auto"/>
          <w:sz w:val="24"/>
          <w:szCs w:val="24"/>
        </w:rPr>
        <w:t>was observed</w:t>
      </w:r>
      <w:r w:rsidR="009D2C90" w:rsidRPr="00247D34">
        <w:rPr>
          <w:rFonts w:asciiTheme="minorHAnsi" w:hAnsiTheme="minorHAnsi" w:cstheme="minorHAnsi"/>
          <w:color w:val="auto"/>
          <w:sz w:val="24"/>
          <w:szCs w:val="24"/>
        </w:rPr>
        <w:t>.</w:t>
      </w:r>
      <w:r w:rsidR="003113CE" w:rsidRPr="00870D8C">
        <w:rPr>
          <w:rFonts w:asciiTheme="minorHAnsi" w:hAnsiTheme="minorHAnsi" w:cstheme="minorHAnsi"/>
          <w:color w:val="auto"/>
          <w:sz w:val="24"/>
          <w:szCs w:val="24"/>
        </w:rPr>
        <w:t xml:space="preserve"> </w:t>
      </w:r>
    </w:p>
    <w:p w14:paraId="08AF2D79" w14:textId="1962D82E" w:rsidR="000438AC" w:rsidRPr="003A79E3" w:rsidRDefault="00DD5E92" w:rsidP="004C2776">
      <w:pPr>
        <w:pStyle w:val="ListParagraph"/>
        <w:numPr>
          <w:ilvl w:val="0"/>
          <w:numId w:val="1"/>
        </w:numPr>
        <w:snapToGrid w:val="0"/>
        <w:spacing w:before="120"/>
        <w:rPr>
          <w:rFonts w:cstheme="minorHAnsi"/>
        </w:rPr>
      </w:pPr>
      <w:r w:rsidRPr="003A79E3">
        <w:rPr>
          <w:rFonts w:cstheme="minorHAnsi"/>
          <w:b/>
        </w:rPr>
        <w:t>Big Thinking Topic</w:t>
      </w:r>
      <w:r w:rsidR="00E34EA0" w:rsidRPr="003A79E3">
        <w:rPr>
          <w:rFonts w:cstheme="minorHAnsi"/>
          <w:b/>
        </w:rPr>
        <w:t>s</w:t>
      </w:r>
      <w:r w:rsidR="006D006F" w:rsidRPr="00EF5680">
        <w:rPr>
          <w:rFonts w:cstheme="minorHAnsi"/>
          <w:b/>
        </w:rPr>
        <w:t>:</w:t>
      </w:r>
      <w:r w:rsidR="002D0B2B" w:rsidRPr="00EF5680">
        <w:rPr>
          <w:rFonts w:cstheme="minorHAnsi"/>
          <w:b/>
        </w:rPr>
        <w:t xml:space="preserve"> </w:t>
      </w:r>
    </w:p>
    <w:p w14:paraId="57AF06D9" w14:textId="3945644F" w:rsidR="00A5130B" w:rsidRPr="00D12091" w:rsidRDefault="003A79E3" w:rsidP="004C2776">
      <w:pPr>
        <w:pStyle w:val="Default"/>
        <w:numPr>
          <w:ilvl w:val="0"/>
          <w:numId w:val="3"/>
        </w:numPr>
        <w:rPr>
          <w:rFonts w:cstheme="minorHAnsi"/>
        </w:rPr>
      </w:pPr>
      <w:r w:rsidRPr="00247D34">
        <w:rPr>
          <w:rFonts w:cstheme="minorHAnsi"/>
          <w:b/>
        </w:rPr>
        <w:t>Shelter Capacity/Funding</w:t>
      </w:r>
      <w:r w:rsidR="00105AA6" w:rsidRPr="00247D34">
        <w:rPr>
          <w:rFonts w:cstheme="minorHAnsi"/>
          <w:b/>
        </w:rPr>
        <w:t>:</w:t>
      </w:r>
      <w:r w:rsidR="00105AA6" w:rsidRPr="00247D34">
        <w:rPr>
          <w:rFonts w:cstheme="minorHAnsi"/>
        </w:rPr>
        <w:t xml:space="preserve"> Katie Spencer-White led today’s </w:t>
      </w:r>
      <w:r w:rsidR="00A35E5B" w:rsidRPr="00247D34">
        <w:rPr>
          <w:rFonts w:cstheme="minorHAnsi"/>
        </w:rPr>
        <w:t>discussion</w:t>
      </w:r>
      <w:r w:rsidR="00123251" w:rsidRPr="00247D34">
        <w:rPr>
          <w:rFonts w:cstheme="minorHAnsi"/>
        </w:rPr>
        <w:t>.</w:t>
      </w:r>
      <w:r w:rsidR="00105AA6" w:rsidRPr="00247D34">
        <w:rPr>
          <w:rFonts w:cstheme="minorHAnsi"/>
        </w:rPr>
        <w:t xml:space="preserve"> </w:t>
      </w:r>
      <w:r w:rsidR="00123251" w:rsidRPr="00247D34">
        <w:rPr>
          <w:rFonts w:cstheme="minorHAnsi"/>
        </w:rPr>
        <w:t>T</w:t>
      </w:r>
      <w:r w:rsidR="00A35E5B" w:rsidRPr="00247D34">
        <w:rPr>
          <w:rFonts w:cstheme="minorHAnsi"/>
        </w:rPr>
        <w:t xml:space="preserve">he Joint Select Committee on Housing has combined </w:t>
      </w:r>
      <w:r w:rsidR="003D4E29" w:rsidRPr="00247D34">
        <w:rPr>
          <w:rFonts w:cstheme="minorHAnsi"/>
        </w:rPr>
        <w:t>two Shelter Funding B</w:t>
      </w:r>
      <w:r w:rsidR="00A35E5B" w:rsidRPr="00247D34">
        <w:rPr>
          <w:rFonts w:cstheme="minorHAnsi"/>
        </w:rPr>
        <w:t>ills</w:t>
      </w:r>
      <w:r w:rsidR="003D4E29" w:rsidRPr="00247D34">
        <w:rPr>
          <w:rFonts w:cstheme="minorHAnsi"/>
        </w:rPr>
        <w:t>,</w:t>
      </w:r>
      <w:r w:rsidR="00A35E5B" w:rsidRPr="00247D34">
        <w:rPr>
          <w:rFonts w:cstheme="minorHAnsi"/>
        </w:rPr>
        <w:t xml:space="preserve"> LD 2136 and LD2138</w:t>
      </w:r>
      <w:r w:rsidR="003D4E29" w:rsidRPr="00247D34">
        <w:rPr>
          <w:rFonts w:cstheme="minorHAnsi"/>
        </w:rPr>
        <w:t>, into one</w:t>
      </w:r>
      <w:r w:rsidR="00A35E5B" w:rsidRPr="00247D34">
        <w:rPr>
          <w:rFonts w:cstheme="minorHAnsi"/>
        </w:rPr>
        <w:t xml:space="preserve">.  </w:t>
      </w:r>
      <w:r w:rsidR="007708BC" w:rsidRPr="00247D34">
        <w:rPr>
          <w:rFonts w:cstheme="minorHAnsi"/>
          <w:color w:val="auto"/>
        </w:rPr>
        <w:t>The combined Bill</w:t>
      </w:r>
      <w:r w:rsidR="008A36A9" w:rsidRPr="00247D34">
        <w:rPr>
          <w:rFonts w:cstheme="minorHAnsi"/>
          <w:color w:val="auto"/>
        </w:rPr>
        <w:t>, LD2136</w:t>
      </w:r>
      <w:r w:rsidR="007708BC" w:rsidRPr="00247D34">
        <w:rPr>
          <w:rFonts w:cstheme="minorHAnsi"/>
          <w:color w:val="auto"/>
        </w:rPr>
        <w:t>,</w:t>
      </w:r>
      <w:r w:rsidR="00A35E5B" w:rsidRPr="00247D34">
        <w:rPr>
          <w:rFonts w:cstheme="minorHAnsi"/>
          <w:color w:val="auto"/>
        </w:rPr>
        <w:t xml:space="preserve"> </w:t>
      </w:r>
      <w:r w:rsidR="00A35E5B" w:rsidRPr="00247D34">
        <w:rPr>
          <w:rFonts w:cstheme="minorHAnsi"/>
        </w:rPr>
        <w:t>will provide 12.5 million in funding for shelters</w:t>
      </w:r>
      <w:r w:rsidR="00123251" w:rsidRPr="00247D34">
        <w:rPr>
          <w:rFonts w:cstheme="minorHAnsi"/>
        </w:rPr>
        <w:t>. It</w:t>
      </w:r>
      <w:r w:rsidR="00A35E5B" w:rsidRPr="00247D34">
        <w:rPr>
          <w:rFonts w:cstheme="minorHAnsi"/>
        </w:rPr>
        <w:t xml:space="preserve"> is currently</w:t>
      </w:r>
      <w:r w:rsidR="003D4E29" w:rsidRPr="00247D34">
        <w:rPr>
          <w:rFonts w:cstheme="minorHAnsi"/>
        </w:rPr>
        <w:t xml:space="preserve"> on the Appropriations Table.</w:t>
      </w:r>
      <w:r w:rsidR="00A35E5B" w:rsidRPr="00247D34">
        <w:rPr>
          <w:rFonts w:cstheme="minorHAnsi"/>
        </w:rPr>
        <w:t xml:space="preserve"> </w:t>
      </w:r>
      <w:r w:rsidR="003D4E29" w:rsidRPr="00247D34">
        <w:rPr>
          <w:rFonts w:cstheme="minorHAnsi"/>
        </w:rPr>
        <w:t xml:space="preserve"> The </w:t>
      </w:r>
      <w:r w:rsidR="007A30E7" w:rsidRPr="00247D34">
        <w:rPr>
          <w:rFonts w:cstheme="minorHAnsi"/>
        </w:rPr>
        <w:t>funding</w:t>
      </w:r>
      <w:r w:rsidR="00C02EA7" w:rsidRPr="00247D34">
        <w:rPr>
          <w:rFonts w:cstheme="minorHAnsi"/>
        </w:rPr>
        <w:t xml:space="preserve"> B</w:t>
      </w:r>
      <w:r w:rsidR="00DD1B93" w:rsidRPr="00247D34">
        <w:rPr>
          <w:rFonts w:cstheme="minorHAnsi"/>
        </w:rPr>
        <w:t>ill, as amended</w:t>
      </w:r>
      <w:r w:rsidR="00C02EA7" w:rsidRPr="00247D34">
        <w:rPr>
          <w:rFonts w:cstheme="minorHAnsi"/>
        </w:rPr>
        <w:t xml:space="preserve">, will allocate </w:t>
      </w:r>
      <w:r w:rsidR="00C02EA7" w:rsidRPr="00D12091">
        <w:rPr>
          <w:rFonts w:cstheme="minorHAnsi"/>
        </w:rPr>
        <w:t>assistance to</w:t>
      </w:r>
      <w:r w:rsidR="00123251" w:rsidRPr="00D12091">
        <w:rPr>
          <w:rFonts w:cstheme="minorHAnsi"/>
        </w:rPr>
        <w:t xml:space="preserve"> address crisis level </w:t>
      </w:r>
      <w:r w:rsidR="00DD1B93" w:rsidRPr="00D12091">
        <w:rPr>
          <w:rFonts w:cstheme="minorHAnsi"/>
        </w:rPr>
        <w:t>operating losses and</w:t>
      </w:r>
      <w:r w:rsidR="008A36A9" w:rsidRPr="00D12091">
        <w:rPr>
          <w:rFonts w:cstheme="minorHAnsi"/>
        </w:rPr>
        <w:t xml:space="preserve"> gaps in funding. </w:t>
      </w:r>
    </w:p>
    <w:p w14:paraId="237C0304" w14:textId="460DC238" w:rsidR="00A008E8" w:rsidRPr="00D12091" w:rsidRDefault="00A008E8" w:rsidP="002854BA">
      <w:pPr>
        <w:pStyle w:val="ListParagraph"/>
        <w:numPr>
          <w:ilvl w:val="0"/>
          <w:numId w:val="3"/>
        </w:numPr>
        <w:rPr>
          <w:rFonts w:cstheme="minorHAnsi"/>
        </w:rPr>
      </w:pPr>
      <w:r w:rsidRPr="00D12091">
        <w:rPr>
          <w:rFonts w:cstheme="minorHAnsi"/>
          <w:b/>
        </w:rPr>
        <w:t>Amicus Brief:</w:t>
      </w:r>
      <w:r w:rsidRPr="00D12091">
        <w:rPr>
          <w:rFonts w:cstheme="minorHAnsi"/>
        </w:rPr>
        <w:t xml:space="preserve"> Discussion regarding if the MCoC would like to weigh in on the Supreme Court Case </w:t>
      </w:r>
      <w:bookmarkStart w:id="0" w:name="_Hlk156482675"/>
      <w:r w:rsidRPr="00D12091">
        <w:rPr>
          <w:rFonts w:cstheme="minorHAnsi"/>
        </w:rPr>
        <w:fldChar w:fldCharType="begin"/>
      </w:r>
      <w:r w:rsidRPr="00D12091">
        <w:rPr>
          <w:rFonts w:cstheme="minorHAnsi"/>
        </w:rPr>
        <w:instrText>HYPERLINK "https://www.supremecourt.gov/docket/docketfiles/html/public/23-175.html?utm_source=NLIHC+All+Subscribers&amp;utm_campaign=94a792714a-memo_011624&amp;utm_medium=email&amp;utm_term=0_-e95fce62c3-%5BLIST_EMAIL_ID%5D&amp;ct=t(memo_011624)"</w:instrText>
      </w:r>
      <w:r w:rsidRPr="00D12091">
        <w:rPr>
          <w:rFonts w:cstheme="minorHAnsi"/>
        </w:rPr>
        <w:fldChar w:fldCharType="separate"/>
      </w:r>
      <w:r w:rsidRPr="00D12091">
        <w:rPr>
          <w:rStyle w:val="Hyperlink"/>
          <w:rFonts w:cstheme="minorHAnsi"/>
          <w:bCs/>
          <w:i/>
          <w:iCs/>
          <w:color w:val="auto"/>
          <w:u w:val="none"/>
        </w:rPr>
        <w:t>Johnson v. City of Grants Pass</w:t>
      </w:r>
      <w:r w:rsidRPr="00D12091">
        <w:rPr>
          <w:rFonts w:cstheme="minorHAnsi"/>
        </w:rPr>
        <w:fldChar w:fldCharType="end"/>
      </w:r>
      <w:bookmarkEnd w:id="0"/>
      <w:r w:rsidRPr="00D12091">
        <w:rPr>
          <w:rFonts w:cstheme="minorHAnsi"/>
        </w:rPr>
        <w:t xml:space="preserve"> and submit an Amicus Brief started by explaining this is</w:t>
      </w:r>
      <w:r w:rsidRPr="00D12091">
        <w:rPr>
          <w:rFonts w:cstheme="minorHAnsi"/>
          <w:bCs/>
          <w:color w:val="000000"/>
        </w:rPr>
        <w:t xml:space="preserve"> </w:t>
      </w:r>
      <w:r w:rsidRPr="00D12091">
        <w:rPr>
          <w:rFonts w:cstheme="minorHAnsi"/>
          <w:bCs/>
        </w:rPr>
        <w:t xml:space="preserve">a case that will determine whether people experiencing homelessness have a constitutional right to camp on public property when they do not have a place to sleep. The Supreme Court will decide whether laws regulating camping on public property constitute “cruel and unusual punishment” prohibited by the Eighth Amendment.  After a ten minute conversation it was decided it would be better for the CoC to sign on to support </w:t>
      </w:r>
      <w:r w:rsidRPr="00D12091">
        <w:rPr>
          <w:rFonts w:cstheme="minorHAnsi"/>
        </w:rPr>
        <w:t xml:space="preserve">Amicus Briefs written by organizations instead of writing and submitting a Brief.  Katie and Cheryl will research </w:t>
      </w:r>
      <w:r w:rsidR="002854BA" w:rsidRPr="00D12091">
        <w:rPr>
          <w:rFonts w:cstheme="minorHAnsi"/>
        </w:rPr>
        <w:t xml:space="preserve">Amicus Brief options </w:t>
      </w:r>
      <w:r w:rsidRPr="00D12091">
        <w:rPr>
          <w:rFonts w:cstheme="minorHAnsi"/>
        </w:rPr>
        <w:t xml:space="preserve">and will report back </w:t>
      </w:r>
      <w:r w:rsidR="002854BA" w:rsidRPr="00D12091">
        <w:rPr>
          <w:rFonts w:cstheme="minorHAnsi"/>
        </w:rPr>
        <w:t xml:space="preserve">to the continuum </w:t>
      </w:r>
      <w:r w:rsidRPr="00D12091">
        <w:rPr>
          <w:rFonts w:cstheme="minorHAnsi"/>
        </w:rPr>
        <w:t xml:space="preserve">next month. </w:t>
      </w:r>
    </w:p>
    <w:p w14:paraId="16430E05" w14:textId="469D317C" w:rsidR="007A30E7" w:rsidRPr="00247D34" w:rsidRDefault="007708BC" w:rsidP="004C2776">
      <w:pPr>
        <w:pStyle w:val="Default"/>
        <w:numPr>
          <w:ilvl w:val="0"/>
          <w:numId w:val="3"/>
        </w:numPr>
        <w:rPr>
          <w:rFonts w:cstheme="minorHAnsi"/>
        </w:rPr>
      </w:pPr>
      <w:r w:rsidRPr="00247D34">
        <w:rPr>
          <w:rFonts w:asciiTheme="minorHAnsi" w:hAnsiTheme="minorHAnsi" w:cstheme="minorHAnsi"/>
          <w:b/>
          <w:bCs/>
        </w:rPr>
        <w:t>Feedback on Agenda Format</w:t>
      </w:r>
      <w:r w:rsidRPr="00247D34">
        <w:rPr>
          <w:rFonts w:asciiTheme="minorHAnsi" w:hAnsiTheme="minorHAnsi" w:cstheme="minorHAnsi"/>
          <w:bCs/>
        </w:rPr>
        <w:t xml:space="preserve">: The question, </w:t>
      </w:r>
      <w:r w:rsidRPr="00247D34">
        <w:rPr>
          <w:rFonts w:asciiTheme="minorHAnsi" w:hAnsiTheme="minorHAnsi" w:cstheme="minorHAnsi"/>
          <w:bCs/>
          <w:i/>
        </w:rPr>
        <w:t>Should updates be submitted in writing and</w:t>
      </w:r>
      <w:r w:rsidRPr="00247D34">
        <w:rPr>
          <w:rFonts w:asciiTheme="minorHAnsi" w:hAnsiTheme="minorHAnsi" w:cstheme="minorHAnsi"/>
          <w:bCs/>
        </w:rPr>
        <w:t xml:space="preserve"> </w:t>
      </w:r>
      <w:r w:rsidRPr="00247D34">
        <w:rPr>
          <w:rFonts w:asciiTheme="minorHAnsi" w:hAnsiTheme="minorHAnsi" w:cstheme="minorHAnsi"/>
          <w:bCs/>
          <w:i/>
        </w:rPr>
        <w:t xml:space="preserve">sent out with the agenda?  </w:t>
      </w:r>
      <w:r w:rsidRPr="00247D34">
        <w:rPr>
          <w:rFonts w:asciiTheme="minorHAnsi" w:hAnsiTheme="minorHAnsi" w:cstheme="minorHAnsi"/>
          <w:bCs/>
        </w:rPr>
        <w:t>brought for the following comments:</w:t>
      </w:r>
    </w:p>
    <w:p w14:paraId="5EA758C6" w14:textId="2ED70CE0" w:rsidR="007708BC" w:rsidRPr="00CE168D" w:rsidRDefault="007708BC" w:rsidP="004C2776">
      <w:pPr>
        <w:pStyle w:val="Default"/>
        <w:numPr>
          <w:ilvl w:val="0"/>
          <w:numId w:val="6"/>
        </w:numPr>
        <w:rPr>
          <w:rFonts w:cstheme="minorHAnsi"/>
        </w:rPr>
      </w:pPr>
      <w:r w:rsidRPr="00CE168D">
        <w:rPr>
          <w:rFonts w:cstheme="minorHAnsi"/>
        </w:rPr>
        <w:lastRenderedPageBreak/>
        <w:t xml:space="preserve">Every meeting time should allow space for </w:t>
      </w:r>
      <w:r w:rsidR="00247D34" w:rsidRPr="00CE168D">
        <w:rPr>
          <w:rFonts w:cstheme="minorHAnsi"/>
        </w:rPr>
        <w:t xml:space="preserve">the </w:t>
      </w:r>
      <w:r w:rsidRPr="00CE168D">
        <w:rPr>
          <w:rFonts w:cstheme="minorHAnsi"/>
        </w:rPr>
        <w:t>sharing of good, success stories.</w:t>
      </w:r>
    </w:p>
    <w:p w14:paraId="17802D21" w14:textId="6CB108B1" w:rsidR="007708BC" w:rsidRPr="00CE168D" w:rsidRDefault="007708BC" w:rsidP="004C2776">
      <w:pPr>
        <w:pStyle w:val="Default"/>
        <w:numPr>
          <w:ilvl w:val="0"/>
          <w:numId w:val="6"/>
        </w:numPr>
        <w:rPr>
          <w:rFonts w:cstheme="minorHAnsi"/>
        </w:rPr>
      </w:pPr>
      <w:r w:rsidRPr="00CE168D">
        <w:rPr>
          <w:rFonts w:cstheme="minorHAnsi"/>
        </w:rPr>
        <w:t>Written committee updates should be posted prior to the monthly meeting and if there are any additional updates after the posting, they should be shared during the meeting.</w:t>
      </w:r>
    </w:p>
    <w:p w14:paraId="12D377A7" w14:textId="71DFC680" w:rsidR="007708BC" w:rsidRPr="00CE168D" w:rsidRDefault="00171078" w:rsidP="004C2776">
      <w:pPr>
        <w:pStyle w:val="Default"/>
        <w:numPr>
          <w:ilvl w:val="0"/>
          <w:numId w:val="6"/>
        </w:numPr>
        <w:rPr>
          <w:rFonts w:cstheme="minorHAnsi"/>
        </w:rPr>
      </w:pPr>
      <w:r w:rsidRPr="00CE168D">
        <w:rPr>
          <w:rFonts w:cstheme="minorHAnsi"/>
        </w:rPr>
        <w:t>Providing</w:t>
      </w:r>
      <w:r w:rsidR="00A90090" w:rsidRPr="00CE168D">
        <w:rPr>
          <w:rFonts w:cstheme="minorHAnsi"/>
        </w:rPr>
        <w:t xml:space="preserve"> updates before meetings has been tried before but </w:t>
      </w:r>
      <w:r w:rsidRPr="00CE168D">
        <w:rPr>
          <w:rFonts w:cstheme="minorHAnsi"/>
        </w:rPr>
        <w:t>due</w:t>
      </w:r>
      <w:r w:rsidR="00CE168D" w:rsidRPr="00CE168D">
        <w:rPr>
          <w:rFonts w:cstheme="minorHAnsi"/>
        </w:rPr>
        <w:t xml:space="preserve"> partly</w:t>
      </w:r>
      <w:r w:rsidRPr="00CE168D">
        <w:rPr>
          <w:rFonts w:cstheme="minorHAnsi"/>
        </w:rPr>
        <w:t xml:space="preserve"> to the clunky nature of the Maine Homeless Planning website it didn’t work.  RFPs for reconfiguring the website are under review.  Part of the p</w:t>
      </w:r>
      <w:r w:rsidR="00247D34" w:rsidRPr="00CE168D">
        <w:rPr>
          <w:rFonts w:cstheme="minorHAnsi"/>
        </w:rPr>
        <w:t>lan</w:t>
      </w:r>
      <w:r w:rsidRPr="00CE168D">
        <w:rPr>
          <w:rFonts w:cstheme="minorHAnsi"/>
        </w:rPr>
        <w:t xml:space="preserve"> for the new format is for users to</w:t>
      </w:r>
      <w:r w:rsidR="00D12091">
        <w:rPr>
          <w:rFonts w:cstheme="minorHAnsi"/>
        </w:rPr>
        <w:t xml:space="preserve"> </w:t>
      </w:r>
      <w:r w:rsidRPr="00CE168D">
        <w:rPr>
          <w:rFonts w:cstheme="minorHAnsi"/>
        </w:rPr>
        <w:t xml:space="preserve"> </w:t>
      </w:r>
      <w:r w:rsidR="00247D34" w:rsidRPr="00CE168D">
        <w:rPr>
          <w:rFonts w:cstheme="minorHAnsi"/>
        </w:rPr>
        <w:t xml:space="preserve">be able to </w:t>
      </w:r>
      <w:r w:rsidRPr="00CE168D">
        <w:rPr>
          <w:rFonts w:cstheme="minorHAnsi"/>
        </w:rPr>
        <w:t>easily find committee updates and who to contact if there are questions on the updates.</w:t>
      </w:r>
    </w:p>
    <w:p w14:paraId="11632256" w14:textId="107BA22B" w:rsidR="00171078" w:rsidRPr="00CE168D" w:rsidRDefault="00171078" w:rsidP="004C2776">
      <w:pPr>
        <w:pStyle w:val="Default"/>
        <w:numPr>
          <w:ilvl w:val="0"/>
          <w:numId w:val="6"/>
        </w:numPr>
        <w:rPr>
          <w:rFonts w:cstheme="minorHAnsi"/>
        </w:rPr>
      </w:pPr>
      <w:r w:rsidRPr="00CE168D">
        <w:rPr>
          <w:rFonts w:cstheme="minorHAnsi"/>
        </w:rPr>
        <w:t xml:space="preserve">The meetings should be more about philosophical questions and less about updates. </w:t>
      </w:r>
    </w:p>
    <w:p w14:paraId="68B4F067" w14:textId="08F750C7" w:rsidR="00171078" w:rsidRPr="00CE168D" w:rsidRDefault="00171078" w:rsidP="00247D34">
      <w:pPr>
        <w:pStyle w:val="Default"/>
        <w:numPr>
          <w:ilvl w:val="0"/>
          <w:numId w:val="6"/>
        </w:numPr>
        <w:rPr>
          <w:rFonts w:cstheme="minorHAnsi"/>
        </w:rPr>
      </w:pPr>
      <w:r w:rsidRPr="00CE168D">
        <w:rPr>
          <w:rFonts w:cstheme="minorHAnsi"/>
        </w:rPr>
        <w:t xml:space="preserve">A communications plan needs to be developed with a lens of abundance not scarcity. </w:t>
      </w:r>
    </w:p>
    <w:p w14:paraId="7FE7C588" w14:textId="34D63981" w:rsidR="0082540E" w:rsidRPr="00CE168D" w:rsidRDefault="006D71F9" w:rsidP="004C2776">
      <w:pPr>
        <w:pStyle w:val="ListParagraph"/>
        <w:numPr>
          <w:ilvl w:val="0"/>
          <w:numId w:val="1"/>
        </w:numPr>
        <w:snapToGrid w:val="0"/>
        <w:spacing w:before="120"/>
        <w:rPr>
          <w:rFonts w:cstheme="minorHAnsi"/>
          <w:bCs/>
        </w:rPr>
      </w:pPr>
      <w:r w:rsidRPr="00CE168D">
        <w:rPr>
          <w:rFonts w:cstheme="minorHAnsi"/>
          <w:b/>
        </w:rPr>
        <w:t>Legislative Updates:</w:t>
      </w:r>
      <w:r w:rsidR="004742DC" w:rsidRPr="00CE168D">
        <w:rPr>
          <w:rFonts w:cstheme="minorHAnsi"/>
          <w:b/>
        </w:rPr>
        <w:t xml:space="preserve"> </w:t>
      </w:r>
      <w:r w:rsidR="003A79E3" w:rsidRPr="00CE168D">
        <w:rPr>
          <w:rFonts w:cstheme="minorHAnsi"/>
          <w:b/>
        </w:rPr>
        <w:t xml:space="preserve"> </w:t>
      </w:r>
    </w:p>
    <w:p w14:paraId="13B497DD" w14:textId="1DACC6D5" w:rsidR="006D71F9" w:rsidRPr="00CE168D" w:rsidRDefault="00EF5680" w:rsidP="0082540E">
      <w:pPr>
        <w:pStyle w:val="ListParagraph"/>
        <w:snapToGrid w:val="0"/>
        <w:spacing w:before="120"/>
        <w:rPr>
          <w:rFonts w:cstheme="minorHAnsi"/>
        </w:rPr>
      </w:pPr>
      <w:r w:rsidRPr="00CE168D">
        <w:rPr>
          <w:rFonts w:cstheme="minorHAnsi"/>
        </w:rPr>
        <w:t>Cullen</w:t>
      </w:r>
      <w:r w:rsidR="00BE2738" w:rsidRPr="00CE168D">
        <w:rPr>
          <w:rFonts w:cstheme="minorHAnsi"/>
        </w:rPr>
        <w:t xml:space="preserve"> updated the continuum by providing these highlights:</w:t>
      </w:r>
    </w:p>
    <w:p w14:paraId="5C4FFA51" w14:textId="46985BE0" w:rsidR="006F20A4" w:rsidRPr="00CE168D" w:rsidRDefault="00C94820" w:rsidP="006F20A4">
      <w:pPr>
        <w:pStyle w:val="Default"/>
        <w:rPr>
          <w:rFonts w:asciiTheme="minorHAnsi" w:hAnsiTheme="minorHAnsi" w:cstheme="minorHAnsi"/>
          <w:iCs/>
        </w:rPr>
      </w:pPr>
      <w:r w:rsidRPr="00CE168D">
        <w:rPr>
          <w:rFonts w:cstheme="minorHAnsi"/>
          <w:b/>
        </w:rPr>
        <w:tab/>
      </w:r>
      <w:r w:rsidR="00A52620" w:rsidRPr="00CE168D">
        <w:rPr>
          <w:rFonts w:cstheme="minorHAnsi"/>
          <w:b/>
        </w:rPr>
        <w:tab/>
      </w:r>
      <w:r w:rsidR="006F20A4" w:rsidRPr="00CE168D">
        <w:rPr>
          <w:rFonts w:asciiTheme="minorHAnsi" w:hAnsiTheme="minorHAnsi" w:cstheme="minorHAnsi"/>
          <w:b/>
          <w:color w:val="auto"/>
        </w:rPr>
        <w:t>Federal:</w:t>
      </w:r>
      <w:r w:rsidR="006F20A4" w:rsidRPr="00CE168D">
        <w:t xml:space="preserve"> Attention was brought to the following two </w:t>
      </w:r>
      <w:r w:rsidR="006F20A4" w:rsidRPr="00CE168D">
        <w:rPr>
          <w:bCs/>
        </w:rPr>
        <w:t>Budget &amp; Funding Related items:</w:t>
      </w:r>
    </w:p>
    <w:p w14:paraId="37AE3780" w14:textId="471C16C4" w:rsidR="006F20A4" w:rsidRPr="00CE168D" w:rsidRDefault="006F20A4" w:rsidP="004C2776">
      <w:pPr>
        <w:pStyle w:val="ListParagraph"/>
        <w:numPr>
          <w:ilvl w:val="0"/>
          <w:numId w:val="5"/>
        </w:numPr>
        <w:autoSpaceDE w:val="0"/>
        <w:autoSpaceDN w:val="0"/>
        <w:adjustRightInd w:val="0"/>
        <w:rPr>
          <w:rFonts w:ascii="Calibri" w:hAnsi="Calibri" w:cs="Calibri"/>
          <w:color w:val="000000"/>
        </w:rPr>
      </w:pPr>
      <w:r w:rsidRPr="00CE168D">
        <w:rPr>
          <w:rFonts w:ascii="Calibri" w:hAnsi="Calibri" w:cs="Calibri"/>
          <w:color w:val="000000"/>
        </w:rPr>
        <w:t xml:space="preserve">The House passed its tax package, the Tax Relief for American Families and Workers Act of 2024 (H.R. 7024), at the end of January. The bill now faces a full vote in the Senate. The tax bill includes provisions to expand the Child Tax Credit (CTC), as well as top two top legislative priorities related to affordable housing (also included in the bipartisan Affordable Housing Credit Improvement Act that has widespread bipartisan support). The tax bill would restore the 12.5 percent allocation increase for nine percent LIHTCs for 2023 to 2025; and lower the 50 percent bond financing test to 30 percent for 2024 to 2025. </w:t>
      </w:r>
    </w:p>
    <w:p w14:paraId="31940A03" w14:textId="77AE8FA1" w:rsidR="006F20A4" w:rsidRPr="00CE168D" w:rsidRDefault="006F20A4" w:rsidP="004C2776">
      <w:pPr>
        <w:pStyle w:val="ListParagraph"/>
        <w:numPr>
          <w:ilvl w:val="0"/>
          <w:numId w:val="5"/>
        </w:numPr>
        <w:autoSpaceDE w:val="0"/>
        <w:autoSpaceDN w:val="0"/>
        <w:adjustRightInd w:val="0"/>
        <w:rPr>
          <w:rFonts w:ascii="Calibri" w:hAnsi="Calibri" w:cs="Calibri"/>
          <w:color w:val="000000"/>
        </w:rPr>
      </w:pPr>
      <w:r w:rsidRPr="00CE168D">
        <w:rPr>
          <w:rFonts w:ascii="Calibri" w:hAnsi="Calibri" w:cs="Calibri"/>
          <w:color w:val="000000"/>
        </w:rPr>
        <w:t>Congress passed, and the President signed, another short-term two-tier, short-term continuing resolution (CR) to extend federal funding. THUD and three other federal spending bills are now funded through 3/1. Congress is likely to pass multiple mini-bus spending bills (vs. one large omnibus bill). As Congress finalizes the T-HUD budget for FY 24, it will need to provide a significant funding increase over 2023 levels for Housing Choice Vouchers (HCVs) to avoid a reduction in the number of families receiving HCVs. Based on CBPP figures, 600 fewer families in Maine would be as</w:t>
      </w:r>
      <w:r w:rsidR="00CE168D" w:rsidRPr="00CE168D">
        <w:rPr>
          <w:rFonts w:ascii="Calibri" w:hAnsi="Calibri" w:cs="Calibri"/>
          <w:color w:val="000000"/>
        </w:rPr>
        <w:t>sisted with HCVs in the House T</w:t>
      </w:r>
      <w:r w:rsidRPr="00CE168D">
        <w:rPr>
          <w:rFonts w:ascii="Calibri" w:hAnsi="Calibri" w:cs="Calibri"/>
          <w:color w:val="000000"/>
        </w:rPr>
        <w:t xml:space="preserve">HUD bill, and 400 fewer families with the Senate bill. </w:t>
      </w:r>
    </w:p>
    <w:p w14:paraId="1BBB2733" w14:textId="11E45E99" w:rsidR="006F20A4" w:rsidRPr="00CE168D" w:rsidRDefault="006F20A4" w:rsidP="00CE168D">
      <w:pPr>
        <w:pStyle w:val="Default"/>
        <w:ind w:left="1770"/>
        <w:rPr>
          <w:rFonts w:asciiTheme="minorHAnsi" w:hAnsiTheme="minorHAnsi" w:cstheme="minorHAnsi"/>
          <w:iCs/>
        </w:rPr>
      </w:pPr>
      <w:r w:rsidRPr="00CE168D">
        <w:rPr>
          <w:rFonts w:cstheme="minorHAnsi"/>
          <w:b/>
        </w:rPr>
        <w:t xml:space="preserve">State: </w:t>
      </w:r>
      <w:r w:rsidRPr="00CE168D">
        <w:rPr>
          <w:rFonts w:cstheme="minorHAnsi"/>
          <w:color w:val="auto"/>
        </w:rPr>
        <w:t>Today’s up</w:t>
      </w:r>
      <w:r w:rsidR="00CE168D" w:rsidRPr="00CE168D">
        <w:rPr>
          <w:rFonts w:cstheme="minorHAnsi"/>
          <w:color w:val="auto"/>
        </w:rPr>
        <w:t>date started with the mention of</w:t>
      </w:r>
      <w:r w:rsidRPr="00CE168D">
        <w:rPr>
          <w:color w:val="auto"/>
        </w:rPr>
        <w:t xml:space="preserve"> Governor </w:t>
      </w:r>
      <w:r w:rsidR="00CE168D" w:rsidRPr="00CE168D">
        <w:rPr>
          <w:color w:val="auto"/>
        </w:rPr>
        <w:t>Mills’ announcement</w:t>
      </w:r>
      <w:r w:rsidRPr="00CE168D">
        <w:rPr>
          <w:color w:val="auto"/>
        </w:rPr>
        <w:t xml:space="preserve"> that her forthcoming Supplemental Budget will include $16 million for th</w:t>
      </w:r>
      <w:r w:rsidR="00CE168D" w:rsidRPr="00CE168D">
        <w:rPr>
          <w:color w:val="auto"/>
        </w:rPr>
        <w:t xml:space="preserve">e Emergency Housing Relief Fund.  </w:t>
      </w:r>
      <w:r w:rsidRPr="00CE168D">
        <w:rPr>
          <w:rFonts w:asciiTheme="minorHAnsi" w:hAnsiTheme="minorHAnsi" w:cstheme="minorHAnsi"/>
        </w:rPr>
        <w:t xml:space="preserve">An overview on the </w:t>
      </w:r>
      <w:r w:rsidR="00CE168D" w:rsidRPr="00CE168D">
        <w:rPr>
          <w:rFonts w:asciiTheme="minorHAnsi" w:hAnsiTheme="minorHAnsi" w:cstheme="minorHAnsi"/>
        </w:rPr>
        <w:t>status on key</w:t>
      </w:r>
      <w:r w:rsidRPr="00CE168D">
        <w:rPr>
          <w:rFonts w:asciiTheme="minorHAnsi" w:hAnsiTheme="minorHAnsi" w:cstheme="minorHAnsi"/>
        </w:rPr>
        <w:t xml:space="preserve"> bills of the</w:t>
      </w:r>
      <w:r w:rsidR="00A21528" w:rsidRPr="00CE168D">
        <w:rPr>
          <w:rFonts w:asciiTheme="minorHAnsi" w:hAnsiTheme="minorHAnsi" w:cstheme="minorHAnsi"/>
          <w:iCs/>
        </w:rPr>
        <w:t xml:space="preserve"> Second Regular Session of the </w:t>
      </w:r>
      <w:r w:rsidRPr="00CE168D">
        <w:rPr>
          <w:rFonts w:asciiTheme="minorHAnsi" w:hAnsiTheme="minorHAnsi" w:cstheme="minorHAnsi"/>
          <w:iCs/>
        </w:rPr>
        <w:t>131</w:t>
      </w:r>
      <w:r w:rsidRPr="00CE168D">
        <w:rPr>
          <w:rFonts w:asciiTheme="minorHAnsi" w:hAnsiTheme="minorHAnsi" w:cstheme="minorHAnsi"/>
          <w:iCs/>
          <w:vertAlign w:val="superscript"/>
        </w:rPr>
        <w:t>st</w:t>
      </w:r>
      <w:r w:rsidRPr="00CE168D">
        <w:rPr>
          <w:rFonts w:asciiTheme="minorHAnsi" w:hAnsiTheme="minorHAnsi" w:cstheme="minorHAnsi"/>
          <w:iCs/>
        </w:rPr>
        <w:t xml:space="preserve"> Legislature concerning homelessness, housing </w:t>
      </w:r>
      <w:r w:rsidR="00A21528" w:rsidRPr="00CE168D">
        <w:rPr>
          <w:rFonts w:asciiTheme="minorHAnsi" w:hAnsiTheme="minorHAnsi" w:cstheme="minorHAnsi"/>
          <w:iCs/>
        </w:rPr>
        <w:t>and rental assistance, general assistance and f</w:t>
      </w:r>
      <w:r w:rsidRPr="00CE168D">
        <w:rPr>
          <w:rFonts w:asciiTheme="minorHAnsi" w:hAnsiTheme="minorHAnsi" w:cstheme="minorHAnsi"/>
          <w:iCs/>
        </w:rPr>
        <w:t>ood security was provided.  Details of the overviewe</w:t>
      </w:r>
      <w:r w:rsidR="00A21528" w:rsidRPr="00CE168D">
        <w:rPr>
          <w:rFonts w:asciiTheme="minorHAnsi" w:hAnsiTheme="minorHAnsi" w:cstheme="minorHAnsi"/>
          <w:iCs/>
        </w:rPr>
        <w:t xml:space="preserve">d bills were sent to all names </w:t>
      </w:r>
      <w:r w:rsidRPr="00CE168D">
        <w:rPr>
          <w:rFonts w:asciiTheme="minorHAnsi" w:hAnsiTheme="minorHAnsi" w:cstheme="minorHAnsi"/>
          <w:iCs/>
        </w:rPr>
        <w:t>on the SHC list serve and was posted on the Maine Homeless Planning website.</w:t>
      </w:r>
    </w:p>
    <w:p w14:paraId="4CCAA330" w14:textId="77777777" w:rsidR="00D76DEE" w:rsidRPr="00CE168D" w:rsidRDefault="00D76DEE" w:rsidP="00D76DEE">
      <w:pPr>
        <w:pStyle w:val="ListParagraph"/>
        <w:rPr>
          <w:rFonts w:ascii="Calibri" w:hAnsi="Calibri" w:cs="Calibri"/>
        </w:rPr>
      </w:pPr>
    </w:p>
    <w:p w14:paraId="5F99A142" w14:textId="30EF12F5" w:rsidR="006F20A4" w:rsidRPr="00CE168D" w:rsidRDefault="006F20A4" w:rsidP="00A21528">
      <w:pPr>
        <w:pStyle w:val="ListParagraph"/>
        <w:numPr>
          <w:ilvl w:val="0"/>
          <w:numId w:val="1"/>
        </w:numPr>
        <w:rPr>
          <w:rFonts w:cstheme="minorHAnsi"/>
          <w:b/>
        </w:rPr>
      </w:pPr>
      <w:r w:rsidRPr="00CE168D">
        <w:rPr>
          <w:rFonts w:cstheme="minorHAnsi"/>
          <w:b/>
        </w:rPr>
        <w:t>HUB Updates:</w:t>
      </w:r>
    </w:p>
    <w:p w14:paraId="3D689678" w14:textId="50EED8AC" w:rsidR="00576AC0" w:rsidRPr="00CE168D" w:rsidRDefault="00576AC0" w:rsidP="00576AC0">
      <w:pPr>
        <w:pStyle w:val="ListParagraph"/>
        <w:rPr>
          <w:rFonts w:cstheme="minorHAnsi"/>
        </w:rPr>
      </w:pPr>
      <w:r w:rsidRPr="00CE168D">
        <w:rPr>
          <w:rFonts w:cstheme="minorHAnsi"/>
        </w:rPr>
        <w:t>Tara furnished today’s updates on behalf of A</w:t>
      </w:r>
      <w:r w:rsidR="006B2FD8" w:rsidRPr="00CE168D">
        <w:rPr>
          <w:rFonts w:cstheme="minorHAnsi"/>
        </w:rPr>
        <w:t xml:space="preserve">my H.  For the second year in a row the </w:t>
      </w:r>
    </w:p>
    <w:p w14:paraId="20109641" w14:textId="0A9C321A" w:rsidR="006B2FD8" w:rsidRPr="00CE168D" w:rsidRDefault="006B2FD8" w:rsidP="00576AC0">
      <w:pPr>
        <w:pStyle w:val="ListParagraph"/>
        <w:rPr>
          <w:rFonts w:cstheme="minorHAnsi"/>
        </w:rPr>
      </w:pPr>
      <w:r w:rsidRPr="00CE168D">
        <w:rPr>
          <w:rFonts w:cstheme="minorHAnsi"/>
        </w:rPr>
        <w:t xml:space="preserve">HUB Coordinator’s led the PIT effort in their respective HUBs across the state.  Over 200 volunteers and 50 provider agencies participated in this year’s count. Volunteers were recruited from numerous sectors such as universities, law enforcement agencies, city councilors, libraries and communities. HCs collaborated </w:t>
      </w:r>
      <w:r w:rsidR="00A21528" w:rsidRPr="00CE168D">
        <w:rPr>
          <w:rFonts w:cstheme="minorHAnsi"/>
        </w:rPr>
        <w:t>with Warming</w:t>
      </w:r>
      <w:r w:rsidRPr="00CE168D">
        <w:rPr>
          <w:rFonts w:cstheme="minorHAnsi"/>
        </w:rPr>
        <w:t xml:space="preserve"> Centers </w:t>
      </w:r>
      <w:r w:rsidR="00CE168D" w:rsidRPr="00CE168D">
        <w:rPr>
          <w:rFonts w:cstheme="minorHAnsi"/>
        </w:rPr>
        <w:t>to provide</w:t>
      </w:r>
      <w:r w:rsidRPr="00CE168D">
        <w:rPr>
          <w:rFonts w:cstheme="minorHAnsi"/>
        </w:rPr>
        <w:t xml:space="preserve"> meals and 100s of donated warming kits were distributed.  Anyone with questions regarding the HUB work were invited to reach out to Amy Holland at MSHA.</w:t>
      </w:r>
    </w:p>
    <w:p w14:paraId="0AA7BE78" w14:textId="77777777" w:rsidR="008A4D6C" w:rsidRPr="008A4D6C" w:rsidRDefault="008A4D6C" w:rsidP="008A4D6C">
      <w:pPr>
        <w:pStyle w:val="ListParagraph"/>
        <w:rPr>
          <w:rFonts w:ascii="Calibri" w:hAnsi="Calibri" w:cs="Calibri"/>
        </w:rPr>
      </w:pPr>
    </w:p>
    <w:p w14:paraId="5F554A3C" w14:textId="097C8FDD" w:rsidR="00542E59" w:rsidRPr="00CE168D" w:rsidRDefault="00E30992" w:rsidP="00A21528">
      <w:pPr>
        <w:pStyle w:val="ListParagraph"/>
        <w:numPr>
          <w:ilvl w:val="0"/>
          <w:numId w:val="1"/>
        </w:numPr>
        <w:rPr>
          <w:rFonts w:ascii="Calibri" w:hAnsi="Calibri" w:cs="Calibri"/>
        </w:rPr>
      </w:pPr>
      <w:r w:rsidRPr="00CE168D">
        <w:rPr>
          <w:rFonts w:cstheme="minorHAnsi"/>
          <w:b/>
        </w:rPr>
        <w:t xml:space="preserve">SHC Updates: </w:t>
      </w:r>
    </w:p>
    <w:p w14:paraId="22DD54CC" w14:textId="45572AC4" w:rsidR="00EF5680" w:rsidRPr="00CE168D" w:rsidRDefault="007C2E9B" w:rsidP="00CE168D">
      <w:pPr>
        <w:ind w:left="720"/>
        <w:rPr>
          <w:rFonts w:ascii="Calibri" w:hAnsi="Calibri" w:cs="Calibri"/>
          <w:i/>
        </w:rPr>
      </w:pPr>
      <w:r w:rsidRPr="00CE168D">
        <w:rPr>
          <w:rFonts w:cstheme="minorHAnsi"/>
          <w:bCs/>
          <w:iCs/>
        </w:rPr>
        <w:t>Cullen provided today’s update.   Embracing the new format, t</w:t>
      </w:r>
      <w:r w:rsidR="00502511" w:rsidRPr="00CE168D">
        <w:rPr>
          <w:rFonts w:cstheme="minorHAnsi"/>
          <w:bCs/>
          <w:iCs/>
        </w:rPr>
        <w:t xml:space="preserve">he </w:t>
      </w:r>
      <w:r w:rsidR="00286179" w:rsidRPr="00CE168D">
        <w:rPr>
          <w:rFonts w:cstheme="minorHAnsi"/>
          <w:bCs/>
          <w:iCs/>
        </w:rPr>
        <w:t xml:space="preserve">meeting of the Statewide Homeless Council </w:t>
      </w:r>
      <w:r w:rsidR="001E7DFD" w:rsidRPr="00CE168D">
        <w:rPr>
          <w:rFonts w:cstheme="minorHAnsi"/>
          <w:bCs/>
          <w:iCs/>
        </w:rPr>
        <w:t xml:space="preserve">scheduled on </w:t>
      </w:r>
      <w:r w:rsidR="00BA277D" w:rsidRPr="00CE168D">
        <w:rPr>
          <w:rFonts w:cstheme="minorHAnsi"/>
          <w:bCs/>
          <w:iCs/>
        </w:rPr>
        <w:t>February 13</w:t>
      </w:r>
      <w:r w:rsidR="00E530AA" w:rsidRPr="00CE168D">
        <w:rPr>
          <w:rFonts w:cstheme="minorHAnsi"/>
          <w:bCs/>
          <w:iCs/>
        </w:rPr>
        <w:t xml:space="preserve">th was for voting members only.  </w:t>
      </w:r>
      <w:r w:rsidR="00CE168D" w:rsidRPr="00CE168D">
        <w:rPr>
          <w:rFonts w:cstheme="minorHAnsi"/>
          <w:bCs/>
          <w:iCs/>
        </w:rPr>
        <w:t xml:space="preserve">The first half of the </w:t>
      </w:r>
      <w:r w:rsidR="00BA277D" w:rsidRPr="00CE168D">
        <w:rPr>
          <w:rFonts w:cstheme="minorHAnsi"/>
          <w:bCs/>
          <w:iCs/>
        </w:rPr>
        <w:t xml:space="preserve">meeting consisted of </w:t>
      </w:r>
      <w:r w:rsidR="00EF5680" w:rsidRPr="00CE168D">
        <w:rPr>
          <w:rFonts w:cstheme="minorHAnsi"/>
          <w:bCs/>
          <w:iCs/>
        </w:rPr>
        <w:t>a conversation</w:t>
      </w:r>
      <w:r w:rsidR="00BA277D" w:rsidRPr="00CE168D">
        <w:rPr>
          <w:rFonts w:cstheme="minorHAnsi"/>
          <w:bCs/>
          <w:iCs/>
        </w:rPr>
        <w:t xml:space="preserve"> on HUBs and SHC role</w:t>
      </w:r>
      <w:r w:rsidR="00EF5680" w:rsidRPr="00CE168D">
        <w:rPr>
          <w:rFonts w:cstheme="minorHAnsi"/>
          <w:bCs/>
          <w:iCs/>
        </w:rPr>
        <w:t>s</w:t>
      </w:r>
      <w:r w:rsidR="00BA277D" w:rsidRPr="00CE168D">
        <w:rPr>
          <w:rFonts w:cstheme="minorHAnsi"/>
          <w:bCs/>
          <w:iCs/>
        </w:rPr>
        <w:t xml:space="preserve"> </w:t>
      </w:r>
      <w:r w:rsidR="00CE168D" w:rsidRPr="00CE168D">
        <w:rPr>
          <w:rFonts w:cstheme="minorHAnsi"/>
          <w:bCs/>
          <w:iCs/>
        </w:rPr>
        <w:t xml:space="preserve">in partnership with the system </w:t>
      </w:r>
      <w:r w:rsidR="00BA277D" w:rsidRPr="00CE168D">
        <w:rPr>
          <w:rFonts w:cstheme="minorHAnsi"/>
          <w:bCs/>
          <w:iCs/>
        </w:rPr>
        <w:t>redesign</w:t>
      </w:r>
      <w:r w:rsidR="00EF5680" w:rsidRPr="00CE168D">
        <w:rPr>
          <w:rFonts w:cstheme="minorHAnsi"/>
          <w:bCs/>
          <w:iCs/>
        </w:rPr>
        <w:t>.</w:t>
      </w:r>
      <w:r w:rsidR="00A5130B" w:rsidRPr="00CE168D">
        <w:rPr>
          <w:rFonts w:cstheme="minorHAnsi"/>
          <w:bCs/>
          <w:iCs/>
        </w:rPr>
        <w:t xml:space="preserve"> In addition to the </w:t>
      </w:r>
      <w:r w:rsidR="00BA277D" w:rsidRPr="00CE168D">
        <w:rPr>
          <w:rFonts w:cstheme="minorHAnsi"/>
          <w:bCs/>
          <w:iCs/>
        </w:rPr>
        <w:t>subcommittee formed to continue the HUB/SHC collaboration</w:t>
      </w:r>
      <w:r w:rsidR="00A5130B" w:rsidRPr="00CE168D">
        <w:rPr>
          <w:rFonts w:cstheme="minorHAnsi"/>
          <w:bCs/>
          <w:iCs/>
        </w:rPr>
        <w:t>,</w:t>
      </w:r>
      <w:r w:rsidR="00BA277D" w:rsidRPr="00CE168D">
        <w:rPr>
          <w:rFonts w:cstheme="minorHAnsi"/>
          <w:bCs/>
          <w:iCs/>
        </w:rPr>
        <w:t xml:space="preserve"> a </w:t>
      </w:r>
      <w:r w:rsidR="00A5130B" w:rsidRPr="00CE168D">
        <w:rPr>
          <w:rFonts w:cstheme="minorHAnsi"/>
          <w:bCs/>
          <w:iCs/>
        </w:rPr>
        <w:t>sub</w:t>
      </w:r>
      <w:r w:rsidR="00EF5680" w:rsidRPr="00CE168D">
        <w:rPr>
          <w:rFonts w:cstheme="minorHAnsi"/>
          <w:bCs/>
          <w:iCs/>
        </w:rPr>
        <w:t xml:space="preserve">committee </w:t>
      </w:r>
      <w:r w:rsidR="00BA277D" w:rsidRPr="00CE168D">
        <w:rPr>
          <w:rFonts w:cstheme="minorHAnsi"/>
          <w:bCs/>
          <w:iCs/>
        </w:rPr>
        <w:t xml:space="preserve">to address the SHC nomination process </w:t>
      </w:r>
      <w:r w:rsidR="00171078" w:rsidRPr="00CE168D">
        <w:rPr>
          <w:rFonts w:cstheme="minorHAnsi"/>
          <w:bCs/>
          <w:iCs/>
        </w:rPr>
        <w:t>and a sub</w:t>
      </w:r>
      <w:r w:rsidR="00A5130B" w:rsidRPr="00CE168D">
        <w:rPr>
          <w:rFonts w:cstheme="minorHAnsi"/>
          <w:bCs/>
          <w:iCs/>
        </w:rPr>
        <w:t>committee to draft a white paper on encampments w</w:t>
      </w:r>
      <w:r w:rsidR="00CE168D" w:rsidRPr="00CE168D">
        <w:rPr>
          <w:rFonts w:cstheme="minorHAnsi"/>
          <w:bCs/>
          <w:iCs/>
        </w:rPr>
        <w:t>ill also meet</w:t>
      </w:r>
      <w:r w:rsidR="00BA277D" w:rsidRPr="00CE168D">
        <w:rPr>
          <w:rFonts w:cstheme="minorHAnsi"/>
          <w:bCs/>
          <w:iCs/>
        </w:rPr>
        <w:t>.</w:t>
      </w:r>
      <w:r w:rsidR="00D12091">
        <w:rPr>
          <w:rFonts w:cstheme="minorHAnsi"/>
          <w:bCs/>
          <w:iCs/>
        </w:rPr>
        <w:t xml:space="preserve"> The update</w:t>
      </w:r>
      <w:r w:rsidR="00A5130B" w:rsidRPr="00CE168D">
        <w:rPr>
          <w:rFonts w:cstheme="minorHAnsi"/>
          <w:bCs/>
          <w:iCs/>
        </w:rPr>
        <w:t xml:space="preserve"> ended with </w:t>
      </w:r>
      <w:r w:rsidR="00A5130B" w:rsidRPr="00CE168D">
        <w:rPr>
          <w:rFonts w:ascii="Calibri" w:eastAsia="Times New Roman" w:hAnsi="Calibri" w:cs="Calibri"/>
          <w:iCs/>
        </w:rPr>
        <w:t>Cullen screen sharing</w:t>
      </w:r>
      <w:r w:rsidR="00A21528" w:rsidRPr="00CE168D">
        <w:rPr>
          <w:rFonts w:ascii="Calibri" w:eastAsia="Times New Roman" w:hAnsi="Calibri" w:cs="Calibri"/>
          <w:iCs/>
        </w:rPr>
        <w:t xml:space="preserve"> a draft </w:t>
      </w:r>
      <w:r w:rsidR="00EF5680" w:rsidRPr="00CE168D">
        <w:rPr>
          <w:rFonts w:ascii="Calibri" w:eastAsia="Times New Roman" w:hAnsi="Calibri" w:cs="Calibri"/>
          <w:iCs/>
        </w:rPr>
        <w:t xml:space="preserve">of the SHC’s 2024 strategy </w:t>
      </w:r>
      <w:r w:rsidR="00EF5680" w:rsidRPr="00CE168D">
        <w:rPr>
          <w:rFonts w:ascii="Calibri" w:hAnsi="Calibri" w:cs="Calibri"/>
        </w:rPr>
        <w:t>sharing the following points:</w:t>
      </w:r>
    </w:p>
    <w:p w14:paraId="200AE8C2" w14:textId="77777777" w:rsidR="00EF5680" w:rsidRPr="00CE168D" w:rsidRDefault="00EF5680" w:rsidP="004C2776">
      <w:pPr>
        <w:pStyle w:val="ListParagraph"/>
        <w:numPr>
          <w:ilvl w:val="1"/>
          <w:numId w:val="4"/>
        </w:numPr>
        <w:spacing w:after="160" w:line="259" w:lineRule="auto"/>
        <w:rPr>
          <w:rFonts w:ascii="Calibri" w:hAnsi="Calibri" w:cs="Calibri"/>
          <w:i/>
        </w:rPr>
      </w:pPr>
      <w:r w:rsidRPr="00CE168D">
        <w:rPr>
          <w:rFonts w:ascii="Calibri" w:hAnsi="Calibri" w:cs="Calibri"/>
          <w:b/>
          <w:bCs/>
          <w:i/>
        </w:rPr>
        <w:t>Keep people from falling into homelessness</w:t>
      </w:r>
      <w:r w:rsidRPr="00CE168D">
        <w:rPr>
          <w:rFonts w:ascii="Calibri" w:hAnsi="Calibri" w:cs="Calibri"/>
          <w:i/>
        </w:rPr>
        <w:t xml:space="preserve">.  We need prevention/diversion to keep people from entering our system.  This includes some resources to pay bills.  </w:t>
      </w:r>
    </w:p>
    <w:p w14:paraId="5D901B5D" w14:textId="77777777" w:rsidR="00EF5680" w:rsidRPr="00CE168D" w:rsidRDefault="00EF5680" w:rsidP="004C2776">
      <w:pPr>
        <w:pStyle w:val="ListParagraph"/>
        <w:numPr>
          <w:ilvl w:val="1"/>
          <w:numId w:val="4"/>
        </w:numPr>
        <w:spacing w:after="160" w:line="259" w:lineRule="auto"/>
        <w:rPr>
          <w:rFonts w:ascii="Calibri" w:hAnsi="Calibri" w:cs="Calibri"/>
          <w:i/>
        </w:rPr>
      </w:pPr>
      <w:r w:rsidRPr="00CE168D">
        <w:rPr>
          <w:rFonts w:ascii="Calibri" w:hAnsi="Calibri" w:cs="Calibri"/>
          <w:b/>
          <w:bCs/>
          <w:i/>
        </w:rPr>
        <w:t>Move people who are homeless into housing</w:t>
      </w:r>
      <w:r w:rsidRPr="00CE168D">
        <w:rPr>
          <w:rFonts w:ascii="Calibri" w:hAnsi="Calibri" w:cs="Calibri"/>
          <w:i/>
        </w:rPr>
        <w:t xml:space="preserve">.  We need robust placement into housing and support for success in each placement.  This means rental subsidies and ongoing case management support.  Shelters play a vital role in this effort.  </w:t>
      </w:r>
    </w:p>
    <w:p w14:paraId="030F854A" w14:textId="38FB7DF6" w:rsidR="006F20A4" w:rsidRPr="00CE168D" w:rsidRDefault="00EF5680" w:rsidP="004C2776">
      <w:pPr>
        <w:pStyle w:val="ListParagraph"/>
        <w:numPr>
          <w:ilvl w:val="1"/>
          <w:numId w:val="4"/>
        </w:numPr>
        <w:spacing w:after="160" w:line="259" w:lineRule="auto"/>
        <w:rPr>
          <w:rFonts w:ascii="Calibri" w:hAnsi="Calibri" w:cs="Calibri"/>
          <w:i/>
        </w:rPr>
      </w:pPr>
      <w:r w:rsidRPr="00CE168D">
        <w:rPr>
          <w:rFonts w:ascii="Calibri" w:hAnsi="Calibri" w:cs="Calibri"/>
          <w:b/>
          <w:bCs/>
          <w:i/>
        </w:rPr>
        <w:t>Keep people housed</w:t>
      </w:r>
      <w:r w:rsidRPr="00CE168D">
        <w:rPr>
          <w:rFonts w:ascii="Calibri" w:hAnsi="Calibri" w:cs="Calibri"/>
          <w:i/>
        </w:rPr>
        <w:t>. Don’t let people fall back into homelessness. This means ongoing case management.</w:t>
      </w:r>
      <w:r w:rsidR="00A5130B" w:rsidRPr="00CE168D">
        <w:rPr>
          <w:rFonts w:ascii="Calibri" w:hAnsi="Calibri" w:cs="Calibri"/>
          <w:i/>
        </w:rPr>
        <w:t xml:space="preserve">                                                                                                                             </w:t>
      </w:r>
      <w:r w:rsidR="00BA277D" w:rsidRPr="00CE168D">
        <w:rPr>
          <w:rFonts w:ascii="Calibri" w:eastAsia="Times New Roman" w:hAnsi="Calibri" w:cs="Calibri"/>
          <w:iCs/>
        </w:rPr>
        <w:t xml:space="preserve"> </w:t>
      </w:r>
    </w:p>
    <w:p w14:paraId="279D7BF9" w14:textId="2FF49E4F" w:rsidR="00B84B77" w:rsidRPr="008A4D6C" w:rsidRDefault="00A231E0" w:rsidP="004C2776">
      <w:pPr>
        <w:pStyle w:val="ListParagraph"/>
        <w:numPr>
          <w:ilvl w:val="0"/>
          <w:numId w:val="1"/>
        </w:numPr>
        <w:snapToGrid w:val="0"/>
        <w:spacing w:before="120"/>
        <w:rPr>
          <w:rFonts w:ascii="Calibri" w:eastAsia="Times New Roman" w:hAnsi="Calibri" w:cs="Calibri"/>
          <w:iCs/>
        </w:rPr>
      </w:pPr>
      <w:r w:rsidRPr="00CE168D">
        <w:rPr>
          <w:rFonts w:cstheme="minorHAnsi"/>
          <w:b/>
          <w:color w:val="000000"/>
        </w:rPr>
        <w:t>MCoC Board Updates:</w:t>
      </w:r>
      <w:r w:rsidR="0007309B" w:rsidRPr="00CE168D">
        <w:rPr>
          <w:rFonts w:cstheme="minorHAnsi"/>
          <w:b/>
          <w:color w:val="000000"/>
        </w:rPr>
        <w:t xml:space="preserve">                                                                                                                                    </w:t>
      </w:r>
      <w:r w:rsidR="004742DC" w:rsidRPr="00CE168D">
        <w:rPr>
          <w:rFonts w:cstheme="minorHAnsi"/>
          <w:b/>
          <w:color w:val="000000"/>
        </w:rPr>
        <w:t xml:space="preserve"> </w:t>
      </w:r>
      <w:r w:rsidR="00704FEB" w:rsidRPr="00CE168D">
        <w:rPr>
          <w:rFonts w:ascii="Calibri" w:hAnsi="Calibri" w:cs="Calibri"/>
          <w:color w:val="000000" w:themeColor="text1"/>
        </w:rPr>
        <w:t xml:space="preserve">  </w:t>
      </w:r>
      <w:r w:rsidR="00704FEB" w:rsidRPr="008A4D6C">
        <w:rPr>
          <w:rFonts w:ascii="Calibri" w:hAnsi="Calibri" w:cs="Calibri"/>
          <w:color w:val="000000" w:themeColor="text1"/>
        </w:rPr>
        <w:t xml:space="preserve">A </w:t>
      </w:r>
      <w:r w:rsidR="0034348A" w:rsidRPr="008A4D6C">
        <w:rPr>
          <w:rFonts w:ascii="Calibri" w:hAnsi="Calibri" w:cs="Calibri"/>
          <w:color w:val="000000" w:themeColor="text1"/>
        </w:rPr>
        <w:t xml:space="preserve">6 hour </w:t>
      </w:r>
      <w:r w:rsidR="00704FEB" w:rsidRPr="008A4D6C">
        <w:rPr>
          <w:rFonts w:ascii="Calibri" w:hAnsi="Calibri" w:cs="Calibri"/>
          <w:color w:val="000000" w:themeColor="text1"/>
        </w:rPr>
        <w:t xml:space="preserve">Board retreat was </w:t>
      </w:r>
      <w:r w:rsidR="001004E3" w:rsidRPr="008A4D6C">
        <w:rPr>
          <w:rFonts w:ascii="Calibri" w:hAnsi="Calibri" w:cs="Calibri"/>
          <w:color w:val="000000" w:themeColor="text1"/>
        </w:rPr>
        <w:t>held in lieu of February’s Board meeting.</w:t>
      </w:r>
      <w:r w:rsidR="0034348A" w:rsidRPr="008A4D6C">
        <w:rPr>
          <w:rFonts w:ascii="Calibri" w:hAnsi="Calibri" w:cs="Calibri"/>
          <w:color w:val="000000" w:themeColor="text1"/>
        </w:rPr>
        <w:t xml:space="preserve"> A regular u</w:t>
      </w:r>
      <w:r w:rsidR="00A21528" w:rsidRPr="008A4D6C">
        <w:rPr>
          <w:rFonts w:ascii="Calibri" w:hAnsi="Calibri" w:cs="Calibri"/>
          <w:color w:val="000000" w:themeColor="text1"/>
        </w:rPr>
        <w:t>pdate will be provided next mon</w:t>
      </w:r>
      <w:r w:rsidR="0034348A" w:rsidRPr="008A4D6C">
        <w:rPr>
          <w:rFonts w:ascii="Calibri" w:hAnsi="Calibri" w:cs="Calibri"/>
          <w:color w:val="000000" w:themeColor="text1"/>
        </w:rPr>
        <w:t>th.</w:t>
      </w:r>
    </w:p>
    <w:p w14:paraId="6ECEC251" w14:textId="3F680C4E" w:rsidR="000B09DD" w:rsidRPr="008A4D6C" w:rsidRDefault="007459D7" w:rsidP="004C2776">
      <w:pPr>
        <w:pStyle w:val="ListParagraph"/>
        <w:numPr>
          <w:ilvl w:val="0"/>
          <w:numId w:val="1"/>
        </w:numPr>
        <w:snapToGrid w:val="0"/>
        <w:spacing w:before="120"/>
        <w:rPr>
          <w:rFonts w:ascii="Calibri" w:hAnsi="Calibri" w:cs="Calibri"/>
          <w:bCs/>
        </w:rPr>
      </w:pPr>
      <w:r w:rsidRPr="008A4D6C">
        <w:rPr>
          <w:rFonts w:eastAsia="Times New Roman" w:cstheme="minorHAnsi"/>
          <w:b/>
        </w:rPr>
        <w:t>C</w:t>
      </w:r>
      <w:r w:rsidR="003C68EE" w:rsidRPr="008A4D6C">
        <w:rPr>
          <w:rFonts w:eastAsia="Times New Roman" w:cstheme="minorHAnsi"/>
          <w:b/>
        </w:rPr>
        <w:t>ES Updates</w:t>
      </w:r>
      <w:r w:rsidR="000B09DD" w:rsidRPr="008A4D6C">
        <w:rPr>
          <w:rFonts w:eastAsia="Times New Roman" w:cstheme="minorHAnsi"/>
          <w:b/>
        </w:rPr>
        <w:t>:</w:t>
      </w:r>
      <w:r w:rsidR="003A79E3" w:rsidRPr="008A4D6C">
        <w:rPr>
          <w:rFonts w:eastAsia="Times New Roman" w:cstheme="minorHAnsi"/>
          <w:b/>
        </w:rPr>
        <w:t xml:space="preserve"> </w:t>
      </w:r>
    </w:p>
    <w:p w14:paraId="5F33F65C" w14:textId="7985E30E" w:rsidR="007459D7" w:rsidRPr="008A4D6C" w:rsidRDefault="004C2776" w:rsidP="007459D7">
      <w:pPr>
        <w:pStyle w:val="ListParagraph"/>
        <w:snapToGrid w:val="0"/>
        <w:spacing w:before="120"/>
        <w:rPr>
          <w:rFonts w:cstheme="minorHAnsi"/>
          <w:bCs/>
        </w:rPr>
      </w:pPr>
      <w:r w:rsidRPr="008A4D6C">
        <w:rPr>
          <w:rFonts w:cstheme="minorHAnsi"/>
          <w:bCs/>
        </w:rPr>
        <w:t>Erin K. updated the conti</w:t>
      </w:r>
      <w:r w:rsidR="00CE168D" w:rsidRPr="008A4D6C">
        <w:rPr>
          <w:rFonts w:cstheme="minorHAnsi"/>
          <w:bCs/>
        </w:rPr>
        <w:t>nuum by noting the committee has</w:t>
      </w:r>
      <w:r w:rsidRPr="008A4D6C">
        <w:rPr>
          <w:rFonts w:cstheme="minorHAnsi"/>
          <w:bCs/>
        </w:rPr>
        <w:t xml:space="preserve"> been working on the following two on going topics:</w:t>
      </w:r>
    </w:p>
    <w:p w14:paraId="4BDB34CA" w14:textId="2E346191" w:rsidR="004C2776" w:rsidRPr="008A4D6C" w:rsidRDefault="004C2776" w:rsidP="004C2776">
      <w:pPr>
        <w:pStyle w:val="ListParagraph"/>
        <w:numPr>
          <w:ilvl w:val="0"/>
          <w:numId w:val="7"/>
        </w:numPr>
        <w:snapToGrid w:val="0"/>
        <w:spacing w:before="120"/>
        <w:rPr>
          <w:rFonts w:cstheme="minorHAnsi"/>
          <w:bCs/>
        </w:rPr>
      </w:pPr>
      <w:r w:rsidRPr="008A4D6C">
        <w:rPr>
          <w:rFonts w:cstheme="minorHAnsi"/>
          <w:b/>
          <w:bCs/>
        </w:rPr>
        <w:t>Adding Resources:</w:t>
      </w:r>
      <w:r w:rsidRPr="008A4D6C">
        <w:rPr>
          <w:rFonts w:cstheme="minorHAnsi"/>
          <w:bCs/>
        </w:rPr>
        <w:t xml:space="preserve"> A sub-committee has been meeting to address how to add additional resources to the system.  The lack of resources makes it difficult to harness </w:t>
      </w:r>
      <w:r w:rsidRPr="008A4D6C">
        <w:rPr>
          <w:rFonts w:cstheme="minorHAnsi"/>
          <w:bCs/>
          <w:i/>
        </w:rPr>
        <w:t>buy in</w:t>
      </w:r>
      <w:r w:rsidR="008A4D6C" w:rsidRPr="008A4D6C">
        <w:rPr>
          <w:rFonts w:cstheme="minorHAnsi"/>
          <w:bCs/>
        </w:rPr>
        <w:t xml:space="preserve"> by a large population with</w:t>
      </w:r>
      <w:r w:rsidR="008A4D6C">
        <w:rPr>
          <w:rFonts w:cstheme="minorHAnsi"/>
          <w:bCs/>
        </w:rPr>
        <w:t xml:space="preserve"> a small amount of options available.</w:t>
      </w:r>
    </w:p>
    <w:p w14:paraId="7FE15ED9" w14:textId="25B74FF1" w:rsidR="004C2776" w:rsidRPr="008A4D6C" w:rsidRDefault="004C2776" w:rsidP="004C2776">
      <w:pPr>
        <w:pStyle w:val="ListParagraph"/>
        <w:numPr>
          <w:ilvl w:val="0"/>
          <w:numId w:val="7"/>
        </w:numPr>
        <w:snapToGrid w:val="0"/>
        <w:spacing w:before="120"/>
        <w:rPr>
          <w:rFonts w:cstheme="minorHAnsi"/>
          <w:bCs/>
        </w:rPr>
      </w:pPr>
      <w:r w:rsidRPr="008A4D6C">
        <w:rPr>
          <w:rFonts w:cstheme="minorHAnsi"/>
          <w:b/>
          <w:bCs/>
        </w:rPr>
        <w:t>Revamping Assessment Tool:</w:t>
      </w:r>
      <w:r w:rsidRPr="008A4D6C">
        <w:rPr>
          <w:rFonts w:cstheme="minorHAnsi"/>
          <w:bCs/>
        </w:rPr>
        <w:t xml:space="preserve"> Due to feedba</w:t>
      </w:r>
      <w:r w:rsidR="00D12091">
        <w:rPr>
          <w:rFonts w:cstheme="minorHAnsi"/>
          <w:bCs/>
        </w:rPr>
        <w:t>ck that the assessment too</w:t>
      </w:r>
      <w:r w:rsidRPr="008A4D6C">
        <w:rPr>
          <w:rFonts w:cstheme="minorHAnsi"/>
          <w:bCs/>
        </w:rPr>
        <w:t>l is too long, a sub-committee is exploring ways to either shorten it or reshuffle the questions to make necessary question</w:t>
      </w:r>
      <w:r w:rsidR="008A4D6C" w:rsidRPr="008A4D6C">
        <w:rPr>
          <w:rFonts w:cstheme="minorHAnsi"/>
          <w:bCs/>
        </w:rPr>
        <w:t>s</w:t>
      </w:r>
      <w:r w:rsidRPr="008A4D6C">
        <w:rPr>
          <w:rFonts w:cstheme="minorHAnsi"/>
          <w:bCs/>
        </w:rPr>
        <w:t xml:space="preserve"> at the beginning and supplemental questions at the end. </w:t>
      </w:r>
    </w:p>
    <w:p w14:paraId="7905C31E" w14:textId="1009ABF0" w:rsidR="00D94D45" w:rsidRPr="008A4D6C" w:rsidRDefault="003A79E3" w:rsidP="008A4D6C">
      <w:pPr>
        <w:pStyle w:val="ListParagraph"/>
        <w:numPr>
          <w:ilvl w:val="0"/>
          <w:numId w:val="1"/>
        </w:numPr>
        <w:snapToGrid w:val="0"/>
        <w:spacing w:before="120"/>
        <w:rPr>
          <w:rFonts w:cstheme="minorHAnsi"/>
          <w:b/>
          <w:bCs/>
          <w:u w:val="single"/>
        </w:rPr>
      </w:pPr>
      <w:r w:rsidRPr="008A4D6C">
        <w:rPr>
          <w:rFonts w:cstheme="minorHAnsi"/>
          <w:b/>
        </w:rPr>
        <w:t>Youth Coordinated Entry Prioritization Tool and Policies &amp; Procedures</w:t>
      </w:r>
      <w:r w:rsidR="00260421" w:rsidRPr="008A4D6C">
        <w:rPr>
          <w:rFonts w:cstheme="minorHAnsi"/>
          <w:sz w:val="22"/>
          <w:szCs w:val="22"/>
        </w:rPr>
        <w:t>:</w:t>
      </w:r>
    </w:p>
    <w:p w14:paraId="034A116A" w14:textId="17205B68" w:rsidR="00260421" w:rsidRPr="008A4D6C" w:rsidRDefault="00260421" w:rsidP="00260421">
      <w:pPr>
        <w:pStyle w:val="ListParagraph"/>
        <w:snapToGrid w:val="0"/>
        <w:spacing w:before="120"/>
        <w:rPr>
          <w:rFonts w:cstheme="minorHAnsi"/>
          <w:b/>
        </w:rPr>
      </w:pPr>
      <w:r w:rsidRPr="008A4D6C">
        <w:rPr>
          <w:rFonts w:cstheme="minorHAnsi"/>
        </w:rPr>
        <w:t>Leah McDonald and Allison Small</w:t>
      </w:r>
      <w:r w:rsidR="0034348A" w:rsidRPr="008A4D6C">
        <w:rPr>
          <w:rFonts w:cstheme="minorHAnsi"/>
        </w:rPr>
        <w:t>,</w:t>
      </w:r>
      <w:r w:rsidRPr="008A4D6C">
        <w:rPr>
          <w:rFonts w:cstheme="minorHAnsi"/>
        </w:rPr>
        <w:t xml:space="preserve"> on behalf of Maine’s Homeless Youth Provider Group</w:t>
      </w:r>
      <w:r w:rsidR="008A4D6C" w:rsidRPr="008A4D6C">
        <w:rPr>
          <w:rFonts w:cstheme="minorHAnsi"/>
        </w:rPr>
        <w:t>’</w:t>
      </w:r>
      <w:r w:rsidRPr="008A4D6C">
        <w:rPr>
          <w:rFonts w:cstheme="minorHAnsi"/>
        </w:rPr>
        <w:t xml:space="preserve"> were in attendance to ask for the continuum’s approval of </w:t>
      </w:r>
      <w:r w:rsidR="0034348A" w:rsidRPr="008A4D6C">
        <w:rPr>
          <w:rFonts w:cstheme="minorHAnsi"/>
        </w:rPr>
        <w:t xml:space="preserve">the </w:t>
      </w:r>
      <w:r w:rsidRPr="008A4D6C">
        <w:rPr>
          <w:rFonts w:cstheme="minorHAnsi"/>
        </w:rPr>
        <w:t xml:space="preserve">updated YCES Prioritization and Assessment Tool, a tool user guide and an updated YCES Policy and Procedure Manual.  </w:t>
      </w:r>
      <w:r w:rsidRPr="008A4D6C">
        <w:rPr>
          <w:rFonts w:cstheme="minorHAnsi"/>
          <w:b/>
          <w:i/>
        </w:rPr>
        <w:t xml:space="preserve">Cullen put forth a motion to approve the implantation </w:t>
      </w:r>
      <w:r w:rsidR="0034348A" w:rsidRPr="008A4D6C">
        <w:rPr>
          <w:rFonts w:cstheme="minorHAnsi"/>
          <w:b/>
          <w:i/>
        </w:rPr>
        <w:t>of the YCES Prioritization and Assessment Tool, the tool user guide and an updated YCES Policy and Procedure Manual.  Julian seconded. No one against</w:t>
      </w:r>
      <w:r w:rsidR="0034348A" w:rsidRPr="008A4D6C">
        <w:rPr>
          <w:rFonts w:cstheme="minorHAnsi"/>
          <w:b/>
          <w:bCs/>
          <w:i/>
        </w:rPr>
        <w:t>.  No abstentions. Motion passed</w:t>
      </w:r>
    </w:p>
    <w:p w14:paraId="4FEA7864" w14:textId="5B5C613A" w:rsidR="00C63552" w:rsidRPr="008A4D6C" w:rsidRDefault="00BB32FC" w:rsidP="008A4D6C">
      <w:pPr>
        <w:pStyle w:val="ListParagraph"/>
        <w:numPr>
          <w:ilvl w:val="0"/>
          <w:numId w:val="1"/>
        </w:numPr>
        <w:snapToGrid w:val="0"/>
        <w:spacing w:before="120"/>
        <w:rPr>
          <w:rFonts w:cstheme="minorHAnsi"/>
          <w:b/>
          <w:bCs/>
          <w:u w:val="single"/>
        </w:rPr>
      </w:pPr>
      <w:r w:rsidRPr="008A4D6C">
        <w:rPr>
          <w:rFonts w:cstheme="minorHAnsi"/>
          <w:b/>
          <w:bCs/>
        </w:rPr>
        <w:t>Youth Action Board Update:</w:t>
      </w:r>
      <w:r w:rsidR="00C76E06" w:rsidRPr="008A4D6C">
        <w:rPr>
          <w:rFonts w:cstheme="minorHAnsi"/>
          <w:b/>
          <w:bCs/>
        </w:rPr>
        <w:t xml:space="preserve"> </w:t>
      </w:r>
    </w:p>
    <w:p w14:paraId="796B70BF" w14:textId="77777777" w:rsidR="008A4D6C" w:rsidRDefault="0034348A" w:rsidP="008A4D6C">
      <w:pPr>
        <w:pStyle w:val="ListParagraph"/>
        <w:snapToGrid w:val="0"/>
        <w:spacing w:before="120"/>
        <w:rPr>
          <w:rFonts w:cstheme="minorHAnsi"/>
          <w:bCs/>
        </w:rPr>
      </w:pPr>
      <w:r>
        <w:rPr>
          <w:rFonts w:cstheme="minorHAnsi"/>
          <w:bCs/>
        </w:rPr>
        <w:t xml:space="preserve">Mathew W. </w:t>
      </w:r>
      <w:r w:rsidR="00A662C2">
        <w:rPr>
          <w:rFonts w:cstheme="minorHAnsi"/>
          <w:bCs/>
        </w:rPr>
        <w:t xml:space="preserve">noted YAB members are interested in attending the Time to Thrive Conference in Minnesota and are waiting for information to be released on the costs.  YAB members will be traveling throughout the state to attend Regional Department of Education meetings on the topic of McKinney Vento. YAB is actively recruiting members who do not reside in Washington, Aroostook or Cumberland Counties. </w:t>
      </w:r>
    </w:p>
    <w:p w14:paraId="0A83BB69" w14:textId="3F93A390" w:rsidR="0019433F" w:rsidRPr="008A4D6C" w:rsidRDefault="00E30294" w:rsidP="008A4D6C">
      <w:pPr>
        <w:pStyle w:val="ListParagraph"/>
        <w:numPr>
          <w:ilvl w:val="0"/>
          <w:numId w:val="1"/>
        </w:numPr>
        <w:snapToGrid w:val="0"/>
        <w:spacing w:before="120"/>
        <w:rPr>
          <w:rFonts w:cstheme="minorHAnsi"/>
          <w:bCs/>
        </w:rPr>
      </w:pPr>
      <w:r w:rsidRPr="008A4D6C">
        <w:rPr>
          <w:rFonts w:cstheme="minorHAnsi"/>
          <w:b/>
          <w:bCs/>
        </w:rPr>
        <w:t>Brief</w:t>
      </w:r>
      <w:r w:rsidR="0019433F" w:rsidRPr="008A4D6C">
        <w:rPr>
          <w:rFonts w:cstheme="minorHAnsi"/>
          <w:b/>
          <w:bCs/>
        </w:rPr>
        <w:t xml:space="preserve"> Committee </w:t>
      </w:r>
      <w:r w:rsidR="00CE69F4" w:rsidRPr="008A4D6C">
        <w:rPr>
          <w:rFonts w:cstheme="minorHAnsi"/>
          <w:b/>
          <w:bCs/>
        </w:rPr>
        <w:t>Updates</w:t>
      </w:r>
      <w:r w:rsidR="0052121E" w:rsidRPr="008A4D6C">
        <w:rPr>
          <w:rFonts w:cstheme="minorHAnsi"/>
          <w:b/>
          <w:bCs/>
        </w:rPr>
        <w:t>:</w:t>
      </w:r>
      <w:r w:rsidR="007D5B2A" w:rsidRPr="008A4D6C">
        <w:rPr>
          <w:rFonts w:cstheme="minorHAnsi"/>
          <w:b/>
          <w:bCs/>
        </w:rPr>
        <w:t xml:space="preserve"> </w:t>
      </w:r>
    </w:p>
    <w:p w14:paraId="0DCDF16A" w14:textId="6C8DBD36" w:rsidR="00A662C2" w:rsidRDefault="00A662C2" w:rsidP="004C2776">
      <w:pPr>
        <w:pStyle w:val="ListParagraph"/>
        <w:numPr>
          <w:ilvl w:val="0"/>
          <w:numId w:val="2"/>
        </w:numPr>
        <w:snapToGrid w:val="0"/>
        <w:rPr>
          <w:rFonts w:cstheme="minorHAnsi"/>
          <w:b/>
        </w:rPr>
      </w:pPr>
      <w:r>
        <w:rPr>
          <w:rFonts w:cstheme="minorHAnsi"/>
          <w:b/>
        </w:rPr>
        <w:t xml:space="preserve">Monitoring Committee: </w:t>
      </w:r>
      <w:r w:rsidRPr="00A662C2">
        <w:rPr>
          <w:rFonts w:cstheme="minorHAnsi"/>
        </w:rPr>
        <w:t>The c</w:t>
      </w:r>
      <w:r>
        <w:rPr>
          <w:rFonts w:cstheme="minorHAnsi"/>
        </w:rPr>
        <w:t>ommittee</w:t>
      </w:r>
      <w:r w:rsidRPr="00A662C2">
        <w:rPr>
          <w:rFonts w:cstheme="minorHAnsi"/>
        </w:rPr>
        <w:t>, with TA assistance, has started to draft a new policy and procedure manual.  The committee will also be designing a n</w:t>
      </w:r>
      <w:r>
        <w:rPr>
          <w:rFonts w:cstheme="minorHAnsi"/>
        </w:rPr>
        <w:t xml:space="preserve">ew </w:t>
      </w:r>
      <w:r w:rsidRPr="00A662C2">
        <w:rPr>
          <w:rFonts w:cstheme="minorHAnsi"/>
        </w:rPr>
        <w:t xml:space="preserve">monitoring tool. </w:t>
      </w:r>
    </w:p>
    <w:p w14:paraId="233E5CFD" w14:textId="55225164" w:rsidR="00A662C2" w:rsidRDefault="00A662C2" w:rsidP="004C2776">
      <w:pPr>
        <w:pStyle w:val="ListParagraph"/>
        <w:numPr>
          <w:ilvl w:val="0"/>
          <w:numId w:val="2"/>
        </w:numPr>
        <w:snapToGrid w:val="0"/>
        <w:rPr>
          <w:rFonts w:cstheme="minorHAnsi"/>
          <w:b/>
        </w:rPr>
      </w:pPr>
      <w:r>
        <w:rPr>
          <w:rFonts w:cstheme="minorHAnsi"/>
          <w:b/>
        </w:rPr>
        <w:t xml:space="preserve">Scorecard Committee: </w:t>
      </w:r>
      <w:r w:rsidR="00A80D09">
        <w:rPr>
          <w:rFonts w:cstheme="minorHAnsi"/>
          <w:b/>
        </w:rPr>
        <w:t xml:space="preserve"> </w:t>
      </w:r>
      <w:r w:rsidR="00A80D09" w:rsidRPr="00A80D09">
        <w:rPr>
          <w:rFonts w:cstheme="minorHAnsi"/>
        </w:rPr>
        <w:t>Dan H. announced the</w:t>
      </w:r>
      <w:r w:rsidRPr="00A80D09">
        <w:rPr>
          <w:rFonts w:cstheme="minorHAnsi"/>
        </w:rPr>
        <w:t xml:space="preserve"> </w:t>
      </w:r>
      <w:r w:rsidRPr="00A662C2">
        <w:rPr>
          <w:rFonts w:cstheme="minorHAnsi"/>
        </w:rPr>
        <w:t xml:space="preserve">committee </w:t>
      </w:r>
      <w:r w:rsidR="00A80D09">
        <w:rPr>
          <w:rFonts w:cstheme="minorHAnsi"/>
        </w:rPr>
        <w:t>has resumed meeting and invited anyone</w:t>
      </w:r>
      <w:r w:rsidRPr="00A662C2">
        <w:rPr>
          <w:rFonts w:cstheme="minorHAnsi"/>
        </w:rPr>
        <w:t xml:space="preserve"> interested in participating to put their name in the chat. The next</w:t>
      </w:r>
      <w:r w:rsidR="00A80D09">
        <w:rPr>
          <w:rFonts w:cstheme="minorHAnsi"/>
        </w:rPr>
        <w:t xml:space="preserve"> committee meeting will be held on February 23</w:t>
      </w:r>
      <w:r w:rsidR="00A80D09" w:rsidRPr="00A80D09">
        <w:rPr>
          <w:rFonts w:cstheme="minorHAnsi"/>
          <w:vertAlign w:val="superscript"/>
        </w:rPr>
        <w:t>rd</w:t>
      </w:r>
      <w:r w:rsidR="00A80D09">
        <w:rPr>
          <w:rFonts w:cstheme="minorHAnsi"/>
        </w:rPr>
        <w:t xml:space="preserve"> at 3:00 pm.</w:t>
      </w:r>
      <w:r w:rsidRPr="00A662C2">
        <w:rPr>
          <w:rFonts w:cstheme="minorHAnsi"/>
        </w:rPr>
        <w:t xml:space="preserve">  </w:t>
      </w:r>
    </w:p>
    <w:p w14:paraId="3EC54768" w14:textId="6D10712F" w:rsidR="00A33301" w:rsidRPr="00A662C2" w:rsidRDefault="00436367" w:rsidP="004C2776">
      <w:pPr>
        <w:pStyle w:val="ListParagraph"/>
        <w:numPr>
          <w:ilvl w:val="0"/>
          <w:numId w:val="2"/>
        </w:numPr>
        <w:snapToGrid w:val="0"/>
        <w:rPr>
          <w:rFonts w:cstheme="minorHAnsi"/>
          <w:b/>
        </w:rPr>
      </w:pPr>
      <w:r w:rsidRPr="007459D7">
        <w:rPr>
          <w:rFonts w:cstheme="minorHAnsi"/>
          <w:b/>
        </w:rPr>
        <w:lastRenderedPageBreak/>
        <w:t xml:space="preserve">Resource Committee: </w:t>
      </w:r>
      <w:r w:rsidR="0054251D" w:rsidRPr="007459D7">
        <w:rPr>
          <w:rFonts w:cstheme="minorHAnsi"/>
        </w:rPr>
        <w:t xml:space="preserve">The committee is </w:t>
      </w:r>
      <w:r w:rsidR="00A46730" w:rsidRPr="007459D7">
        <w:rPr>
          <w:rFonts w:cstheme="minorHAnsi"/>
        </w:rPr>
        <w:t xml:space="preserve">in the process of </w:t>
      </w:r>
      <w:r w:rsidR="0054251D" w:rsidRPr="007459D7">
        <w:rPr>
          <w:rFonts w:cstheme="minorHAnsi"/>
        </w:rPr>
        <w:t>scheduling trainings for 2024.</w:t>
      </w:r>
      <w:r w:rsidR="00A33301" w:rsidRPr="007459D7">
        <w:rPr>
          <w:rFonts w:cstheme="minorHAnsi"/>
        </w:rPr>
        <w:t xml:space="preserve"> In addition to HUD required trainings, the committee will hold trainings on topics </w:t>
      </w:r>
      <w:r w:rsidR="00D12091">
        <w:rPr>
          <w:rFonts w:cstheme="minorHAnsi"/>
        </w:rPr>
        <w:t>e</w:t>
      </w:r>
      <w:r w:rsidR="00A33301" w:rsidRPr="007459D7">
        <w:rPr>
          <w:rFonts w:cstheme="minorHAnsi"/>
        </w:rPr>
        <w:t>specially related to Maine.</w:t>
      </w:r>
      <w:r w:rsidR="00A80D09">
        <w:rPr>
          <w:rFonts w:cstheme="minorHAnsi"/>
        </w:rPr>
        <w:t xml:space="preserve"> The committee is in the process of creating two surveys one for feedback on this year’s PIT count and another to gain a sense of desired training topics.</w:t>
      </w:r>
    </w:p>
    <w:p w14:paraId="30C4096D" w14:textId="247F694D" w:rsidR="002D686E" w:rsidRDefault="002D686E" w:rsidP="002D686E">
      <w:pPr>
        <w:pStyle w:val="ListParagraph"/>
        <w:numPr>
          <w:ilvl w:val="0"/>
          <w:numId w:val="2"/>
        </w:numPr>
        <w:snapToGrid w:val="0"/>
        <w:rPr>
          <w:rFonts w:cstheme="minorHAnsi"/>
          <w:b/>
        </w:rPr>
      </w:pPr>
      <w:r>
        <w:rPr>
          <w:rFonts w:cstheme="minorHAnsi"/>
          <w:b/>
        </w:rPr>
        <w:t xml:space="preserve">Diversion Committee: </w:t>
      </w:r>
      <w:r w:rsidRPr="002D686E">
        <w:rPr>
          <w:rFonts w:cstheme="minorHAnsi"/>
        </w:rPr>
        <w:t xml:space="preserve">The committee met last week for the first time.  The </w:t>
      </w:r>
      <w:r w:rsidR="00211EF9">
        <w:rPr>
          <w:rFonts w:cstheme="minorHAnsi"/>
        </w:rPr>
        <w:t xml:space="preserve">planning of </w:t>
      </w:r>
      <w:r w:rsidRPr="002D686E">
        <w:rPr>
          <w:rFonts w:cstheme="minorHAnsi"/>
        </w:rPr>
        <w:t>an action orientated focus is underway.</w:t>
      </w:r>
      <w:r>
        <w:rPr>
          <w:rFonts w:cstheme="minorHAnsi"/>
          <w:b/>
        </w:rPr>
        <w:t xml:space="preserve"> </w:t>
      </w:r>
    </w:p>
    <w:p w14:paraId="47FDEBA5" w14:textId="5C3C7855" w:rsidR="002D686E" w:rsidRPr="002D686E" w:rsidRDefault="002D686E" w:rsidP="002D686E">
      <w:pPr>
        <w:snapToGrid w:val="0"/>
        <w:rPr>
          <w:rFonts w:cstheme="minorHAnsi"/>
        </w:rPr>
      </w:pPr>
      <w:r>
        <w:rPr>
          <w:rFonts w:cstheme="minorHAnsi"/>
          <w:b/>
        </w:rPr>
        <w:tab/>
      </w:r>
      <w:r w:rsidRPr="002D686E">
        <w:rPr>
          <w:rFonts w:cstheme="minorHAnsi"/>
        </w:rPr>
        <w:t xml:space="preserve">Awa reminded committees to send their rosters quarterly to Scott T. and monthly minutes to </w:t>
      </w:r>
      <w:r w:rsidRPr="002D686E">
        <w:rPr>
          <w:rFonts w:cstheme="minorHAnsi"/>
        </w:rPr>
        <w:tab/>
        <w:t>Betty L.</w:t>
      </w:r>
    </w:p>
    <w:p w14:paraId="7BC06DBD" w14:textId="58D15A38" w:rsidR="002D686E" w:rsidRDefault="002D686E" w:rsidP="002D686E">
      <w:pPr>
        <w:pStyle w:val="ListParagraph"/>
        <w:numPr>
          <w:ilvl w:val="0"/>
          <w:numId w:val="1"/>
        </w:numPr>
        <w:snapToGrid w:val="0"/>
        <w:rPr>
          <w:rFonts w:cstheme="minorHAnsi"/>
          <w:b/>
        </w:rPr>
      </w:pPr>
      <w:r>
        <w:rPr>
          <w:rFonts w:cstheme="minorHAnsi"/>
          <w:b/>
        </w:rPr>
        <w:t>Other Items:</w:t>
      </w:r>
    </w:p>
    <w:p w14:paraId="727EF07B" w14:textId="0D044E90" w:rsidR="002D686E" w:rsidRPr="002D686E" w:rsidRDefault="002D686E" w:rsidP="002D686E">
      <w:pPr>
        <w:pStyle w:val="ListParagraph"/>
        <w:snapToGrid w:val="0"/>
        <w:rPr>
          <w:rFonts w:cstheme="minorHAnsi"/>
        </w:rPr>
      </w:pPr>
      <w:r w:rsidRPr="002D686E">
        <w:rPr>
          <w:rFonts w:cstheme="minorHAnsi"/>
        </w:rPr>
        <w:t>Tony G. announced that due to unprecedented</w:t>
      </w:r>
      <w:r>
        <w:rPr>
          <w:rFonts w:cstheme="minorHAnsi"/>
        </w:rPr>
        <w:t xml:space="preserve"> demands, </w:t>
      </w:r>
      <w:r w:rsidR="008A4D6C">
        <w:rPr>
          <w:rFonts w:cstheme="minorHAnsi"/>
        </w:rPr>
        <w:t xml:space="preserve">as of </w:t>
      </w:r>
      <w:r w:rsidR="00211EF9">
        <w:rPr>
          <w:rFonts w:cstheme="minorHAnsi"/>
        </w:rPr>
        <w:t xml:space="preserve">February 3, 2024 </w:t>
      </w:r>
      <w:r>
        <w:rPr>
          <w:rFonts w:cstheme="minorHAnsi"/>
        </w:rPr>
        <w:t>people falling in the third priority</w:t>
      </w:r>
      <w:r w:rsidR="00211EF9">
        <w:rPr>
          <w:rFonts w:cstheme="minorHAnsi"/>
        </w:rPr>
        <w:t xml:space="preserve"> t</w:t>
      </w:r>
      <w:r>
        <w:rPr>
          <w:rFonts w:cstheme="minorHAnsi"/>
        </w:rPr>
        <w:t>ier</w:t>
      </w:r>
      <w:r w:rsidR="00211EF9">
        <w:rPr>
          <w:rFonts w:cstheme="minorHAnsi"/>
        </w:rPr>
        <w:t>/homelessness of BRAP will be placed on a waitlist.  All applications will continue to be accepted and any change</w:t>
      </w:r>
      <w:r w:rsidR="00D12091">
        <w:rPr>
          <w:rFonts w:cstheme="minorHAnsi"/>
        </w:rPr>
        <w:t>s</w:t>
      </w:r>
      <w:r w:rsidR="00211EF9">
        <w:rPr>
          <w:rFonts w:cstheme="minorHAnsi"/>
        </w:rPr>
        <w:t xml:space="preserve"> in the BRAP priority process will be shared with the continuum.  </w:t>
      </w:r>
    </w:p>
    <w:p w14:paraId="0720678E" w14:textId="01F3A9A9" w:rsidR="002D686E" w:rsidRDefault="002D686E" w:rsidP="002D686E">
      <w:pPr>
        <w:pStyle w:val="ListParagraph"/>
        <w:numPr>
          <w:ilvl w:val="0"/>
          <w:numId w:val="1"/>
        </w:numPr>
        <w:snapToGrid w:val="0"/>
        <w:rPr>
          <w:rFonts w:cstheme="minorHAnsi"/>
          <w:b/>
        </w:rPr>
      </w:pPr>
      <w:r>
        <w:rPr>
          <w:rFonts w:cstheme="minorHAnsi"/>
          <w:b/>
        </w:rPr>
        <w:t>Agenda Items for next month:</w:t>
      </w:r>
    </w:p>
    <w:p w14:paraId="4ABD84B9" w14:textId="0116F499" w:rsidR="002D686E" w:rsidRPr="008A4D6C" w:rsidRDefault="002D686E" w:rsidP="002D686E">
      <w:pPr>
        <w:pStyle w:val="ListParagraph"/>
        <w:numPr>
          <w:ilvl w:val="0"/>
          <w:numId w:val="13"/>
        </w:numPr>
        <w:snapToGrid w:val="0"/>
        <w:rPr>
          <w:rFonts w:cstheme="minorHAnsi"/>
        </w:rPr>
      </w:pPr>
      <w:r w:rsidRPr="008A4D6C">
        <w:rPr>
          <w:rFonts w:cstheme="minorHAnsi"/>
        </w:rPr>
        <w:t>Encampment Discussion</w:t>
      </w:r>
    </w:p>
    <w:p w14:paraId="79FE391F" w14:textId="00C3FABF" w:rsidR="002D686E" w:rsidRPr="008A4D6C" w:rsidRDefault="002D686E" w:rsidP="002D686E">
      <w:pPr>
        <w:pStyle w:val="ListParagraph"/>
        <w:numPr>
          <w:ilvl w:val="0"/>
          <w:numId w:val="13"/>
        </w:numPr>
        <w:snapToGrid w:val="0"/>
        <w:rPr>
          <w:rFonts w:cstheme="minorHAnsi"/>
        </w:rPr>
      </w:pPr>
      <w:r w:rsidRPr="008A4D6C">
        <w:rPr>
          <w:rFonts w:cstheme="minorHAnsi"/>
          <w:sz w:val="22"/>
          <w:szCs w:val="22"/>
        </w:rPr>
        <w:t>Amicus Brief</w:t>
      </w:r>
    </w:p>
    <w:p w14:paraId="48E55BB6" w14:textId="0A7B89E3" w:rsidR="00EC2B89" w:rsidRPr="00A21528" w:rsidRDefault="00FE3603" w:rsidP="00211EF9">
      <w:pPr>
        <w:pStyle w:val="ListParagraph"/>
        <w:numPr>
          <w:ilvl w:val="0"/>
          <w:numId w:val="13"/>
        </w:numPr>
        <w:snapToGrid w:val="0"/>
        <w:rPr>
          <w:rFonts w:cstheme="minorHAnsi"/>
          <w:b/>
        </w:rPr>
      </w:pPr>
      <w:bookmarkStart w:id="1" w:name="_GoBack"/>
      <w:bookmarkEnd w:id="1"/>
      <w:r w:rsidRPr="00A21528">
        <w:rPr>
          <w:rFonts w:cstheme="minorHAnsi"/>
        </w:rPr>
        <w:t>All in attendance were asked to send agenda suggestions to the tri-chairs</w:t>
      </w:r>
      <w:r w:rsidR="004F0CDB" w:rsidRPr="00A21528">
        <w:rPr>
          <w:rFonts w:cstheme="minorHAnsi"/>
        </w:rPr>
        <w:t>, Scott or Betty</w:t>
      </w:r>
      <w:r w:rsidR="00BA7D61" w:rsidRPr="00A21528">
        <w:rPr>
          <w:rFonts w:cstheme="minorHAnsi"/>
        </w:rPr>
        <w:t xml:space="preserve"> </w:t>
      </w:r>
    </w:p>
    <w:p w14:paraId="56582159" w14:textId="77777777" w:rsidR="008A4D6C" w:rsidRDefault="008A4D6C" w:rsidP="00BA7D61">
      <w:pPr>
        <w:pStyle w:val="NormalWeb"/>
        <w:spacing w:before="0" w:beforeAutospacing="0" w:after="0" w:afterAutospacing="0"/>
        <w:ind w:firstLine="720"/>
        <w:rPr>
          <w:rFonts w:asciiTheme="minorHAnsi" w:hAnsiTheme="minorHAnsi" w:cstheme="minorHAnsi"/>
          <w:bCs/>
        </w:rPr>
      </w:pPr>
    </w:p>
    <w:p w14:paraId="78A9ADF7" w14:textId="05960AD8" w:rsidR="006A0D40" w:rsidRPr="008A4D6C" w:rsidRDefault="008A4D6C" w:rsidP="00BA7D61">
      <w:pPr>
        <w:pStyle w:val="NormalWeb"/>
        <w:spacing w:before="0" w:beforeAutospacing="0" w:after="0" w:afterAutospacing="0"/>
        <w:ind w:firstLine="720"/>
        <w:rPr>
          <w:rFonts w:asciiTheme="minorHAnsi" w:hAnsiTheme="minorHAnsi" w:cstheme="minorHAnsi"/>
          <w:b/>
          <w:bCs/>
        </w:rPr>
      </w:pPr>
      <w:r w:rsidRPr="008A4D6C">
        <w:rPr>
          <w:rFonts w:asciiTheme="minorHAnsi" w:hAnsiTheme="minorHAnsi" w:cstheme="minorHAnsi"/>
          <w:b/>
          <w:bCs/>
        </w:rPr>
        <w:t xml:space="preserve">The </w:t>
      </w:r>
      <w:r w:rsidR="00BA7D61" w:rsidRPr="008A4D6C">
        <w:rPr>
          <w:rFonts w:asciiTheme="minorHAnsi" w:hAnsiTheme="minorHAnsi" w:cstheme="minorHAnsi"/>
          <w:b/>
          <w:bCs/>
        </w:rPr>
        <w:t>next MCOC meeting</w:t>
      </w:r>
      <w:r w:rsidR="002C57A3" w:rsidRPr="008A4D6C">
        <w:rPr>
          <w:rFonts w:asciiTheme="minorHAnsi" w:hAnsiTheme="minorHAnsi" w:cstheme="minorHAnsi"/>
          <w:b/>
          <w:bCs/>
        </w:rPr>
        <w:t xml:space="preserve"> scheduled for</w:t>
      </w:r>
      <w:r w:rsidR="00EA5387" w:rsidRPr="008A4D6C">
        <w:rPr>
          <w:rFonts w:asciiTheme="minorHAnsi" w:hAnsiTheme="minorHAnsi" w:cstheme="minorHAnsi"/>
          <w:b/>
          <w:bCs/>
        </w:rPr>
        <w:t xml:space="preserve"> </w:t>
      </w:r>
      <w:r w:rsidR="007D5B2A" w:rsidRPr="008A4D6C">
        <w:rPr>
          <w:rFonts w:asciiTheme="minorHAnsi" w:hAnsiTheme="minorHAnsi" w:cstheme="minorHAnsi"/>
          <w:b/>
          <w:bCs/>
        </w:rPr>
        <w:t>March 21</w:t>
      </w:r>
      <w:r w:rsidR="00BA0298" w:rsidRPr="008A4D6C">
        <w:rPr>
          <w:rFonts w:asciiTheme="minorHAnsi" w:hAnsiTheme="minorHAnsi" w:cstheme="minorHAnsi"/>
          <w:b/>
          <w:bCs/>
        </w:rPr>
        <w:t>, 2024</w:t>
      </w:r>
      <w:r w:rsidR="00BE6668" w:rsidRPr="008A4D6C">
        <w:rPr>
          <w:rFonts w:asciiTheme="minorHAnsi" w:hAnsiTheme="minorHAnsi" w:cstheme="minorHAnsi"/>
          <w:b/>
          <w:bCs/>
        </w:rPr>
        <w:t xml:space="preserve"> </w:t>
      </w:r>
      <w:r w:rsidR="002C57A3" w:rsidRPr="008A4D6C">
        <w:rPr>
          <w:rFonts w:asciiTheme="minorHAnsi" w:hAnsiTheme="minorHAnsi" w:cstheme="minorHAnsi"/>
          <w:b/>
          <w:bCs/>
        </w:rPr>
        <w:t>from 1:00-3:00 pm</w:t>
      </w:r>
      <w:r w:rsidR="00D161BC" w:rsidRPr="008A4D6C">
        <w:rPr>
          <w:rFonts w:asciiTheme="minorHAnsi" w:hAnsiTheme="minorHAnsi" w:cstheme="minorHAnsi"/>
          <w:b/>
          <w:bCs/>
        </w:rPr>
        <w:t xml:space="preserve"> on </w:t>
      </w:r>
      <w:r w:rsidR="00D161BC" w:rsidRPr="008A4D6C">
        <w:rPr>
          <w:rFonts w:asciiTheme="minorHAnsi" w:hAnsiTheme="minorHAnsi" w:cstheme="minorHAnsi"/>
          <w:b/>
          <w:bCs/>
          <w:u w:val="single"/>
        </w:rPr>
        <w:t>ZOOM</w:t>
      </w:r>
      <w:r w:rsidR="00D161BC" w:rsidRPr="008A4D6C">
        <w:rPr>
          <w:rFonts w:asciiTheme="minorHAnsi" w:hAnsiTheme="minorHAnsi" w:cstheme="minorHAnsi"/>
          <w:b/>
          <w:bCs/>
        </w:rPr>
        <w:t>!</w:t>
      </w:r>
    </w:p>
    <w:p w14:paraId="04FE0941" w14:textId="1EE8D544"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54A4E2B" w14:textId="103B60DF" w:rsidR="003F583A" w:rsidRDefault="003F583A" w:rsidP="00B658BC">
      <w:pPr>
        <w:pStyle w:val="NormalWeb"/>
        <w:spacing w:before="0" w:beforeAutospacing="0" w:after="0" w:afterAutospacing="0"/>
        <w:ind w:left="360" w:firstLine="720"/>
        <w:rPr>
          <w:rFonts w:asciiTheme="minorHAnsi" w:hAnsiTheme="minorHAnsi" w:cstheme="minorHAnsi"/>
          <w:b/>
          <w:bCs/>
        </w:rPr>
      </w:pPr>
    </w:p>
    <w:p w14:paraId="6C1CF3C6" w14:textId="4AE94C29" w:rsidR="001E7DFD" w:rsidRPr="00894879" w:rsidRDefault="001E7DFD" w:rsidP="00B658BC">
      <w:pPr>
        <w:pStyle w:val="NormalWeb"/>
        <w:spacing w:before="0" w:beforeAutospacing="0" w:after="0" w:afterAutospacing="0"/>
        <w:ind w:left="360" w:firstLine="720"/>
        <w:rPr>
          <w:rFonts w:asciiTheme="minorHAnsi" w:hAnsiTheme="minorHAnsi" w:cstheme="minorHAnsi"/>
          <w:b/>
          <w:bCs/>
        </w:rPr>
      </w:pPr>
      <w:r>
        <w:rPr>
          <w:rFonts w:asciiTheme="minorHAnsi" w:hAnsiTheme="minorHAnsi" w:cstheme="minorHAnsi"/>
          <w:b/>
          <w:bCs/>
        </w:rPr>
        <w:t xml:space="preserve"> </w:t>
      </w:r>
    </w:p>
    <w:sectPr w:rsidR="001E7DFD" w:rsidRPr="00894879" w:rsidSect="007A78E9">
      <w:footerReference w:type="even" r:id="rId15"/>
      <w:footerReference w:type="default" r:id="rId16"/>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87B4" w14:textId="77777777" w:rsidR="00AD0FE2" w:rsidRDefault="00AD0FE2" w:rsidP="008466CE">
      <w:r>
        <w:separator/>
      </w:r>
    </w:p>
  </w:endnote>
  <w:endnote w:type="continuationSeparator" w:id="0">
    <w:p w14:paraId="04E4014A" w14:textId="77777777" w:rsidR="00AD0FE2" w:rsidRDefault="00AD0FE2"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panose1 w:val="00000000000000000000"/>
    <w:charset w:val="00"/>
    <w:family w:val="roman"/>
    <w:notTrueType/>
    <w:pitch w:val="default"/>
  </w:font>
  <w:font w:name="Asap Condense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AB45A3" w:rsidRDefault="00AB45A3"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AB45A3" w:rsidRDefault="00AB45A3"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7DECF6AC" w:rsidR="00AB45A3" w:rsidRDefault="00AB45A3"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D12091">
          <w:rPr>
            <w:rStyle w:val="PageNumber"/>
            <w:noProof/>
          </w:rPr>
          <w:t>4</w:t>
        </w:r>
        <w:r>
          <w:rPr>
            <w:rStyle w:val="PageNumber"/>
          </w:rPr>
          <w:fldChar w:fldCharType="end"/>
        </w:r>
      </w:p>
    </w:sdtContent>
  </w:sdt>
  <w:p w14:paraId="60F97215" w14:textId="77777777" w:rsidR="00AB45A3" w:rsidRDefault="00AB45A3"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4090F" w14:textId="77777777" w:rsidR="00AD0FE2" w:rsidRDefault="00AD0FE2" w:rsidP="008466CE">
      <w:r>
        <w:separator/>
      </w:r>
    </w:p>
  </w:footnote>
  <w:footnote w:type="continuationSeparator" w:id="0">
    <w:p w14:paraId="15004F01" w14:textId="77777777" w:rsidR="00AD0FE2" w:rsidRDefault="00AD0FE2"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DEF"/>
    <w:multiLevelType w:val="hybridMultilevel"/>
    <w:tmpl w:val="6BC26FCA"/>
    <w:lvl w:ilvl="0" w:tplc="042081BA">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7D51"/>
    <w:multiLevelType w:val="hybridMultilevel"/>
    <w:tmpl w:val="47C0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8464D"/>
    <w:multiLevelType w:val="hybridMultilevel"/>
    <w:tmpl w:val="602E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21E56"/>
    <w:multiLevelType w:val="hybridMultilevel"/>
    <w:tmpl w:val="FB44F5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853DE"/>
    <w:multiLevelType w:val="hybridMultilevel"/>
    <w:tmpl w:val="50AA02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4343B4"/>
    <w:multiLevelType w:val="hybridMultilevel"/>
    <w:tmpl w:val="C2FAA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83250"/>
    <w:multiLevelType w:val="hybridMultilevel"/>
    <w:tmpl w:val="7C6A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90BAB"/>
    <w:multiLevelType w:val="hybridMultilevel"/>
    <w:tmpl w:val="A5D8F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31424D"/>
    <w:multiLevelType w:val="hybridMultilevel"/>
    <w:tmpl w:val="8B8AB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67443"/>
    <w:multiLevelType w:val="hybridMultilevel"/>
    <w:tmpl w:val="EEF4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0E16E8"/>
    <w:multiLevelType w:val="hybridMultilevel"/>
    <w:tmpl w:val="140C71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CB2919"/>
    <w:multiLevelType w:val="hybridMultilevel"/>
    <w:tmpl w:val="B72A6C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7DF03F34"/>
    <w:multiLevelType w:val="hybridMultilevel"/>
    <w:tmpl w:val="3CACE750"/>
    <w:lvl w:ilvl="0" w:tplc="818A10D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6"/>
  </w:num>
  <w:num w:numId="4">
    <w:abstractNumId w:val="8"/>
  </w:num>
  <w:num w:numId="5">
    <w:abstractNumId w:val="12"/>
  </w:num>
  <w:num w:numId="6">
    <w:abstractNumId w:val="4"/>
  </w:num>
  <w:num w:numId="7">
    <w:abstractNumId w:val="10"/>
  </w:num>
  <w:num w:numId="8">
    <w:abstractNumId w:val="1"/>
  </w:num>
  <w:num w:numId="9">
    <w:abstractNumId w:val="3"/>
  </w:num>
  <w:num w:numId="10">
    <w:abstractNumId w:val="11"/>
  </w:num>
  <w:num w:numId="11">
    <w:abstractNumId w:val="7"/>
  </w:num>
  <w:num w:numId="12">
    <w:abstractNumId w:val="9"/>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06882"/>
    <w:rsid w:val="00010CF9"/>
    <w:rsid w:val="0001198E"/>
    <w:rsid w:val="00012113"/>
    <w:rsid w:val="00012EA6"/>
    <w:rsid w:val="000144FA"/>
    <w:rsid w:val="000149F1"/>
    <w:rsid w:val="00014D88"/>
    <w:rsid w:val="00015A09"/>
    <w:rsid w:val="00015AE9"/>
    <w:rsid w:val="000205FD"/>
    <w:rsid w:val="00020D2B"/>
    <w:rsid w:val="000211D2"/>
    <w:rsid w:val="00025741"/>
    <w:rsid w:val="00027CA5"/>
    <w:rsid w:val="00030303"/>
    <w:rsid w:val="00031124"/>
    <w:rsid w:val="0003117D"/>
    <w:rsid w:val="000356CB"/>
    <w:rsid w:val="00036482"/>
    <w:rsid w:val="00037768"/>
    <w:rsid w:val="00037C31"/>
    <w:rsid w:val="00037F9D"/>
    <w:rsid w:val="000404EE"/>
    <w:rsid w:val="000419CD"/>
    <w:rsid w:val="00043517"/>
    <w:rsid w:val="000438AC"/>
    <w:rsid w:val="000448A3"/>
    <w:rsid w:val="0004511C"/>
    <w:rsid w:val="00046CBB"/>
    <w:rsid w:val="00047385"/>
    <w:rsid w:val="000508A0"/>
    <w:rsid w:val="00052EB0"/>
    <w:rsid w:val="000540A9"/>
    <w:rsid w:val="000546EA"/>
    <w:rsid w:val="0005639F"/>
    <w:rsid w:val="00057890"/>
    <w:rsid w:val="0005799F"/>
    <w:rsid w:val="000623B9"/>
    <w:rsid w:val="00071F17"/>
    <w:rsid w:val="0007293B"/>
    <w:rsid w:val="0007309B"/>
    <w:rsid w:val="000732C1"/>
    <w:rsid w:val="00073479"/>
    <w:rsid w:val="00074EA7"/>
    <w:rsid w:val="00074FFE"/>
    <w:rsid w:val="00075D94"/>
    <w:rsid w:val="0007645C"/>
    <w:rsid w:val="000779D6"/>
    <w:rsid w:val="00080AF4"/>
    <w:rsid w:val="00081CEE"/>
    <w:rsid w:val="00081DEB"/>
    <w:rsid w:val="0008229F"/>
    <w:rsid w:val="00082432"/>
    <w:rsid w:val="00082AA1"/>
    <w:rsid w:val="0008327E"/>
    <w:rsid w:val="000855B9"/>
    <w:rsid w:val="000857C6"/>
    <w:rsid w:val="000858E4"/>
    <w:rsid w:val="00085F9D"/>
    <w:rsid w:val="00085FA5"/>
    <w:rsid w:val="00086DA6"/>
    <w:rsid w:val="000871F5"/>
    <w:rsid w:val="00087862"/>
    <w:rsid w:val="00091F20"/>
    <w:rsid w:val="00093114"/>
    <w:rsid w:val="00093273"/>
    <w:rsid w:val="0009461B"/>
    <w:rsid w:val="0009471D"/>
    <w:rsid w:val="00097796"/>
    <w:rsid w:val="000A586A"/>
    <w:rsid w:val="000B09DD"/>
    <w:rsid w:val="000B3556"/>
    <w:rsid w:val="000B5FEF"/>
    <w:rsid w:val="000B7800"/>
    <w:rsid w:val="000C05B8"/>
    <w:rsid w:val="000C2FCA"/>
    <w:rsid w:val="000C5DA7"/>
    <w:rsid w:val="000C74B8"/>
    <w:rsid w:val="000C7E08"/>
    <w:rsid w:val="000D0EF5"/>
    <w:rsid w:val="000D14F0"/>
    <w:rsid w:val="000D172D"/>
    <w:rsid w:val="000D2240"/>
    <w:rsid w:val="000D3083"/>
    <w:rsid w:val="000D36E5"/>
    <w:rsid w:val="000D378F"/>
    <w:rsid w:val="000D5B14"/>
    <w:rsid w:val="000D670C"/>
    <w:rsid w:val="000D67FF"/>
    <w:rsid w:val="000D7067"/>
    <w:rsid w:val="000D79DB"/>
    <w:rsid w:val="000E047D"/>
    <w:rsid w:val="000E1140"/>
    <w:rsid w:val="000E13F5"/>
    <w:rsid w:val="000E220A"/>
    <w:rsid w:val="000E2633"/>
    <w:rsid w:val="000E4365"/>
    <w:rsid w:val="000E4DD0"/>
    <w:rsid w:val="000E5380"/>
    <w:rsid w:val="000E69DC"/>
    <w:rsid w:val="000F1806"/>
    <w:rsid w:val="000F1F4E"/>
    <w:rsid w:val="000F2ACA"/>
    <w:rsid w:val="000F3A18"/>
    <w:rsid w:val="000F3DD6"/>
    <w:rsid w:val="000F598E"/>
    <w:rsid w:val="001004E3"/>
    <w:rsid w:val="001012D5"/>
    <w:rsid w:val="0010164E"/>
    <w:rsid w:val="00101832"/>
    <w:rsid w:val="00101A9D"/>
    <w:rsid w:val="001032EA"/>
    <w:rsid w:val="00103BD9"/>
    <w:rsid w:val="001045F5"/>
    <w:rsid w:val="001052C6"/>
    <w:rsid w:val="00105AA6"/>
    <w:rsid w:val="001060AD"/>
    <w:rsid w:val="00110B33"/>
    <w:rsid w:val="0011237E"/>
    <w:rsid w:val="0011677E"/>
    <w:rsid w:val="00116F8C"/>
    <w:rsid w:val="00117F09"/>
    <w:rsid w:val="00122C4A"/>
    <w:rsid w:val="00123251"/>
    <w:rsid w:val="00124701"/>
    <w:rsid w:val="00126317"/>
    <w:rsid w:val="001272C8"/>
    <w:rsid w:val="0012761F"/>
    <w:rsid w:val="001303FF"/>
    <w:rsid w:val="001304F9"/>
    <w:rsid w:val="00130B7E"/>
    <w:rsid w:val="00130CF3"/>
    <w:rsid w:val="00132417"/>
    <w:rsid w:val="00132EB6"/>
    <w:rsid w:val="00134156"/>
    <w:rsid w:val="001409F4"/>
    <w:rsid w:val="00142F1D"/>
    <w:rsid w:val="00144B45"/>
    <w:rsid w:val="00146186"/>
    <w:rsid w:val="00151D41"/>
    <w:rsid w:val="001523AB"/>
    <w:rsid w:val="00153AB9"/>
    <w:rsid w:val="001544B8"/>
    <w:rsid w:val="0015637E"/>
    <w:rsid w:val="001563A2"/>
    <w:rsid w:val="001573C2"/>
    <w:rsid w:val="00157B12"/>
    <w:rsid w:val="00160418"/>
    <w:rsid w:val="00162A21"/>
    <w:rsid w:val="00163B36"/>
    <w:rsid w:val="001650EB"/>
    <w:rsid w:val="001659A1"/>
    <w:rsid w:val="0016620A"/>
    <w:rsid w:val="00170AC5"/>
    <w:rsid w:val="00171078"/>
    <w:rsid w:val="00171178"/>
    <w:rsid w:val="001717AA"/>
    <w:rsid w:val="001724B3"/>
    <w:rsid w:val="001733AA"/>
    <w:rsid w:val="00175EDD"/>
    <w:rsid w:val="001766D0"/>
    <w:rsid w:val="00176B87"/>
    <w:rsid w:val="00177DA5"/>
    <w:rsid w:val="00177F4C"/>
    <w:rsid w:val="00180C61"/>
    <w:rsid w:val="001845D6"/>
    <w:rsid w:val="00184CFD"/>
    <w:rsid w:val="00184EEA"/>
    <w:rsid w:val="00186723"/>
    <w:rsid w:val="0018799E"/>
    <w:rsid w:val="00190E1E"/>
    <w:rsid w:val="00192B5D"/>
    <w:rsid w:val="0019433F"/>
    <w:rsid w:val="0019592D"/>
    <w:rsid w:val="001959E5"/>
    <w:rsid w:val="00195CC6"/>
    <w:rsid w:val="001966BA"/>
    <w:rsid w:val="001970C5"/>
    <w:rsid w:val="00197FDA"/>
    <w:rsid w:val="001A222A"/>
    <w:rsid w:val="001A263D"/>
    <w:rsid w:val="001A4238"/>
    <w:rsid w:val="001A485D"/>
    <w:rsid w:val="001A4B67"/>
    <w:rsid w:val="001A59E7"/>
    <w:rsid w:val="001A6FB0"/>
    <w:rsid w:val="001A73A2"/>
    <w:rsid w:val="001B0F27"/>
    <w:rsid w:val="001B1485"/>
    <w:rsid w:val="001B2964"/>
    <w:rsid w:val="001B2EED"/>
    <w:rsid w:val="001B3BF9"/>
    <w:rsid w:val="001B46CD"/>
    <w:rsid w:val="001B53B5"/>
    <w:rsid w:val="001B648E"/>
    <w:rsid w:val="001C1860"/>
    <w:rsid w:val="001C23C0"/>
    <w:rsid w:val="001C298B"/>
    <w:rsid w:val="001C2F68"/>
    <w:rsid w:val="001C4874"/>
    <w:rsid w:val="001C60AE"/>
    <w:rsid w:val="001D1389"/>
    <w:rsid w:val="001D3503"/>
    <w:rsid w:val="001D518B"/>
    <w:rsid w:val="001D7963"/>
    <w:rsid w:val="001D7D45"/>
    <w:rsid w:val="001E177C"/>
    <w:rsid w:val="001E31D8"/>
    <w:rsid w:val="001E5B1E"/>
    <w:rsid w:val="001E630E"/>
    <w:rsid w:val="001E6370"/>
    <w:rsid w:val="001E7270"/>
    <w:rsid w:val="001E795F"/>
    <w:rsid w:val="001E7DFD"/>
    <w:rsid w:val="001F107E"/>
    <w:rsid w:val="001F1C7B"/>
    <w:rsid w:val="001F2C1C"/>
    <w:rsid w:val="001F410A"/>
    <w:rsid w:val="001F44EE"/>
    <w:rsid w:val="001F4A10"/>
    <w:rsid w:val="001F4E68"/>
    <w:rsid w:val="001F666C"/>
    <w:rsid w:val="001F7227"/>
    <w:rsid w:val="001F775A"/>
    <w:rsid w:val="0020199C"/>
    <w:rsid w:val="002026A6"/>
    <w:rsid w:val="00202A73"/>
    <w:rsid w:val="00202D02"/>
    <w:rsid w:val="00204242"/>
    <w:rsid w:val="002058E9"/>
    <w:rsid w:val="00207FC1"/>
    <w:rsid w:val="00211EF9"/>
    <w:rsid w:val="00213C77"/>
    <w:rsid w:val="002147E7"/>
    <w:rsid w:val="00221C77"/>
    <w:rsid w:val="00224ABD"/>
    <w:rsid w:val="00224B84"/>
    <w:rsid w:val="0022637B"/>
    <w:rsid w:val="0023004F"/>
    <w:rsid w:val="002311F3"/>
    <w:rsid w:val="00231D60"/>
    <w:rsid w:val="0023208A"/>
    <w:rsid w:val="002321AF"/>
    <w:rsid w:val="00232240"/>
    <w:rsid w:val="00232D32"/>
    <w:rsid w:val="00232E7A"/>
    <w:rsid w:val="00235B63"/>
    <w:rsid w:val="0023608B"/>
    <w:rsid w:val="00236150"/>
    <w:rsid w:val="00240108"/>
    <w:rsid w:val="00240221"/>
    <w:rsid w:val="00241FEA"/>
    <w:rsid w:val="00243E67"/>
    <w:rsid w:val="00245B4C"/>
    <w:rsid w:val="0024701D"/>
    <w:rsid w:val="002476B9"/>
    <w:rsid w:val="00247D34"/>
    <w:rsid w:val="002501E0"/>
    <w:rsid w:val="0025033B"/>
    <w:rsid w:val="00255C32"/>
    <w:rsid w:val="002563AB"/>
    <w:rsid w:val="00260421"/>
    <w:rsid w:val="0026287E"/>
    <w:rsid w:val="00264688"/>
    <w:rsid w:val="00267453"/>
    <w:rsid w:val="002674F8"/>
    <w:rsid w:val="002675A6"/>
    <w:rsid w:val="00270A95"/>
    <w:rsid w:val="00273188"/>
    <w:rsid w:val="002745DA"/>
    <w:rsid w:val="002763CF"/>
    <w:rsid w:val="00276E3B"/>
    <w:rsid w:val="0027700D"/>
    <w:rsid w:val="002773C1"/>
    <w:rsid w:val="00280301"/>
    <w:rsid w:val="00281094"/>
    <w:rsid w:val="00281E46"/>
    <w:rsid w:val="00281F30"/>
    <w:rsid w:val="00282083"/>
    <w:rsid w:val="002820A8"/>
    <w:rsid w:val="002822C8"/>
    <w:rsid w:val="00282BE5"/>
    <w:rsid w:val="00283E98"/>
    <w:rsid w:val="002854BA"/>
    <w:rsid w:val="002856E2"/>
    <w:rsid w:val="0028576B"/>
    <w:rsid w:val="00286179"/>
    <w:rsid w:val="00286B11"/>
    <w:rsid w:val="0028712E"/>
    <w:rsid w:val="0028739F"/>
    <w:rsid w:val="00287B55"/>
    <w:rsid w:val="00290FFA"/>
    <w:rsid w:val="00291405"/>
    <w:rsid w:val="002919CC"/>
    <w:rsid w:val="002925AB"/>
    <w:rsid w:val="00292FEE"/>
    <w:rsid w:val="00296D1E"/>
    <w:rsid w:val="002A03FE"/>
    <w:rsid w:val="002A0865"/>
    <w:rsid w:val="002A0BD7"/>
    <w:rsid w:val="002A0CE3"/>
    <w:rsid w:val="002A1234"/>
    <w:rsid w:val="002A3484"/>
    <w:rsid w:val="002A4302"/>
    <w:rsid w:val="002A56E6"/>
    <w:rsid w:val="002A6361"/>
    <w:rsid w:val="002B17EF"/>
    <w:rsid w:val="002B225F"/>
    <w:rsid w:val="002B31C1"/>
    <w:rsid w:val="002B557D"/>
    <w:rsid w:val="002B5612"/>
    <w:rsid w:val="002B5CBE"/>
    <w:rsid w:val="002B6475"/>
    <w:rsid w:val="002B6ADE"/>
    <w:rsid w:val="002B719B"/>
    <w:rsid w:val="002C026E"/>
    <w:rsid w:val="002C2080"/>
    <w:rsid w:val="002C3D10"/>
    <w:rsid w:val="002C4D45"/>
    <w:rsid w:val="002C57A3"/>
    <w:rsid w:val="002C6445"/>
    <w:rsid w:val="002C7F45"/>
    <w:rsid w:val="002D06B0"/>
    <w:rsid w:val="002D0B2B"/>
    <w:rsid w:val="002D2079"/>
    <w:rsid w:val="002D32B9"/>
    <w:rsid w:val="002D3730"/>
    <w:rsid w:val="002D6723"/>
    <w:rsid w:val="002D686E"/>
    <w:rsid w:val="002D6E81"/>
    <w:rsid w:val="002D75D9"/>
    <w:rsid w:val="002D7A08"/>
    <w:rsid w:val="002E11A7"/>
    <w:rsid w:val="002E234E"/>
    <w:rsid w:val="002E2DEC"/>
    <w:rsid w:val="002E326E"/>
    <w:rsid w:val="002E3ED2"/>
    <w:rsid w:val="002E4011"/>
    <w:rsid w:val="002E4A2A"/>
    <w:rsid w:val="002E5B94"/>
    <w:rsid w:val="002E5CFE"/>
    <w:rsid w:val="002F08B8"/>
    <w:rsid w:val="002F08E9"/>
    <w:rsid w:val="002F1369"/>
    <w:rsid w:val="002F1C4A"/>
    <w:rsid w:val="002F250C"/>
    <w:rsid w:val="002F27B3"/>
    <w:rsid w:val="002F3A37"/>
    <w:rsid w:val="00302798"/>
    <w:rsid w:val="003076A7"/>
    <w:rsid w:val="003079F6"/>
    <w:rsid w:val="00310041"/>
    <w:rsid w:val="003113CE"/>
    <w:rsid w:val="00311ADB"/>
    <w:rsid w:val="00313A90"/>
    <w:rsid w:val="00313FB4"/>
    <w:rsid w:val="00314DBB"/>
    <w:rsid w:val="0031569C"/>
    <w:rsid w:val="0031779D"/>
    <w:rsid w:val="003204AF"/>
    <w:rsid w:val="00322B9A"/>
    <w:rsid w:val="003231BE"/>
    <w:rsid w:val="0032386D"/>
    <w:rsid w:val="00323F6C"/>
    <w:rsid w:val="003244A4"/>
    <w:rsid w:val="0032450E"/>
    <w:rsid w:val="00325D27"/>
    <w:rsid w:val="003264B0"/>
    <w:rsid w:val="0032663A"/>
    <w:rsid w:val="00326FC2"/>
    <w:rsid w:val="00327566"/>
    <w:rsid w:val="00327C90"/>
    <w:rsid w:val="0033018A"/>
    <w:rsid w:val="0033061E"/>
    <w:rsid w:val="003324BA"/>
    <w:rsid w:val="0033329F"/>
    <w:rsid w:val="00333F86"/>
    <w:rsid w:val="00334853"/>
    <w:rsid w:val="003368E9"/>
    <w:rsid w:val="00337BEC"/>
    <w:rsid w:val="00341E57"/>
    <w:rsid w:val="00342E47"/>
    <w:rsid w:val="0034348A"/>
    <w:rsid w:val="003445BE"/>
    <w:rsid w:val="00350F2B"/>
    <w:rsid w:val="00351300"/>
    <w:rsid w:val="0035278C"/>
    <w:rsid w:val="00353724"/>
    <w:rsid w:val="00353DC5"/>
    <w:rsid w:val="00353E5D"/>
    <w:rsid w:val="00355286"/>
    <w:rsid w:val="0035553A"/>
    <w:rsid w:val="003568EF"/>
    <w:rsid w:val="00357844"/>
    <w:rsid w:val="00361033"/>
    <w:rsid w:val="003635E2"/>
    <w:rsid w:val="00364D9F"/>
    <w:rsid w:val="00365693"/>
    <w:rsid w:val="00365AC8"/>
    <w:rsid w:val="003668AE"/>
    <w:rsid w:val="003708C3"/>
    <w:rsid w:val="0037178E"/>
    <w:rsid w:val="00372533"/>
    <w:rsid w:val="0037296C"/>
    <w:rsid w:val="00373104"/>
    <w:rsid w:val="00373CBD"/>
    <w:rsid w:val="003753CF"/>
    <w:rsid w:val="003757A3"/>
    <w:rsid w:val="00375C81"/>
    <w:rsid w:val="003766CC"/>
    <w:rsid w:val="00377691"/>
    <w:rsid w:val="0038034E"/>
    <w:rsid w:val="00380E1B"/>
    <w:rsid w:val="0038274D"/>
    <w:rsid w:val="0038318D"/>
    <w:rsid w:val="00384A66"/>
    <w:rsid w:val="003864DE"/>
    <w:rsid w:val="00386A4D"/>
    <w:rsid w:val="00390974"/>
    <w:rsid w:val="00391973"/>
    <w:rsid w:val="003935B2"/>
    <w:rsid w:val="00393735"/>
    <w:rsid w:val="00393A0E"/>
    <w:rsid w:val="003958CC"/>
    <w:rsid w:val="00396EE4"/>
    <w:rsid w:val="003A02EC"/>
    <w:rsid w:val="003A1278"/>
    <w:rsid w:val="003A16F3"/>
    <w:rsid w:val="003A462B"/>
    <w:rsid w:val="003A4D6E"/>
    <w:rsid w:val="003A5B07"/>
    <w:rsid w:val="003A66F9"/>
    <w:rsid w:val="003A79E3"/>
    <w:rsid w:val="003A7DA9"/>
    <w:rsid w:val="003B0DCD"/>
    <w:rsid w:val="003B3AC5"/>
    <w:rsid w:val="003B44E1"/>
    <w:rsid w:val="003B6B63"/>
    <w:rsid w:val="003B796F"/>
    <w:rsid w:val="003C036D"/>
    <w:rsid w:val="003C08AA"/>
    <w:rsid w:val="003C1361"/>
    <w:rsid w:val="003C1C54"/>
    <w:rsid w:val="003C2882"/>
    <w:rsid w:val="003C2EBA"/>
    <w:rsid w:val="003C56A8"/>
    <w:rsid w:val="003C66FC"/>
    <w:rsid w:val="003C68EE"/>
    <w:rsid w:val="003C7DE5"/>
    <w:rsid w:val="003D08BB"/>
    <w:rsid w:val="003D09F3"/>
    <w:rsid w:val="003D139F"/>
    <w:rsid w:val="003D1742"/>
    <w:rsid w:val="003D17E5"/>
    <w:rsid w:val="003D200D"/>
    <w:rsid w:val="003D283B"/>
    <w:rsid w:val="003D35FB"/>
    <w:rsid w:val="003D3AFA"/>
    <w:rsid w:val="003D4E29"/>
    <w:rsid w:val="003D5E88"/>
    <w:rsid w:val="003D60A4"/>
    <w:rsid w:val="003D6178"/>
    <w:rsid w:val="003E04A2"/>
    <w:rsid w:val="003E0F58"/>
    <w:rsid w:val="003E4283"/>
    <w:rsid w:val="003E547F"/>
    <w:rsid w:val="003E55D4"/>
    <w:rsid w:val="003E5894"/>
    <w:rsid w:val="003E5C02"/>
    <w:rsid w:val="003E5EFD"/>
    <w:rsid w:val="003E752E"/>
    <w:rsid w:val="003E7C46"/>
    <w:rsid w:val="003F0256"/>
    <w:rsid w:val="003F0780"/>
    <w:rsid w:val="003F13BD"/>
    <w:rsid w:val="003F17FE"/>
    <w:rsid w:val="003F1E9D"/>
    <w:rsid w:val="003F32D5"/>
    <w:rsid w:val="003F398F"/>
    <w:rsid w:val="003F583A"/>
    <w:rsid w:val="003F7EF0"/>
    <w:rsid w:val="00400E25"/>
    <w:rsid w:val="004012B4"/>
    <w:rsid w:val="004022E3"/>
    <w:rsid w:val="00402E8E"/>
    <w:rsid w:val="00407324"/>
    <w:rsid w:val="00407D54"/>
    <w:rsid w:val="00407FA0"/>
    <w:rsid w:val="0041061D"/>
    <w:rsid w:val="00410DE0"/>
    <w:rsid w:val="00411E3A"/>
    <w:rsid w:val="00412D1A"/>
    <w:rsid w:val="00413D50"/>
    <w:rsid w:val="00415134"/>
    <w:rsid w:val="004155D3"/>
    <w:rsid w:val="004167E5"/>
    <w:rsid w:val="00422BF5"/>
    <w:rsid w:val="004234E5"/>
    <w:rsid w:val="00424B1A"/>
    <w:rsid w:val="00425B7A"/>
    <w:rsid w:val="00425ECA"/>
    <w:rsid w:val="004262BE"/>
    <w:rsid w:val="00426420"/>
    <w:rsid w:val="0043337C"/>
    <w:rsid w:val="00433E85"/>
    <w:rsid w:val="004346E5"/>
    <w:rsid w:val="00436367"/>
    <w:rsid w:val="004374E1"/>
    <w:rsid w:val="004402C2"/>
    <w:rsid w:val="00441177"/>
    <w:rsid w:val="0044118C"/>
    <w:rsid w:val="00441D21"/>
    <w:rsid w:val="00443CE4"/>
    <w:rsid w:val="00444379"/>
    <w:rsid w:val="004458F2"/>
    <w:rsid w:val="00446E9C"/>
    <w:rsid w:val="00447B62"/>
    <w:rsid w:val="00447EE9"/>
    <w:rsid w:val="00447FBB"/>
    <w:rsid w:val="0045214B"/>
    <w:rsid w:val="00454EE3"/>
    <w:rsid w:val="00455753"/>
    <w:rsid w:val="00456E2C"/>
    <w:rsid w:val="004601EE"/>
    <w:rsid w:val="00463C27"/>
    <w:rsid w:val="00464209"/>
    <w:rsid w:val="004656FA"/>
    <w:rsid w:val="0047004B"/>
    <w:rsid w:val="0047025E"/>
    <w:rsid w:val="0047173D"/>
    <w:rsid w:val="004725B1"/>
    <w:rsid w:val="00473AE8"/>
    <w:rsid w:val="004742DC"/>
    <w:rsid w:val="0047465F"/>
    <w:rsid w:val="00475095"/>
    <w:rsid w:val="00476539"/>
    <w:rsid w:val="00477169"/>
    <w:rsid w:val="004776F7"/>
    <w:rsid w:val="00481122"/>
    <w:rsid w:val="00483E7A"/>
    <w:rsid w:val="00484500"/>
    <w:rsid w:val="00485FBE"/>
    <w:rsid w:val="00486BDF"/>
    <w:rsid w:val="004873A0"/>
    <w:rsid w:val="00487615"/>
    <w:rsid w:val="004928DE"/>
    <w:rsid w:val="00492B4B"/>
    <w:rsid w:val="00493B63"/>
    <w:rsid w:val="004944C5"/>
    <w:rsid w:val="00495165"/>
    <w:rsid w:val="00496329"/>
    <w:rsid w:val="00496D34"/>
    <w:rsid w:val="00496E7C"/>
    <w:rsid w:val="0049769A"/>
    <w:rsid w:val="00497AFD"/>
    <w:rsid w:val="00497D13"/>
    <w:rsid w:val="004A095D"/>
    <w:rsid w:val="004A1954"/>
    <w:rsid w:val="004A559C"/>
    <w:rsid w:val="004A57A4"/>
    <w:rsid w:val="004A6B95"/>
    <w:rsid w:val="004B0250"/>
    <w:rsid w:val="004B02BD"/>
    <w:rsid w:val="004B179C"/>
    <w:rsid w:val="004B3AF7"/>
    <w:rsid w:val="004B3F57"/>
    <w:rsid w:val="004B5717"/>
    <w:rsid w:val="004B762C"/>
    <w:rsid w:val="004B7E61"/>
    <w:rsid w:val="004C0602"/>
    <w:rsid w:val="004C06D4"/>
    <w:rsid w:val="004C1680"/>
    <w:rsid w:val="004C2776"/>
    <w:rsid w:val="004C285C"/>
    <w:rsid w:val="004C311D"/>
    <w:rsid w:val="004C3E04"/>
    <w:rsid w:val="004C4A55"/>
    <w:rsid w:val="004C556C"/>
    <w:rsid w:val="004C5854"/>
    <w:rsid w:val="004C665B"/>
    <w:rsid w:val="004C7E26"/>
    <w:rsid w:val="004D0B3D"/>
    <w:rsid w:val="004D14B7"/>
    <w:rsid w:val="004D2193"/>
    <w:rsid w:val="004D3523"/>
    <w:rsid w:val="004D47B3"/>
    <w:rsid w:val="004E000F"/>
    <w:rsid w:val="004E085A"/>
    <w:rsid w:val="004E15C9"/>
    <w:rsid w:val="004E1C4E"/>
    <w:rsid w:val="004E5ED2"/>
    <w:rsid w:val="004E6718"/>
    <w:rsid w:val="004E6C42"/>
    <w:rsid w:val="004F01D9"/>
    <w:rsid w:val="004F0C9C"/>
    <w:rsid w:val="004F0CDB"/>
    <w:rsid w:val="004F1036"/>
    <w:rsid w:val="004F18DD"/>
    <w:rsid w:val="004F5552"/>
    <w:rsid w:val="004F5F55"/>
    <w:rsid w:val="00501410"/>
    <w:rsid w:val="00501CC2"/>
    <w:rsid w:val="00502511"/>
    <w:rsid w:val="005032BF"/>
    <w:rsid w:val="00510261"/>
    <w:rsid w:val="00512C45"/>
    <w:rsid w:val="0051420D"/>
    <w:rsid w:val="00514FDE"/>
    <w:rsid w:val="00515E13"/>
    <w:rsid w:val="00516887"/>
    <w:rsid w:val="00516C91"/>
    <w:rsid w:val="00520352"/>
    <w:rsid w:val="00520EA5"/>
    <w:rsid w:val="0052121E"/>
    <w:rsid w:val="00522578"/>
    <w:rsid w:val="005262C4"/>
    <w:rsid w:val="00527FCD"/>
    <w:rsid w:val="005307CF"/>
    <w:rsid w:val="00530AA1"/>
    <w:rsid w:val="0053255D"/>
    <w:rsid w:val="005343D7"/>
    <w:rsid w:val="00541F76"/>
    <w:rsid w:val="0054251D"/>
    <w:rsid w:val="00542E59"/>
    <w:rsid w:val="00542F97"/>
    <w:rsid w:val="00543121"/>
    <w:rsid w:val="00547FEC"/>
    <w:rsid w:val="00552267"/>
    <w:rsid w:val="005542FA"/>
    <w:rsid w:val="005547FF"/>
    <w:rsid w:val="00561D29"/>
    <w:rsid w:val="00563758"/>
    <w:rsid w:val="00567340"/>
    <w:rsid w:val="00570507"/>
    <w:rsid w:val="00570F27"/>
    <w:rsid w:val="005713D8"/>
    <w:rsid w:val="005716E7"/>
    <w:rsid w:val="00572891"/>
    <w:rsid w:val="00573A55"/>
    <w:rsid w:val="005741C1"/>
    <w:rsid w:val="00574AFD"/>
    <w:rsid w:val="005755D7"/>
    <w:rsid w:val="00576AC0"/>
    <w:rsid w:val="0057736C"/>
    <w:rsid w:val="0058082F"/>
    <w:rsid w:val="005823ED"/>
    <w:rsid w:val="005833AB"/>
    <w:rsid w:val="00583A75"/>
    <w:rsid w:val="0058597E"/>
    <w:rsid w:val="00586078"/>
    <w:rsid w:val="0058641E"/>
    <w:rsid w:val="005870E8"/>
    <w:rsid w:val="005903F5"/>
    <w:rsid w:val="00590675"/>
    <w:rsid w:val="00591CFA"/>
    <w:rsid w:val="00591D32"/>
    <w:rsid w:val="005944AF"/>
    <w:rsid w:val="00596B76"/>
    <w:rsid w:val="00596D1C"/>
    <w:rsid w:val="005A0664"/>
    <w:rsid w:val="005A06CA"/>
    <w:rsid w:val="005A0711"/>
    <w:rsid w:val="005A1EE9"/>
    <w:rsid w:val="005A43EB"/>
    <w:rsid w:val="005A6935"/>
    <w:rsid w:val="005A7BDC"/>
    <w:rsid w:val="005A7F05"/>
    <w:rsid w:val="005B140A"/>
    <w:rsid w:val="005B2879"/>
    <w:rsid w:val="005B3FEA"/>
    <w:rsid w:val="005B576D"/>
    <w:rsid w:val="005B6D37"/>
    <w:rsid w:val="005B6E60"/>
    <w:rsid w:val="005C0167"/>
    <w:rsid w:val="005C30CC"/>
    <w:rsid w:val="005C385E"/>
    <w:rsid w:val="005C4D2A"/>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6DC9"/>
    <w:rsid w:val="00607F63"/>
    <w:rsid w:val="0061082A"/>
    <w:rsid w:val="00612ADA"/>
    <w:rsid w:val="00612B87"/>
    <w:rsid w:val="00614964"/>
    <w:rsid w:val="00614B65"/>
    <w:rsid w:val="00615BFE"/>
    <w:rsid w:val="00615F4B"/>
    <w:rsid w:val="006161D8"/>
    <w:rsid w:val="00616DD0"/>
    <w:rsid w:val="00617BAB"/>
    <w:rsid w:val="006202F7"/>
    <w:rsid w:val="00620A76"/>
    <w:rsid w:val="00620B73"/>
    <w:rsid w:val="00621F2D"/>
    <w:rsid w:val="00622580"/>
    <w:rsid w:val="00622E03"/>
    <w:rsid w:val="00622F49"/>
    <w:rsid w:val="006267F3"/>
    <w:rsid w:val="00630E4C"/>
    <w:rsid w:val="006318C7"/>
    <w:rsid w:val="00631C31"/>
    <w:rsid w:val="006327CE"/>
    <w:rsid w:val="00634C48"/>
    <w:rsid w:val="00635EA9"/>
    <w:rsid w:val="00636A51"/>
    <w:rsid w:val="00636E11"/>
    <w:rsid w:val="00641291"/>
    <w:rsid w:val="0064280B"/>
    <w:rsid w:val="00642830"/>
    <w:rsid w:val="006442B2"/>
    <w:rsid w:val="0064552B"/>
    <w:rsid w:val="0064587E"/>
    <w:rsid w:val="00646A33"/>
    <w:rsid w:val="00653E02"/>
    <w:rsid w:val="00655571"/>
    <w:rsid w:val="006565D0"/>
    <w:rsid w:val="00656750"/>
    <w:rsid w:val="00657802"/>
    <w:rsid w:val="00657B37"/>
    <w:rsid w:val="00662153"/>
    <w:rsid w:val="0066667F"/>
    <w:rsid w:val="0066767F"/>
    <w:rsid w:val="00667A63"/>
    <w:rsid w:val="00670031"/>
    <w:rsid w:val="00671093"/>
    <w:rsid w:val="0067247F"/>
    <w:rsid w:val="00672C2B"/>
    <w:rsid w:val="0067366E"/>
    <w:rsid w:val="00674057"/>
    <w:rsid w:val="006774FE"/>
    <w:rsid w:val="00677633"/>
    <w:rsid w:val="006814E8"/>
    <w:rsid w:val="00681883"/>
    <w:rsid w:val="00683142"/>
    <w:rsid w:val="00683BA1"/>
    <w:rsid w:val="0068570E"/>
    <w:rsid w:val="0068693E"/>
    <w:rsid w:val="00687FD6"/>
    <w:rsid w:val="0069043E"/>
    <w:rsid w:val="006914B2"/>
    <w:rsid w:val="006914D3"/>
    <w:rsid w:val="00691EE3"/>
    <w:rsid w:val="006927E8"/>
    <w:rsid w:val="00693B36"/>
    <w:rsid w:val="00694D09"/>
    <w:rsid w:val="00695864"/>
    <w:rsid w:val="00696E61"/>
    <w:rsid w:val="00697514"/>
    <w:rsid w:val="00697B46"/>
    <w:rsid w:val="006A086E"/>
    <w:rsid w:val="006A0D40"/>
    <w:rsid w:val="006A0D6D"/>
    <w:rsid w:val="006A120B"/>
    <w:rsid w:val="006A1E12"/>
    <w:rsid w:val="006A366B"/>
    <w:rsid w:val="006A3AF3"/>
    <w:rsid w:val="006A52A8"/>
    <w:rsid w:val="006A52D3"/>
    <w:rsid w:val="006A5426"/>
    <w:rsid w:val="006A5B36"/>
    <w:rsid w:val="006B0DE1"/>
    <w:rsid w:val="006B0E14"/>
    <w:rsid w:val="006B16AC"/>
    <w:rsid w:val="006B20D7"/>
    <w:rsid w:val="006B2FD8"/>
    <w:rsid w:val="006B323F"/>
    <w:rsid w:val="006B4394"/>
    <w:rsid w:val="006B4450"/>
    <w:rsid w:val="006B63D0"/>
    <w:rsid w:val="006B6648"/>
    <w:rsid w:val="006B6A84"/>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D71F9"/>
    <w:rsid w:val="006D7D47"/>
    <w:rsid w:val="006E004E"/>
    <w:rsid w:val="006E138F"/>
    <w:rsid w:val="006E1A73"/>
    <w:rsid w:val="006E3622"/>
    <w:rsid w:val="006E43F1"/>
    <w:rsid w:val="006E6E25"/>
    <w:rsid w:val="006E6E37"/>
    <w:rsid w:val="006E70AE"/>
    <w:rsid w:val="006E7262"/>
    <w:rsid w:val="006F020B"/>
    <w:rsid w:val="006F023A"/>
    <w:rsid w:val="006F1299"/>
    <w:rsid w:val="006F20A4"/>
    <w:rsid w:val="006F216E"/>
    <w:rsid w:val="006F24BD"/>
    <w:rsid w:val="006F3D99"/>
    <w:rsid w:val="006F4E60"/>
    <w:rsid w:val="006F5104"/>
    <w:rsid w:val="006F5925"/>
    <w:rsid w:val="006F6142"/>
    <w:rsid w:val="007001A2"/>
    <w:rsid w:val="00700BF7"/>
    <w:rsid w:val="00700C80"/>
    <w:rsid w:val="007021AF"/>
    <w:rsid w:val="00702305"/>
    <w:rsid w:val="00702C9D"/>
    <w:rsid w:val="00704FEB"/>
    <w:rsid w:val="007064B9"/>
    <w:rsid w:val="0070672A"/>
    <w:rsid w:val="007076F0"/>
    <w:rsid w:val="00712FA7"/>
    <w:rsid w:val="00713218"/>
    <w:rsid w:val="00713381"/>
    <w:rsid w:val="00713EE9"/>
    <w:rsid w:val="00717280"/>
    <w:rsid w:val="00717BFF"/>
    <w:rsid w:val="00722853"/>
    <w:rsid w:val="0072315F"/>
    <w:rsid w:val="007247C0"/>
    <w:rsid w:val="00725CD8"/>
    <w:rsid w:val="00725E5B"/>
    <w:rsid w:val="0072642D"/>
    <w:rsid w:val="00726436"/>
    <w:rsid w:val="00726603"/>
    <w:rsid w:val="00731F78"/>
    <w:rsid w:val="00732367"/>
    <w:rsid w:val="00732B37"/>
    <w:rsid w:val="00733F90"/>
    <w:rsid w:val="007340D9"/>
    <w:rsid w:val="00734127"/>
    <w:rsid w:val="00741835"/>
    <w:rsid w:val="00741AF0"/>
    <w:rsid w:val="00741D3E"/>
    <w:rsid w:val="00741E10"/>
    <w:rsid w:val="00742A45"/>
    <w:rsid w:val="00742F22"/>
    <w:rsid w:val="00742FA4"/>
    <w:rsid w:val="00743201"/>
    <w:rsid w:val="007441F1"/>
    <w:rsid w:val="00744BD1"/>
    <w:rsid w:val="007459D7"/>
    <w:rsid w:val="00745ADB"/>
    <w:rsid w:val="0075040E"/>
    <w:rsid w:val="00751F12"/>
    <w:rsid w:val="00752CFA"/>
    <w:rsid w:val="007532FD"/>
    <w:rsid w:val="0075690A"/>
    <w:rsid w:val="0075695F"/>
    <w:rsid w:val="00757557"/>
    <w:rsid w:val="00757D47"/>
    <w:rsid w:val="00762428"/>
    <w:rsid w:val="0076437A"/>
    <w:rsid w:val="00764FBE"/>
    <w:rsid w:val="00765DBF"/>
    <w:rsid w:val="00770115"/>
    <w:rsid w:val="007708BC"/>
    <w:rsid w:val="00771893"/>
    <w:rsid w:val="00775C51"/>
    <w:rsid w:val="00777049"/>
    <w:rsid w:val="00777360"/>
    <w:rsid w:val="00777F1E"/>
    <w:rsid w:val="00780834"/>
    <w:rsid w:val="00780C0B"/>
    <w:rsid w:val="00781E35"/>
    <w:rsid w:val="007821B4"/>
    <w:rsid w:val="007827D7"/>
    <w:rsid w:val="007837AE"/>
    <w:rsid w:val="00784350"/>
    <w:rsid w:val="0078503F"/>
    <w:rsid w:val="0078543B"/>
    <w:rsid w:val="00785A1A"/>
    <w:rsid w:val="00785CBE"/>
    <w:rsid w:val="00786743"/>
    <w:rsid w:val="00786B00"/>
    <w:rsid w:val="0079038C"/>
    <w:rsid w:val="00790AD1"/>
    <w:rsid w:val="00792BC8"/>
    <w:rsid w:val="00793E06"/>
    <w:rsid w:val="007A0476"/>
    <w:rsid w:val="007A0E37"/>
    <w:rsid w:val="007A0EF1"/>
    <w:rsid w:val="007A30E7"/>
    <w:rsid w:val="007A4A0A"/>
    <w:rsid w:val="007A6364"/>
    <w:rsid w:val="007A69C9"/>
    <w:rsid w:val="007A78E9"/>
    <w:rsid w:val="007B0A3D"/>
    <w:rsid w:val="007B1819"/>
    <w:rsid w:val="007B19D3"/>
    <w:rsid w:val="007B3683"/>
    <w:rsid w:val="007B4921"/>
    <w:rsid w:val="007B4D7E"/>
    <w:rsid w:val="007B4D97"/>
    <w:rsid w:val="007B5643"/>
    <w:rsid w:val="007B5B01"/>
    <w:rsid w:val="007B6716"/>
    <w:rsid w:val="007B6793"/>
    <w:rsid w:val="007B709D"/>
    <w:rsid w:val="007B737B"/>
    <w:rsid w:val="007C0599"/>
    <w:rsid w:val="007C1AB4"/>
    <w:rsid w:val="007C2E9B"/>
    <w:rsid w:val="007C4997"/>
    <w:rsid w:val="007C6231"/>
    <w:rsid w:val="007C6EBC"/>
    <w:rsid w:val="007C7BC7"/>
    <w:rsid w:val="007D02C0"/>
    <w:rsid w:val="007D1F5E"/>
    <w:rsid w:val="007D314A"/>
    <w:rsid w:val="007D335A"/>
    <w:rsid w:val="007D427E"/>
    <w:rsid w:val="007D48F7"/>
    <w:rsid w:val="007D4C7A"/>
    <w:rsid w:val="007D5B2A"/>
    <w:rsid w:val="007D5DBF"/>
    <w:rsid w:val="007D75AD"/>
    <w:rsid w:val="007E11D6"/>
    <w:rsid w:val="007E1346"/>
    <w:rsid w:val="007E2778"/>
    <w:rsid w:val="007E29E4"/>
    <w:rsid w:val="007F00E8"/>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170CB"/>
    <w:rsid w:val="008234DD"/>
    <w:rsid w:val="00823903"/>
    <w:rsid w:val="00823F08"/>
    <w:rsid w:val="0082540E"/>
    <w:rsid w:val="00825698"/>
    <w:rsid w:val="00825EC8"/>
    <w:rsid w:val="008276EC"/>
    <w:rsid w:val="00830C37"/>
    <w:rsid w:val="0083213D"/>
    <w:rsid w:val="008327ED"/>
    <w:rsid w:val="00833310"/>
    <w:rsid w:val="00835D73"/>
    <w:rsid w:val="008405F0"/>
    <w:rsid w:val="00841E9F"/>
    <w:rsid w:val="0084319A"/>
    <w:rsid w:val="0084399B"/>
    <w:rsid w:val="00845629"/>
    <w:rsid w:val="008466CE"/>
    <w:rsid w:val="008469EB"/>
    <w:rsid w:val="00847E1C"/>
    <w:rsid w:val="0085054D"/>
    <w:rsid w:val="00851D00"/>
    <w:rsid w:val="0085313A"/>
    <w:rsid w:val="00855D31"/>
    <w:rsid w:val="00860E84"/>
    <w:rsid w:val="00861665"/>
    <w:rsid w:val="0086199F"/>
    <w:rsid w:val="00861AEC"/>
    <w:rsid w:val="00862356"/>
    <w:rsid w:val="008702E5"/>
    <w:rsid w:val="008707BF"/>
    <w:rsid w:val="00870D8C"/>
    <w:rsid w:val="00871867"/>
    <w:rsid w:val="00872A19"/>
    <w:rsid w:val="00872AB5"/>
    <w:rsid w:val="00873464"/>
    <w:rsid w:val="008750AD"/>
    <w:rsid w:val="008757F2"/>
    <w:rsid w:val="00876E3E"/>
    <w:rsid w:val="008775FD"/>
    <w:rsid w:val="00877D29"/>
    <w:rsid w:val="008833DA"/>
    <w:rsid w:val="00883C8D"/>
    <w:rsid w:val="008857AF"/>
    <w:rsid w:val="008869D9"/>
    <w:rsid w:val="00886B82"/>
    <w:rsid w:val="00887A2E"/>
    <w:rsid w:val="00890083"/>
    <w:rsid w:val="00890FA3"/>
    <w:rsid w:val="00891BC2"/>
    <w:rsid w:val="00892EB2"/>
    <w:rsid w:val="00893AD2"/>
    <w:rsid w:val="008944D0"/>
    <w:rsid w:val="00894879"/>
    <w:rsid w:val="0089494E"/>
    <w:rsid w:val="00895D2B"/>
    <w:rsid w:val="00896B37"/>
    <w:rsid w:val="00897AF5"/>
    <w:rsid w:val="008A102A"/>
    <w:rsid w:val="008A13B6"/>
    <w:rsid w:val="008A1875"/>
    <w:rsid w:val="008A2859"/>
    <w:rsid w:val="008A28F0"/>
    <w:rsid w:val="008A2A48"/>
    <w:rsid w:val="008A2C84"/>
    <w:rsid w:val="008A36A9"/>
    <w:rsid w:val="008A42A0"/>
    <w:rsid w:val="008A4D6C"/>
    <w:rsid w:val="008A5E91"/>
    <w:rsid w:val="008A6959"/>
    <w:rsid w:val="008A6F5D"/>
    <w:rsid w:val="008A76F4"/>
    <w:rsid w:val="008A7F13"/>
    <w:rsid w:val="008B2431"/>
    <w:rsid w:val="008B2D7A"/>
    <w:rsid w:val="008B4355"/>
    <w:rsid w:val="008B693A"/>
    <w:rsid w:val="008B6E6B"/>
    <w:rsid w:val="008C02DD"/>
    <w:rsid w:val="008C083F"/>
    <w:rsid w:val="008C0A61"/>
    <w:rsid w:val="008C138B"/>
    <w:rsid w:val="008C3886"/>
    <w:rsid w:val="008C402D"/>
    <w:rsid w:val="008C4C11"/>
    <w:rsid w:val="008C4E69"/>
    <w:rsid w:val="008C55B3"/>
    <w:rsid w:val="008C6AD8"/>
    <w:rsid w:val="008C6D13"/>
    <w:rsid w:val="008C732B"/>
    <w:rsid w:val="008D22A8"/>
    <w:rsid w:val="008D256C"/>
    <w:rsid w:val="008D4A00"/>
    <w:rsid w:val="008D4AFD"/>
    <w:rsid w:val="008D6106"/>
    <w:rsid w:val="008D707A"/>
    <w:rsid w:val="008E221C"/>
    <w:rsid w:val="008E2ACD"/>
    <w:rsid w:val="008E3397"/>
    <w:rsid w:val="008E4807"/>
    <w:rsid w:val="008E4A7A"/>
    <w:rsid w:val="008E52DD"/>
    <w:rsid w:val="008E6A10"/>
    <w:rsid w:val="008E6AE6"/>
    <w:rsid w:val="008F0222"/>
    <w:rsid w:val="008F1170"/>
    <w:rsid w:val="008F15FC"/>
    <w:rsid w:val="008F33F3"/>
    <w:rsid w:val="008F43B1"/>
    <w:rsid w:val="008F47DF"/>
    <w:rsid w:val="008F57AF"/>
    <w:rsid w:val="008F5FA8"/>
    <w:rsid w:val="00900AC1"/>
    <w:rsid w:val="009018DE"/>
    <w:rsid w:val="00902091"/>
    <w:rsid w:val="0090274B"/>
    <w:rsid w:val="00902762"/>
    <w:rsid w:val="00902AA3"/>
    <w:rsid w:val="0090330C"/>
    <w:rsid w:val="009035A5"/>
    <w:rsid w:val="00904CBE"/>
    <w:rsid w:val="00905709"/>
    <w:rsid w:val="00913264"/>
    <w:rsid w:val="00920421"/>
    <w:rsid w:val="009207DA"/>
    <w:rsid w:val="00920BAC"/>
    <w:rsid w:val="00921044"/>
    <w:rsid w:val="009220B1"/>
    <w:rsid w:val="009220E3"/>
    <w:rsid w:val="0092338A"/>
    <w:rsid w:val="009236D4"/>
    <w:rsid w:val="00924994"/>
    <w:rsid w:val="00924A79"/>
    <w:rsid w:val="0092737A"/>
    <w:rsid w:val="009274B1"/>
    <w:rsid w:val="00930839"/>
    <w:rsid w:val="00931839"/>
    <w:rsid w:val="00931963"/>
    <w:rsid w:val="009344D1"/>
    <w:rsid w:val="00934B93"/>
    <w:rsid w:val="00934F8A"/>
    <w:rsid w:val="00935BA9"/>
    <w:rsid w:val="009361BE"/>
    <w:rsid w:val="00940680"/>
    <w:rsid w:val="009418A5"/>
    <w:rsid w:val="00942055"/>
    <w:rsid w:val="009453C6"/>
    <w:rsid w:val="00947805"/>
    <w:rsid w:val="00947D07"/>
    <w:rsid w:val="00947EE6"/>
    <w:rsid w:val="009508E7"/>
    <w:rsid w:val="00953983"/>
    <w:rsid w:val="0095436D"/>
    <w:rsid w:val="00955067"/>
    <w:rsid w:val="009555F5"/>
    <w:rsid w:val="0095708E"/>
    <w:rsid w:val="0095787A"/>
    <w:rsid w:val="00961E90"/>
    <w:rsid w:val="00962495"/>
    <w:rsid w:val="00962816"/>
    <w:rsid w:val="00962F3B"/>
    <w:rsid w:val="009673A5"/>
    <w:rsid w:val="00967901"/>
    <w:rsid w:val="009720C0"/>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555A"/>
    <w:rsid w:val="00996C1E"/>
    <w:rsid w:val="009A1C47"/>
    <w:rsid w:val="009A41B3"/>
    <w:rsid w:val="009A7003"/>
    <w:rsid w:val="009B0042"/>
    <w:rsid w:val="009B0315"/>
    <w:rsid w:val="009B150F"/>
    <w:rsid w:val="009B3EA6"/>
    <w:rsid w:val="009B4602"/>
    <w:rsid w:val="009B46C7"/>
    <w:rsid w:val="009B4DEC"/>
    <w:rsid w:val="009B4E84"/>
    <w:rsid w:val="009B5E82"/>
    <w:rsid w:val="009C156C"/>
    <w:rsid w:val="009C1A4C"/>
    <w:rsid w:val="009C5CA0"/>
    <w:rsid w:val="009C6054"/>
    <w:rsid w:val="009C75A5"/>
    <w:rsid w:val="009D06A2"/>
    <w:rsid w:val="009D12E7"/>
    <w:rsid w:val="009D1807"/>
    <w:rsid w:val="009D2C90"/>
    <w:rsid w:val="009D34F7"/>
    <w:rsid w:val="009D3F12"/>
    <w:rsid w:val="009D44B6"/>
    <w:rsid w:val="009D6CC7"/>
    <w:rsid w:val="009D7BF8"/>
    <w:rsid w:val="009E0C22"/>
    <w:rsid w:val="009E10AF"/>
    <w:rsid w:val="009E14A4"/>
    <w:rsid w:val="009E6FDE"/>
    <w:rsid w:val="009E6FFB"/>
    <w:rsid w:val="009E7FDC"/>
    <w:rsid w:val="009F1A71"/>
    <w:rsid w:val="009F27D9"/>
    <w:rsid w:val="009F2D3B"/>
    <w:rsid w:val="009F35AC"/>
    <w:rsid w:val="009F4010"/>
    <w:rsid w:val="009F4502"/>
    <w:rsid w:val="009F6362"/>
    <w:rsid w:val="009F6C6A"/>
    <w:rsid w:val="009F7385"/>
    <w:rsid w:val="009F7A6A"/>
    <w:rsid w:val="00A00262"/>
    <w:rsid w:val="00A008E8"/>
    <w:rsid w:val="00A011C2"/>
    <w:rsid w:val="00A01B1F"/>
    <w:rsid w:val="00A0224E"/>
    <w:rsid w:val="00A0378A"/>
    <w:rsid w:val="00A05590"/>
    <w:rsid w:val="00A05850"/>
    <w:rsid w:val="00A06223"/>
    <w:rsid w:val="00A07B4C"/>
    <w:rsid w:val="00A10CD2"/>
    <w:rsid w:val="00A10F95"/>
    <w:rsid w:val="00A1107D"/>
    <w:rsid w:val="00A128B3"/>
    <w:rsid w:val="00A12911"/>
    <w:rsid w:val="00A149E5"/>
    <w:rsid w:val="00A1642E"/>
    <w:rsid w:val="00A16827"/>
    <w:rsid w:val="00A1699C"/>
    <w:rsid w:val="00A21475"/>
    <w:rsid w:val="00A21528"/>
    <w:rsid w:val="00A22AF5"/>
    <w:rsid w:val="00A22D0D"/>
    <w:rsid w:val="00A231E0"/>
    <w:rsid w:val="00A23B6A"/>
    <w:rsid w:val="00A242C3"/>
    <w:rsid w:val="00A25645"/>
    <w:rsid w:val="00A262F2"/>
    <w:rsid w:val="00A30069"/>
    <w:rsid w:val="00A3068F"/>
    <w:rsid w:val="00A30CEF"/>
    <w:rsid w:val="00A30D35"/>
    <w:rsid w:val="00A31F4A"/>
    <w:rsid w:val="00A33301"/>
    <w:rsid w:val="00A3394D"/>
    <w:rsid w:val="00A33A05"/>
    <w:rsid w:val="00A33D10"/>
    <w:rsid w:val="00A343AA"/>
    <w:rsid w:val="00A3491C"/>
    <w:rsid w:val="00A34EF4"/>
    <w:rsid w:val="00A356D6"/>
    <w:rsid w:val="00A35789"/>
    <w:rsid w:val="00A35B8C"/>
    <w:rsid w:val="00A35E5B"/>
    <w:rsid w:val="00A370D4"/>
    <w:rsid w:val="00A37F6C"/>
    <w:rsid w:val="00A40313"/>
    <w:rsid w:val="00A40F81"/>
    <w:rsid w:val="00A41FC0"/>
    <w:rsid w:val="00A46730"/>
    <w:rsid w:val="00A509A2"/>
    <w:rsid w:val="00A50E08"/>
    <w:rsid w:val="00A5130B"/>
    <w:rsid w:val="00A518EB"/>
    <w:rsid w:val="00A51BF3"/>
    <w:rsid w:val="00A52620"/>
    <w:rsid w:val="00A52F21"/>
    <w:rsid w:val="00A537E5"/>
    <w:rsid w:val="00A53DBE"/>
    <w:rsid w:val="00A559C9"/>
    <w:rsid w:val="00A6037E"/>
    <w:rsid w:val="00A60AA9"/>
    <w:rsid w:val="00A613E8"/>
    <w:rsid w:val="00A64D2B"/>
    <w:rsid w:val="00A65FC3"/>
    <w:rsid w:val="00A662C2"/>
    <w:rsid w:val="00A66505"/>
    <w:rsid w:val="00A67178"/>
    <w:rsid w:val="00A70C0B"/>
    <w:rsid w:val="00A72A55"/>
    <w:rsid w:val="00A72D86"/>
    <w:rsid w:val="00A80D09"/>
    <w:rsid w:val="00A813E0"/>
    <w:rsid w:val="00A81544"/>
    <w:rsid w:val="00A816C3"/>
    <w:rsid w:val="00A81DC2"/>
    <w:rsid w:val="00A82BC8"/>
    <w:rsid w:val="00A852AC"/>
    <w:rsid w:val="00A8583F"/>
    <w:rsid w:val="00A869CF"/>
    <w:rsid w:val="00A87D95"/>
    <w:rsid w:val="00A90090"/>
    <w:rsid w:val="00A90C64"/>
    <w:rsid w:val="00A91B6E"/>
    <w:rsid w:val="00A92DCB"/>
    <w:rsid w:val="00A92EBF"/>
    <w:rsid w:val="00A94401"/>
    <w:rsid w:val="00A9634A"/>
    <w:rsid w:val="00AA0553"/>
    <w:rsid w:val="00AA0B0F"/>
    <w:rsid w:val="00AA2760"/>
    <w:rsid w:val="00AA2B57"/>
    <w:rsid w:val="00AA3873"/>
    <w:rsid w:val="00AA4AF3"/>
    <w:rsid w:val="00AA588B"/>
    <w:rsid w:val="00AB075C"/>
    <w:rsid w:val="00AB1DD8"/>
    <w:rsid w:val="00AB2867"/>
    <w:rsid w:val="00AB3267"/>
    <w:rsid w:val="00AB45A3"/>
    <w:rsid w:val="00AB63F8"/>
    <w:rsid w:val="00AB6EC8"/>
    <w:rsid w:val="00AB7865"/>
    <w:rsid w:val="00AB7DC6"/>
    <w:rsid w:val="00AB7EC0"/>
    <w:rsid w:val="00AC1B80"/>
    <w:rsid w:val="00AC22AD"/>
    <w:rsid w:val="00AC3614"/>
    <w:rsid w:val="00AC4BA8"/>
    <w:rsid w:val="00AC57D4"/>
    <w:rsid w:val="00AC5F44"/>
    <w:rsid w:val="00AC630C"/>
    <w:rsid w:val="00AC73A8"/>
    <w:rsid w:val="00AC74F6"/>
    <w:rsid w:val="00AC7BF7"/>
    <w:rsid w:val="00AD0FE2"/>
    <w:rsid w:val="00AD1248"/>
    <w:rsid w:val="00AD3D0F"/>
    <w:rsid w:val="00AD4E64"/>
    <w:rsid w:val="00AD59E2"/>
    <w:rsid w:val="00AD5CF6"/>
    <w:rsid w:val="00AD7AED"/>
    <w:rsid w:val="00AE0ED0"/>
    <w:rsid w:val="00AE36A9"/>
    <w:rsid w:val="00AE5098"/>
    <w:rsid w:val="00AE7146"/>
    <w:rsid w:val="00AE7927"/>
    <w:rsid w:val="00AF0895"/>
    <w:rsid w:val="00AF0DD6"/>
    <w:rsid w:val="00AF192F"/>
    <w:rsid w:val="00AF50DF"/>
    <w:rsid w:val="00AF5C74"/>
    <w:rsid w:val="00AF5E59"/>
    <w:rsid w:val="00AF6894"/>
    <w:rsid w:val="00AF6962"/>
    <w:rsid w:val="00AF6EAE"/>
    <w:rsid w:val="00B033A2"/>
    <w:rsid w:val="00B03582"/>
    <w:rsid w:val="00B037CD"/>
    <w:rsid w:val="00B03C08"/>
    <w:rsid w:val="00B04EF5"/>
    <w:rsid w:val="00B100C4"/>
    <w:rsid w:val="00B108DF"/>
    <w:rsid w:val="00B11571"/>
    <w:rsid w:val="00B11A39"/>
    <w:rsid w:val="00B11B32"/>
    <w:rsid w:val="00B121F6"/>
    <w:rsid w:val="00B1241E"/>
    <w:rsid w:val="00B13404"/>
    <w:rsid w:val="00B1388B"/>
    <w:rsid w:val="00B158D3"/>
    <w:rsid w:val="00B20459"/>
    <w:rsid w:val="00B21E36"/>
    <w:rsid w:val="00B223BE"/>
    <w:rsid w:val="00B2278E"/>
    <w:rsid w:val="00B22C7E"/>
    <w:rsid w:val="00B235C7"/>
    <w:rsid w:val="00B269A1"/>
    <w:rsid w:val="00B27336"/>
    <w:rsid w:val="00B27E67"/>
    <w:rsid w:val="00B36AD5"/>
    <w:rsid w:val="00B37E3A"/>
    <w:rsid w:val="00B40932"/>
    <w:rsid w:val="00B4141A"/>
    <w:rsid w:val="00B429C6"/>
    <w:rsid w:val="00B42CDF"/>
    <w:rsid w:val="00B4413B"/>
    <w:rsid w:val="00B4560A"/>
    <w:rsid w:val="00B5101D"/>
    <w:rsid w:val="00B51554"/>
    <w:rsid w:val="00B52134"/>
    <w:rsid w:val="00B55C22"/>
    <w:rsid w:val="00B616F9"/>
    <w:rsid w:val="00B61CFC"/>
    <w:rsid w:val="00B6345E"/>
    <w:rsid w:val="00B638D7"/>
    <w:rsid w:val="00B64308"/>
    <w:rsid w:val="00B658BC"/>
    <w:rsid w:val="00B66E6A"/>
    <w:rsid w:val="00B71198"/>
    <w:rsid w:val="00B71A2F"/>
    <w:rsid w:val="00B72F97"/>
    <w:rsid w:val="00B74346"/>
    <w:rsid w:val="00B74AA4"/>
    <w:rsid w:val="00B761B4"/>
    <w:rsid w:val="00B76310"/>
    <w:rsid w:val="00B76C3D"/>
    <w:rsid w:val="00B77AE3"/>
    <w:rsid w:val="00B77F5B"/>
    <w:rsid w:val="00B809A7"/>
    <w:rsid w:val="00B80F9C"/>
    <w:rsid w:val="00B818F6"/>
    <w:rsid w:val="00B81A48"/>
    <w:rsid w:val="00B822F1"/>
    <w:rsid w:val="00B82D81"/>
    <w:rsid w:val="00B84AD5"/>
    <w:rsid w:val="00B84B77"/>
    <w:rsid w:val="00B84F04"/>
    <w:rsid w:val="00B86BFA"/>
    <w:rsid w:val="00B873CA"/>
    <w:rsid w:val="00B87631"/>
    <w:rsid w:val="00B905C7"/>
    <w:rsid w:val="00B93B01"/>
    <w:rsid w:val="00B93BC0"/>
    <w:rsid w:val="00B94843"/>
    <w:rsid w:val="00B96317"/>
    <w:rsid w:val="00B96A76"/>
    <w:rsid w:val="00B97805"/>
    <w:rsid w:val="00B97F19"/>
    <w:rsid w:val="00BA021F"/>
    <w:rsid w:val="00BA0298"/>
    <w:rsid w:val="00BA074E"/>
    <w:rsid w:val="00BA277D"/>
    <w:rsid w:val="00BA2C97"/>
    <w:rsid w:val="00BA2D7E"/>
    <w:rsid w:val="00BA2FBE"/>
    <w:rsid w:val="00BA4BA2"/>
    <w:rsid w:val="00BA5BB6"/>
    <w:rsid w:val="00BA5F63"/>
    <w:rsid w:val="00BA697D"/>
    <w:rsid w:val="00BA7D61"/>
    <w:rsid w:val="00BB0844"/>
    <w:rsid w:val="00BB18A5"/>
    <w:rsid w:val="00BB1CBC"/>
    <w:rsid w:val="00BB32FC"/>
    <w:rsid w:val="00BB3EDD"/>
    <w:rsid w:val="00BB4888"/>
    <w:rsid w:val="00BB548D"/>
    <w:rsid w:val="00BB63BA"/>
    <w:rsid w:val="00BB6904"/>
    <w:rsid w:val="00BC2881"/>
    <w:rsid w:val="00BC5590"/>
    <w:rsid w:val="00BC6ABC"/>
    <w:rsid w:val="00BC76E0"/>
    <w:rsid w:val="00BC7BA2"/>
    <w:rsid w:val="00BD0DEA"/>
    <w:rsid w:val="00BD3C02"/>
    <w:rsid w:val="00BD5705"/>
    <w:rsid w:val="00BE2738"/>
    <w:rsid w:val="00BE32AA"/>
    <w:rsid w:val="00BE32FE"/>
    <w:rsid w:val="00BE6668"/>
    <w:rsid w:val="00BE6CAC"/>
    <w:rsid w:val="00BE7063"/>
    <w:rsid w:val="00BE7990"/>
    <w:rsid w:val="00BF075A"/>
    <w:rsid w:val="00BF159B"/>
    <w:rsid w:val="00BF2432"/>
    <w:rsid w:val="00BF2964"/>
    <w:rsid w:val="00BF3EAB"/>
    <w:rsid w:val="00BF3F17"/>
    <w:rsid w:val="00BF3FF7"/>
    <w:rsid w:val="00BF47A4"/>
    <w:rsid w:val="00BF4D0E"/>
    <w:rsid w:val="00BF5314"/>
    <w:rsid w:val="00BF661F"/>
    <w:rsid w:val="00BF6FA6"/>
    <w:rsid w:val="00BF7540"/>
    <w:rsid w:val="00C014F5"/>
    <w:rsid w:val="00C02E47"/>
    <w:rsid w:val="00C02EA7"/>
    <w:rsid w:val="00C032B7"/>
    <w:rsid w:val="00C03D7A"/>
    <w:rsid w:val="00C044C5"/>
    <w:rsid w:val="00C05E7B"/>
    <w:rsid w:val="00C061C9"/>
    <w:rsid w:val="00C078C4"/>
    <w:rsid w:val="00C079F6"/>
    <w:rsid w:val="00C12C85"/>
    <w:rsid w:val="00C14F1B"/>
    <w:rsid w:val="00C1689E"/>
    <w:rsid w:val="00C16CD7"/>
    <w:rsid w:val="00C17055"/>
    <w:rsid w:val="00C17554"/>
    <w:rsid w:val="00C17D56"/>
    <w:rsid w:val="00C17DDE"/>
    <w:rsid w:val="00C20CDB"/>
    <w:rsid w:val="00C22643"/>
    <w:rsid w:val="00C2341B"/>
    <w:rsid w:val="00C2538F"/>
    <w:rsid w:val="00C30C22"/>
    <w:rsid w:val="00C30C70"/>
    <w:rsid w:val="00C30EAA"/>
    <w:rsid w:val="00C34CA7"/>
    <w:rsid w:val="00C355D6"/>
    <w:rsid w:val="00C35B8E"/>
    <w:rsid w:val="00C36E6C"/>
    <w:rsid w:val="00C403E5"/>
    <w:rsid w:val="00C44FC1"/>
    <w:rsid w:val="00C46487"/>
    <w:rsid w:val="00C46E69"/>
    <w:rsid w:val="00C47363"/>
    <w:rsid w:val="00C47442"/>
    <w:rsid w:val="00C47969"/>
    <w:rsid w:val="00C47E08"/>
    <w:rsid w:val="00C53898"/>
    <w:rsid w:val="00C53B90"/>
    <w:rsid w:val="00C54E16"/>
    <w:rsid w:val="00C5502E"/>
    <w:rsid w:val="00C55CD3"/>
    <w:rsid w:val="00C55D29"/>
    <w:rsid w:val="00C56559"/>
    <w:rsid w:val="00C56786"/>
    <w:rsid w:val="00C574EA"/>
    <w:rsid w:val="00C62137"/>
    <w:rsid w:val="00C632C1"/>
    <w:rsid w:val="00C63552"/>
    <w:rsid w:val="00C63E06"/>
    <w:rsid w:val="00C64021"/>
    <w:rsid w:val="00C64939"/>
    <w:rsid w:val="00C64F7E"/>
    <w:rsid w:val="00C658D0"/>
    <w:rsid w:val="00C65983"/>
    <w:rsid w:val="00C669D9"/>
    <w:rsid w:val="00C66C44"/>
    <w:rsid w:val="00C67AED"/>
    <w:rsid w:val="00C714A3"/>
    <w:rsid w:val="00C729C8"/>
    <w:rsid w:val="00C73B62"/>
    <w:rsid w:val="00C7596D"/>
    <w:rsid w:val="00C76359"/>
    <w:rsid w:val="00C76D93"/>
    <w:rsid w:val="00C76E06"/>
    <w:rsid w:val="00C80A72"/>
    <w:rsid w:val="00C80CC3"/>
    <w:rsid w:val="00C80E8E"/>
    <w:rsid w:val="00C824F1"/>
    <w:rsid w:val="00C84440"/>
    <w:rsid w:val="00C8662A"/>
    <w:rsid w:val="00C87EC5"/>
    <w:rsid w:val="00C919DA"/>
    <w:rsid w:val="00C92EDD"/>
    <w:rsid w:val="00C93B63"/>
    <w:rsid w:val="00C93BD9"/>
    <w:rsid w:val="00C94820"/>
    <w:rsid w:val="00C953D0"/>
    <w:rsid w:val="00C957D9"/>
    <w:rsid w:val="00C96D9F"/>
    <w:rsid w:val="00C97957"/>
    <w:rsid w:val="00CA05F8"/>
    <w:rsid w:val="00CA0BFB"/>
    <w:rsid w:val="00CA1023"/>
    <w:rsid w:val="00CA28B4"/>
    <w:rsid w:val="00CA5005"/>
    <w:rsid w:val="00CA5D05"/>
    <w:rsid w:val="00CA5F78"/>
    <w:rsid w:val="00CB139E"/>
    <w:rsid w:val="00CB51AB"/>
    <w:rsid w:val="00CB5F10"/>
    <w:rsid w:val="00CB7043"/>
    <w:rsid w:val="00CB72E9"/>
    <w:rsid w:val="00CC003B"/>
    <w:rsid w:val="00CC0CA2"/>
    <w:rsid w:val="00CC1580"/>
    <w:rsid w:val="00CC28C8"/>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168D"/>
    <w:rsid w:val="00CE40DA"/>
    <w:rsid w:val="00CE4EE0"/>
    <w:rsid w:val="00CE5223"/>
    <w:rsid w:val="00CE62FC"/>
    <w:rsid w:val="00CE69F4"/>
    <w:rsid w:val="00CE7513"/>
    <w:rsid w:val="00CF0526"/>
    <w:rsid w:val="00CF1165"/>
    <w:rsid w:val="00CF4354"/>
    <w:rsid w:val="00CF47DA"/>
    <w:rsid w:val="00CF4840"/>
    <w:rsid w:val="00CF56C1"/>
    <w:rsid w:val="00CF5C2A"/>
    <w:rsid w:val="00CF60E2"/>
    <w:rsid w:val="00CF744B"/>
    <w:rsid w:val="00D0018E"/>
    <w:rsid w:val="00D002F9"/>
    <w:rsid w:val="00D0119C"/>
    <w:rsid w:val="00D03C4F"/>
    <w:rsid w:val="00D03D61"/>
    <w:rsid w:val="00D054AE"/>
    <w:rsid w:val="00D06087"/>
    <w:rsid w:val="00D065C4"/>
    <w:rsid w:val="00D0663B"/>
    <w:rsid w:val="00D075EF"/>
    <w:rsid w:val="00D0767D"/>
    <w:rsid w:val="00D10832"/>
    <w:rsid w:val="00D11E85"/>
    <w:rsid w:val="00D12091"/>
    <w:rsid w:val="00D12528"/>
    <w:rsid w:val="00D151B3"/>
    <w:rsid w:val="00D1523A"/>
    <w:rsid w:val="00D161BC"/>
    <w:rsid w:val="00D164B7"/>
    <w:rsid w:val="00D164EC"/>
    <w:rsid w:val="00D168FD"/>
    <w:rsid w:val="00D1796F"/>
    <w:rsid w:val="00D17E48"/>
    <w:rsid w:val="00D20003"/>
    <w:rsid w:val="00D2032D"/>
    <w:rsid w:val="00D22172"/>
    <w:rsid w:val="00D228D2"/>
    <w:rsid w:val="00D22DB8"/>
    <w:rsid w:val="00D22EAC"/>
    <w:rsid w:val="00D24CDE"/>
    <w:rsid w:val="00D24F9A"/>
    <w:rsid w:val="00D256C1"/>
    <w:rsid w:val="00D25CF5"/>
    <w:rsid w:val="00D27258"/>
    <w:rsid w:val="00D2742D"/>
    <w:rsid w:val="00D2753E"/>
    <w:rsid w:val="00D27D3F"/>
    <w:rsid w:val="00D300B0"/>
    <w:rsid w:val="00D31A46"/>
    <w:rsid w:val="00D3246B"/>
    <w:rsid w:val="00D34AD8"/>
    <w:rsid w:val="00D3729B"/>
    <w:rsid w:val="00D41287"/>
    <w:rsid w:val="00D41765"/>
    <w:rsid w:val="00D427D1"/>
    <w:rsid w:val="00D42BB7"/>
    <w:rsid w:val="00D43831"/>
    <w:rsid w:val="00D44A3A"/>
    <w:rsid w:val="00D4597B"/>
    <w:rsid w:val="00D4605D"/>
    <w:rsid w:val="00D4682D"/>
    <w:rsid w:val="00D52B8B"/>
    <w:rsid w:val="00D53A58"/>
    <w:rsid w:val="00D53D08"/>
    <w:rsid w:val="00D5658B"/>
    <w:rsid w:val="00D569EC"/>
    <w:rsid w:val="00D57253"/>
    <w:rsid w:val="00D57622"/>
    <w:rsid w:val="00D60191"/>
    <w:rsid w:val="00D6025A"/>
    <w:rsid w:val="00D6308A"/>
    <w:rsid w:val="00D64A16"/>
    <w:rsid w:val="00D66B74"/>
    <w:rsid w:val="00D6789A"/>
    <w:rsid w:val="00D67E18"/>
    <w:rsid w:val="00D67F80"/>
    <w:rsid w:val="00D70FD6"/>
    <w:rsid w:val="00D71AC7"/>
    <w:rsid w:val="00D72745"/>
    <w:rsid w:val="00D76DEE"/>
    <w:rsid w:val="00D76F33"/>
    <w:rsid w:val="00D81935"/>
    <w:rsid w:val="00D82409"/>
    <w:rsid w:val="00D84101"/>
    <w:rsid w:val="00D84F88"/>
    <w:rsid w:val="00D8587A"/>
    <w:rsid w:val="00D86310"/>
    <w:rsid w:val="00D901E6"/>
    <w:rsid w:val="00D91C6F"/>
    <w:rsid w:val="00D9222E"/>
    <w:rsid w:val="00D92D63"/>
    <w:rsid w:val="00D945A0"/>
    <w:rsid w:val="00D94632"/>
    <w:rsid w:val="00D94D45"/>
    <w:rsid w:val="00D95E12"/>
    <w:rsid w:val="00D96CAB"/>
    <w:rsid w:val="00D976AD"/>
    <w:rsid w:val="00D977AA"/>
    <w:rsid w:val="00DA03CF"/>
    <w:rsid w:val="00DA107E"/>
    <w:rsid w:val="00DA16B6"/>
    <w:rsid w:val="00DA2211"/>
    <w:rsid w:val="00DA33A8"/>
    <w:rsid w:val="00DA38FA"/>
    <w:rsid w:val="00DA4D46"/>
    <w:rsid w:val="00DA5DD1"/>
    <w:rsid w:val="00DA7921"/>
    <w:rsid w:val="00DB021F"/>
    <w:rsid w:val="00DB0695"/>
    <w:rsid w:val="00DB0A2D"/>
    <w:rsid w:val="00DB1FEE"/>
    <w:rsid w:val="00DB2A26"/>
    <w:rsid w:val="00DB460B"/>
    <w:rsid w:val="00DB4897"/>
    <w:rsid w:val="00DC0397"/>
    <w:rsid w:val="00DC17C3"/>
    <w:rsid w:val="00DC229C"/>
    <w:rsid w:val="00DC3421"/>
    <w:rsid w:val="00DC406C"/>
    <w:rsid w:val="00DC4AE5"/>
    <w:rsid w:val="00DC5CBF"/>
    <w:rsid w:val="00DC6070"/>
    <w:rsid w:val="00DC79A5"/>
    <w:rsid w:val="00DD07F9"/>
    <w:rsid w:val="00DD1B93"/>
    <w:rsid w:val="00DD22BE"/>
    <w:rsid w:val="00DD2BFC"/>
    <w:rsid w:val="00DD334A"/>
    <w:rsid w:val="00DD341C"/>
    <w:rsid w:val="00DD3519"/>
    <w:rsid w:val="00DD37EB"/>
    <w:rsid w:val="00DD5437"/>
    <w:rsid w:val="00DD5D1D"/>
    <w:rsid w:val="00DD5E92"/>
    <w:rsid w:val="00DD73DE"/>
    <w:rsid w:val="00DE0FDF"/>
    <w:rsid w:val="00DE1016"/>
    <w:rsid w:val="00DE2507"/>
    <w:rsid w:val="00DE3044"/>
    <w:rsid w:val="00DE68C9"/>
    <w:rsid w:val="00DE6D19"/>
    <w:rsid w:val="00DF0C6F"/>
    <w:rsid w:val="00DF240D"/>
    <w:rsid w:val="00DF2968"/>
    <w:rsid w:val="00DF2F49"/>
    <w:rsid w:val="00DF3E91"/>
    <w:rsid w:val="00DF47F4"/>
    <w:rsid w:val="00DF4C4A"/>
    <w:rsid w:val="00DF676F"/>
    <w:rsid w:val="00DF74BE"/>
    <w:rsid w:val="00E05557"/>
    <w:rsid w:val="00E07C8C"/>
    <w:rsid w:val="00E11ED2"/>
    <w:rsid w:val="00E1609E"/>
    <w:rsid w:val="00E17A43"/>
    <w:rsid w:val="00E20E97"/>
    <w:rsid w:val="00E22068"/>
    <w:rsid w:val="00E2396C"/>
    <w:rsid w:val="00E241D6"/>
    <w:rsid w:val="00E30294"/>
    <w:rsid w:val="00E30992"/>
    <w:rsid w:val="00E333C1"/>
    <w:rsid w:val="00E33B16"/>
    <w:rsid w:val="00E34EA0"/>
    <w:rsid w:val="00E351C8"/>
    <w:rsid w:val="00E3521B"/>
    <w:rsid w:val="00E35D27"/>
    <w:rsid w:val="00E3629D"/>
    <w:rsid w:val="00E363AF"/>
    <w:rsid w:val="00E37B75"/>
    <w:rsid w:val="00E42CF2"/>
    <w:rsid w:val="00E433EA"/>
    <w:rsid w:val="00E45BEE"/>
    <w:rsid w:val="00E46CD9"/>
    <w:rsid w:val="00E509A4"/>
    <w:rsid w:val="00E50EB4"/>
    <w:rsid w:val="00E50F7E"/>
    <w:rsid w:val="00E5152B"/>
    <w:rsid w:val="00E530AA"/>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63128"/>
    <w:rsid w:val="00E65196"/>
    <w:rsid w:val="00E71146"/>
    <w:rsid w:val="00E721A3"/>
    <w:rsid w:val="00E72EFE"/>
    <w:rsid w:val="00E731F7"/>
    <w:rsid w:val="00E74919"/>
    <w:rsid w:val="00E75811"/>
    <w:rsid w:val="00E75B30"/>
    <w:rsid w:val="00E75E76"/>
    <w:rsid w:val="00E76519"/>
    <w:rsid w:val="00E7761F"/>
    <w:rsid w:val="00E77DAD"/>
    <w:rsid w:val="00E82C34"/>
    <w:rsid w:val="00E830FC"/>
    <w:rsid w:val="00E85946"/>
    <w:rsid w:val="00E87233"/>
    <w:rsid w:val="00E90390"/>
    <w:rsid w:val="00E90A10"/>
    <w:rsid w:val="00E928FE"/>
    <w:rsid w:val="00E92F5F"/>
    <w:rsid w:val="00E9333C"/>
    <w:rsid w:val="00E95346"/>
    <w:rsid w:val="00E95587"/>
    <w:rsid w:val="00E959D5"/>
    <w:rsid w:val="00E96500"/>
    <w:rsid w:val="00E9742F"/>
    <w:rsid w:val="00E97486"/>
    <w:rsid w:val="00E976E6"/>
    <w:rsid w:val="00EA1F0B"/>
    <w:rsid w:val="00EA2189"/>
    <w:rsid w:val="00EA296F"/>
    <w:rsid w:val="00EA37F9"/>
    <w:rsid w:val="00EA3AFB"/>
    <w:rsid w:val="00EA5363"/>
    <w:rsid w:val="00EA5387"/>
    <w:rsid w:val="00EA75C9"/>
    <w:rsid w:val="00EB07B2"/>
    <w:rsid w:val="00EB0C37"/>
    <w:rsid w:val="00EB164C"/>
    <w:rsid w:val="00EB1B7A"/>
    <w:rsid w:val="00EB2DB1"/>
    <w:rsid w:val="00EB4996"/>
    <w:rsid w:val="00EB5527"/>
    <w:rsid w:val="00EB5F15"/>
    <w:rsid w:val="00EB6120"/>
    <w:rsid w:val="00EB63B2"/>
    <w:rsid w:val="00EB707B"/>
    <w:rsid w:val="00EC0AB0"/>
    <w:rsid w:val="00EC2B89"/>
    <w:rsid w:val="00EC5AF6"/>
    <w:rsid w:val="00EC5FF5"/>
    <w:rsid w:val="00EC649C"/>
    <w:rsid w:val="00ED0DB0"/>
    <w:rsid w:val="00ED11F4"/>
    <w:rsid w:val="00ED19C4"/>
    <w:rsid w:val="00ED240A"/>
    <w:rsid w:val="00ED35EF"/>
    <w:rsid w:val="00ED4885"/>
    <w:rsid w:val="00ED4D97"/>
    <w:rsid w:val="00ED533A"/>
    <w:rsid w:val="00EE038B"/>
    <w:rsid w:val="00EE048B"/>
    <w:rsid w:val="00EE0552"/>
    <w:rsid w:val="00EE14C7"/>
    <w:rsid w:val="00EE18FA"/>
    <w:rsid w:val="00EE2A8A"/>
    <w:rsid w:val="00EE6EA6"/>
    <w:rsid w:val="00EF00DB"/>
    <w:rsid w:val="00EF047F"/>
    <w:rsid w:val="00EF1062"/>
    <w:rsid w:val="00EF1F89"/>
    <w:rsid w:val="00EF2815"/>
    <w:rsid w:val="00EF5680"/>
    <w:rsid w:val="00F001D4"/>
    <w:rsid w:val="00F015CE"/>
    <w:rsid w:val="00F0227D"/>
    <w:rsid w:val="00F044B6"/>
    <w:rsid w:val="00F04EDA"/>
    <w:rsid w:val="00F05BCE"/>
    <w:rsid w:val="00F10C7A"/>
    <w:rsid w:val="00F117BC"/>
    <w:rsid w:val="00F141DC"/>
    <w:rsid w:val="00F15476"/>
    <w:rsid w:val="00F168B1"/>
    <w:rsid w:val="00F17A21"/>
    <w:rsid w:val="00F20913"/>
    <w:rsid w:val="00F20AF0"/>
    <w:rsid w:val="00F2102B"/>
    <w:rsid w:val="00F2253C"/>
    <w:rsid w:val="00F23B35"/>
    <w:rsid w:val="00F24D13"/>
    <w:rsid w:val="00F264A9"/>
    <w:rsid w:val="00F3031C"/>
    <w:rsid w:val="00F328DD"/>
    <w:rsid w:val="00F32AD1"/>
    <w:rsid w:val="00F32BDB"/>
    <w:rsid w:val="00F345D6"/>
    <w:rsid w:val="00F34EED"/>
    <w:rsid w:val="00F40011"/>
    <w:rsid w:val="00F40290"/>
    <w:rsid w:val="00F42376"/>
    <w:rsid w:val="00F4344F"/>
    <w:rsid w:val="00F46145"/>
    <w:rsid w:val="00F46323"/>
    <w:rsid w:val="00F46919"/>
    <w:rsid w:val="00F51297"/>
    <w:rsid w:val="00F51A6F"/>
    <w:rsid w:val="00F51F32"/>
    <w:rsid w:val="00F529E6"/>
    <w:rsid w:val="00F52E16"/>
    <w:rsid w:val="00F53133"/>
    <w:rsid w:val="00F53E87"/>
    <w:rsid w:val="00F54554"/>
    <w:rsid w:val="00F5483F"/>
    <w:rsid w:val="00F549F8"/>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41DB"/>
    <w:rsid w:val="00F7604C"/>
    <w:rsid w:val="00F76081"/>
    <w:rsid w:val="00F7780E"/>
    <w:rsid w:val="00F824A0"/>
    <w:rsid w:val="00F8268E"/>
    <w:rsid w:val="00F833DE"/>
    <w:rsid w:val="00F841AD"/>
    <w:rsid w:val="00F842EB"/>
    <w:rsid w:val="00F8659D"/>
    <w:rsid w:val="00F86955"/>
    <w:rsid w:val="00F932DF"/>
    <w:rsid w:val="00F93F3E"/>
    <w:rsid w:val="00F94237"/>
    <w:rsid w:val="00F969D4"/>
    <w:rsid w:val="00F9706E"/>
    <w:rsid w:val="00FA0F4A"/>
    <w:rsid w:val="00FA33F5"/>
    <w:rsid w:val="00FA3BFA"/>
    <w:rsid w:val="00FA43F7"/>
    <w:rsid w:val="00FA529F"/>
    <w:rsid w:val="00FA6C8D"/>
    <w:rsid w:val="00FB00D7"/>
    <w:rsid w:val="00FB1678"/>
    <w:rsid w:val="00FB31E2"/>
    <w:rsid w:val="00FB4472"/>
    <w:rsid w:val="00FB7251"/>
    <w:rsid w:val="00FC1751"/>
    <w:rsid w:val="00FC3FF6"/>
    <w:rsid w:val="00FC70B1"/>
    <w:rsid w:val="00FD0555"/>
    <w:rsid w:val="00FD0667"/>
    <w:rsid w:val="00FD0EA3"/>
    <w:rsid w:val="00FD1EC7"/>
    <w:rsid w:val="00FD2C66"/>
    <w:rsid w:val="00FD37E7"/>
    <w:rsid w:val="00FD3AB7"/>
    <w:rsid w:val="00FD6819"/>
    <w:rsid w:val="00FD75F5"/>
    <w:rsid w:val="00FE005A"/>
    <w:rsid w:val="00FE02FA"/>
    <w:rsid w:val="00FE1AC5"/>
    <w:rsid w:val="00FE24DF"/>
    <w:rsid w:val="00FE25AF"/>
    <w:rsid w:val="00FE3603"/>
    <w:rsid w:val="00FE3CD1"/>
    <w:rsid w:val="00FE4014"/>
    <w:rsid w:val="00FE49CE"/>
    <w:rsid w:val="00FE6504"/>
    <w:rsid w:val="00FF0D82"/>
    <w:rsid w:val="00FF12F1"/>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F18DD"/>
    <w:rPr>
      <w:color w:val="954F72" w:themeColor="followedHyperlink"/>
      <w:u w:val="single"/>
    </w:rPr>
  </w:style>
  <w:style w:type="character" w:customStyle="1" w:styleId="textsubtitlegray">
    <w:name w:val="textsubtitlegray"/>
    <w:basedOn w:val="DefaultParagraphFont"/>
    <w:rsid w:val="009D06A2"/>
  </w:style>
  <w:style w:type="character" w:customStyle="1" w:styleId="bold">
    <w:name w:val="bold"/>
    <w:basedOn w:val="DefaultParagraphFont"/>
    <w:rsid w:val="009D06A2"/>
  </w:style>
  <w:style w:type="character" w:customStyle="1" w:styleId="italic">
    <w:name w:val="italic"/>
    <w:basedOn w:val="DefaultParagraphFont"/>
    <w:rsid w:val="009D06A2"/>
  </w:style>
  <w:style w:type="paragraph" w:customStyle="1" w:styleId="contentpasted0">
    <w:name w:val="contentpasted0"/>
    <w:basedOn w:val="Normal"/>
    <w:rsid w:val="00657B37"/>
    <w:rPr>
      <w:rFonts w:ascii="Times New Roman" w:hAnsi="Times New Roman" w:cs="Times New Roman"/>
    </w:rPr>
  </w:style>
  <w:style w:type="character" w:customStyle="1" w:styleId="contentpasted01">
    <w:name w:val="contentpasted01"/>
    <w:basedOn w:val="DefaultParagraphFont"/>
    <w:rsid w:val="00657B37"/>
  </w:style>
  <w:style w:type="character" w:customStyle="1" w:styleId="Bodytext2">
    <w:name w:val="Body text|2_"/>
    <w:basedOn w:val="DefaultParagraphFont"/>
    <w:link w:val="Bodytext20"/>
    <w:locked/>
    <w:rsid w:val="00F20913"/>
    <w:rPr>
      <w:rFonts w:ascii="Liberation Sans" w:eastAsia="Liberation Sans" w:hAnsi="Liberation Sans" w:cs="Liberation Sans"/>
    </w:rPr>
  </w:style>
  <w:style w:type="paragraph" w:customStyle="1" w:styleId="Bodytext20">
    <w:name w:val="Body text|2"/>
    <w:basedOn w:val="Normal"/>
    <w:link w:val="Bodytext2"/>
    <w:rsid w:val="00F20913"/>
    <w:pPr>
      <w:widowControl w:val="0"/>
      <w:spacing w:after="360" w:line="324" w:lineRule="auto"/>
      <w:ind w:left="740" w:firstLine="20"/>
    </w:pPr>
    <w:rPr>
      <w:rFonts w:ascii="Liberation Sans" w:eastAsia="Liberation Sans" w:hAnsi="Liberation Sans" w:cs="Liberatio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66">
      <w:bodyDiv w:val="1"/>
      <w:marLeft w:val="0"/>
      <w:marRight w:val="0"/>
      <w:marTop w:val="0"/>
      <w:marBottom w:val="0"/>
      <w:divBdr>
        <w:top w:val="none" w:sz="0" w:space="0" w:color="auto"/>
        <w:left w:val="none" w:sz="0" w:space="0" w:color="auto"/>
        <w:bottom w:val="none" w:sz="0" w:space="0" w:color="auto"/>
        <w:right w:val="none" w:sz="0" w:space="0" w:color="auto"/>
      </w:divBdr>
      <w:divsChild>
        <w:div w:id="407192939">
          <w:marLeft w:val="0"/>
          <w:marRight w:val="0"/>
          <w:marTop w:val="30"/>
          <w:marBottom w:val="30"/>
          <w:divBdr>
            <w:top w:val="none" w:sz="0" w:space="0" w:color="auto"/>
            <w:left w:val="none" w:sz="0" w:space="0" w:color="auto"/>
            <w:bottom w:val="none" w:sz="0" w:space="0" w:color="auto"/>
            <w:right w:val="none" w:sz="0" w:space="0" w:color="auto"/>
          </w:divBdr>
          <w:divsChild>
            <w:div w:id="581912531">
              <w:marLeft w:val="0"/>
              <w:marRight w:val="0"/>
              <w:marTop w:val="0"/>
              <w:marBottom w:val="0"/>
              <w:divBdr>
                <w:top w:val="none" w:sz="0" w:space="0" w:color="auto"/>
                <w:left w:val="none" w:sz="0" w:space="0" w:color="auto"/>
                <w:bottom w:val="none" w:sz="0" w:space="0" w:color="auto"/>
                <w:right w:val="none" w:sz="0" w:space="0" w:color="auto"/>
              </w:divBdr>
              <w:divsChild>
                <w:div w:id="339234218">
                  <w:marLeft w:val="0"/>
                  <w:marRight w:val="0"/>
                  <w:marTop w:val="0"/>
                  <w:marBottom w:val="0"/>
                  <w:divBdr>
                    <w:top w:val="none" w:sz="0" w:space="0" w:color="auto"/>
                    <w:left w:val="none" w:sz="0" w:space="0" w:color="auto"/>
                    <w:bottom w:val="none" w:sz="0" w:space="0" w:color="auto"/>
                    <w:right w:val="none" w:sz="0" w:space="0" w:color="auto"/>
                  </w:divBdr>
                  <w:divsChild>
                    <w:div w:id="1607348568">
                      <w:marLeft w:val="0"/>
                      <w:marRight w:val="120"/>
                      <w:marTop w:val="0"/>
                      <w:marBottom w:val="0"/>
                      <w:divBdr>
                        <w:top w:val="none" w:sz="0" w:space="0" w:color="auto"/>
                        <w:left w:val="none" w:sz="0" w:space="0" w:color="auto"/>
                        <w:bottom w:val="none" w:sz="0" w:space="0" w:color="auto"/>
                        <w:right w:val="none" w:sz="0" w:space="0" w:color="auto"/>
                      </w:divBdr>
                      <w:divsChild>
                        <w:div w:id="1214583184">
                          <w:marLeft w:val="0"/>
                          <w:marRight w:val="0"/>
                          <w:marTop w:val="0"/>
                          <w:marBottom w:val="0"/>
                          <w:divBdr>
                            <w:top w:val="none" w:sz="0" w:space="0" w:color="auto"/>
                            <w:left w:val="none" w:sz="0" w:space="0" w:color="auto"/>
                            <w:bottom w:val="none" w:sz="0" w:space="0" w:color="auto"/>
                            <w:right w:val="none" w:sz="0" w:space="0" w:color="auto"/>
                          </w:divBdr>
                          <w:divsChild>
                            <w:div w:id="2016882786">
                              <w:marLeft w:val="0"/>
                              <w:marRight w:val="0"/>
                              <w:marTop w:val="0"/>
                              <w:marBottom w:val="0"/>
                              <w:divBdr>
                                <w:top w:val="none" w:sz="0" w:space="0" w:color="auto"/>
                                <w:left w:val="none" w:sz="0" w:space="0" w:color="auto"/>
                                <w:bottom w:val="none" w:sz="0" w:space="0" w:color="auto"/>
                                <w:right w:val="none" w:sz="0" w:space="0" w:color="auto"/>
                              </w:divBdr>
                              <w:divsChild>
                                <w:div w:id="4335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7360">
          <w:marLeft w:val="0"/>
          <w:marRight w:val="0"/>
          <w:marTop w:val="30"/>
          <w:marBottom w:val="30"/>
          <w:divBdr>
            <w:top w:val="none" w:sz="0" w:space="0" w:color="auto"/>
            <w:left w:val="none" w:sz="0" w:space="0" w:color="auto"/>
            <w:bottom w:val="none" w:sz="0" w:space="0" w:color="auto"/>
            <w:right w:val="none" w:sz="0" w:space="0" w:color="auto"/>
          </w:divBdr>
          <w:divsChild>
            <w:div w:id="1232741315">
              <w:marLeft w:val="0"/>
              <w:marRight w:val="0"/>
              <w:marTop w:val="0"/>
              <w:marBottom w:val="0"/>
              <w:divBdr>
                <w:top w:val="none" w:sz="0" w:space="0" w:color="auto"/>
                <w:left w:val="none" w:sz="0" w:space="0" w:color="auto"/>
                <w:bottom w:val="none" w:sz="0" w:space="0" w:color="auto"/>
                <w:right w:val="none" w:sz="0" w:space="0" w:color="auto"/>
              </w:divBdr>
              <w:divsChild>
                <w:div w:id="59445925">
                  <w:marLeft w:val="0"/>
                  <w:marRight w:val="0"/>
                  <w:marTop w:val="0"/>
                  <w:marBottom w:val="0"/>
                  <w:divBdr>
                    <w:top w:val="none" w:sz="0" w:space="0" w:color="auto"/>
                    <w:left w:val="none" w:sz="0" w:space="0" w:color="auto"/>
                    <w:bottom w:val="none" w:sz="0" w:space="0" w:color="auto"/>
                    <w:right w:val="none" w:sz="0" w:space="0" w:color="auto"/>
                  </w:divBdr>
                  <w:divsChild>
                    <w:div w:id="1128549729">
                      <w:marLeft w:val="0"/>
                      <w:marRight w:val="0"/>
                      <w:marTop w:val="0"/>
                      <w:marBottom w:val="0"/>
                      <w:divBdr>
                        <w:top w:val="none" w:sz="0" w:space="0" w:color="auto"/>
                        <w:left w:val="none" w:sz="0" w:space="0" w:color="auto"/>
                        <w:bottom w:val="none" w:sz="0" w:space="0" w:color="auto"/>
                        <w:right w:val="none" w:sz="0" w:space="0" w:color="auto"/>
                      </w:divBdr>
                    </w:div>
                    <w:div w:id="549532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6951555">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96952577">
      <w:bodyDiv w:val="1"/>
      <w:marLeft w:val="0"/>
      <w:marRight w:val="0"/>
      <w:marTop w:val="0"/>
      <w:marBottom w:val="0"/>
      <w:divBdr>
        <w:top w:val="none" w:sz="0" w:space="0" w:color="auto"/>
        <w:left w:val="none" w:sz="0" w:space="0" w:color="auto"/>
        <w:bottom w:val="none" w:sz="0" w:space="0" w:color="auto"/>
        <w:right w:val="none" w:sz="0" w:space="0" w:color="auto"/>
      </w:divBdr>
      <w:divsChild>
        <w:div w:id="982199766">
          <w:marLeft w:val="0"/>
          <w:marRight w:val="0"/>
          <w:marTop w:val="200"/>
          <w:marBottom w:val="0"/>
          <w:divBdr>
            <w:top w:val="none" w:sz="0" w:space="0" w:color="auto"/>
            <w:left w:val="none" w:sz="0" w:space="0" w:color="auto"/>
            <w:bottom w:val="none" w:sz="0" w:space="0" w:color="auto"/>
            <w:right w:val="none" w:sz="0" w:space="0" w:color="auto"/>
          </w:divBdr>
        </w:div>
      </w:divsChild>
    </w:div>
    <w:div w:id="107480212">
      <w:bodyDiv w:val="1"/>
      <w:marLeft w:val="0"/>
      <w:marRight w:val="0"/>
      <w:marTop w:val="0"/>
      <w:marBottom w:val="0"/>
      <w:divBdr>
        <w:top w:val="none" w:sz="0" w:space="0" w:color="auto"/>
        <w:left w:val="none" w:sz="0" w:space="0" w:color="auto"/>
        <w:bottom w:val="none" w:sz="0" w:space="0" w:color="auto"/>
        <w:right w:val="none" w:sz="0" w:space="0" w:color="auto"/>
      </w:divBdr>
    </w:div>
    <w:div w:id="109010627">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59222808">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09752895">
      <w:bodyDiv w:val="1"/>
      <w:marLeft w:val="0"/>
      <w:marRight w:val="0"/>
      <w:marTop w:val="0"/>
      <w:marBottom w:val="0"/>
      <w:divBdr>
        <w:top w:val="none" w:sz="0" w:space="0" w:color="auto"/>
        <w:left w:val="none" w:sz="0" w:space="0" w:color="auto"/>
        <w:bottom w:val="none" w:sz="0" w:space="0" w:color="auto"/>
        <w:right w:val="none" w:sz="0" w:space="0" w:color="auto"/>
      </w:divBdr>
      <w:divsChild>
        <w:div w:id="581833670">
          <w:marLeft w:val="0"/>
          <w:marRight w:val="0"/>
          <w:marTop w:val="0"/>
          <w:marBottom w:val="0"/>
          <w:divBdr>
            <w:top w:val="none" w:sz="0" w:space="0" w:color="auto"/>
            <w:left w:val="none" w:sz="0" w:space="0" w:color="auto"/>
            <w:bottom w:val="none" w:sz="0" w:space="0" w:color="auto"/>
            <w:right w:val="none" w:sz="0" w:space="0" w:color="auto"/>
          </w:divBdr>
        </w:div>
      </w:divsChild>
    </w:div>
    <w:div w:id="319505492">
      <w:bodyDiv w:val="1"/>
      <w:marLeft w:val="0"/>
      <w:marRight w:val="0"/>
      <w:marTop w:val="0"/>
      <w:marBottom w:val="0"/>
      <w:divBdr>
        <w:top w:val="none" w:sz="0" w:space="0" w:color="auto"/>
        <w:left w:val="none" w:sz="0" w:space="0" w:color="auto"/>
        <w:bottom w:val="none" w:sz="0" w:space="0" w:color="auto"/>
        <w:right w:val="none" w:sz="0" w:space="0" w:color="auto"/>
      </w:divBdr>
    </w:div>
    <w:div w:id="326176800">
      <w:bodyDiv w:val="1"/>
      <w:marLeft w:val="0"/>
      <w:marRight w:val="0"/>
      <w:marTop w:val="0"/>
      <w:marBottom w:val="0"/>
      <w:divBdr>
        <w:top w:val="none" w:sz="0" w:space="0" w:color="auto"/>
        <w:left w:val="none" w:sz="0" w:space="0" w:color="auto"/>
        <w:bottom w:val="none" w:sz="0" w:space="0" w:color="auto"/>
        <w:right w:val="none" w:sz="0" w:space="0" w:color="auto"/>
      </w:divBdr>
      <w:divsChild>
        <w:div w:id="1684474139">
          <w:marLeft w:val="0"/>
          <w:marRight w:val="0"/>
          <w:marTop w:val="200"/>
          <w:marBottom w:val="0"/>
          <w:divBdr>
            <w:top w:val="none" w:sz="0" w:space="0" w:color="auto"/>
            <w:left w:val="none" w:sz="0" w:space="0" w:color="auto"/>
            <w:bottom w:val="none" w:sz="0" w:space="0" w:color="auto"/>
            <w:right w:val="none" w:sz="0" w:space="0" w:color="auto"/>
          </w:divBdr>
        </w:div>
        <w:div w:id="2011370448">
          <w:marLeft w:val="0"/>
          <w:marRight w:val="0"/>
          <w:marTop w:val="200"/>
          <w:marBottom w:val="0"/>
          <w:divBdr>
            <w:top w:val="none" w:sz="0" w:space="0" w:color="auto"/>
            <w:left w:val="none" w:sz="0" w:space="0" w:color="auto"/>
            <w:bottom w:val="none" w:sz="0" w:space="0" w:color="auto"/>
            <w:right w:val="none" w:sz="0" w:space="0" w:color="auto"/>
          </w:divBdr>
        </w:div>
        <w:div w:id="695499788">
          <w:marLeft w:val="0"/>
          <w:marRight w:val="0"/>
          <w:marTop w:val="200"/>
          <w:marBottom w:val="0"/>
          <w:divBdr>
            <w:top w:val="none" w:sz="0" w:space="0" w:color="auto"/>
            <w:left w:val="none" w:sz="0" w:space="0" w:color="auto"/>
            <w:bottom w:val="none" w:sz="0" w:space="0" w:color="auto"/>
            <w:right w:val="none" w:sz="0" w:space="0" w:color="auto"/>
          </w:divBdr>
        </w:div>
      </w:divsChild>
    </w:div>
    <w:div w:id="329262318">
      <w:bodyDiv w:val="1"/>
      <w:marLeft w:val="0"/>
      <w:marRight w:val="0"/>
      <w:marTop w:val="0"/>
      <w:marBottom w:val="0"/>
      <w:divBdr>
        <w:top w:val="none" w:sz="0" w:space="0" w:color="auto"/>
        <w:left w:val="none" w:sz="0" w:space="0" w:color="auto"/>
        <w:bottom w:val="none" w:sz="0" w:space="0" w:color="auto"/>
        <w:right w:val="none" w:sz="0" w:space="0" w:color="auto"/>
      </w:divBdr>
    </w:div>
    <w:div w:id="338241842">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022969">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77185754">
      <w:bodyDiv w:val="1"/>
      <w:marLeft w:val="0"/>
      <w:marRight w:val="0"/>
      <w:marTop w:val="0"/>
      <w:marBottom w:val="0"/>
      <w:divBdr>
        <w:top w:val="none" w:sz="0" w:space="0" w:color="auto"/>
        <w:left w:val="none" w:sz="0" w:space="0" w:color="auto"/>
        <w:bottom w:val="none" w:sz="0" w:space="0" w:color="auto"/>
        <w:right w:val="none" w:sz="0" w:space="0" w:color="auto"/>
      </w:divBdr>
    </w:div>
    <w:div w:id="489715885">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496265278">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04051641">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23056533">
      <w:bodyDiv w:val="1"/>
      <w:marLeft w:val="0"/>
      <w:marRight w:val="0"/>
      <w:marTop w:val="0"/>
      <w:marBottom w:val="0"/>
      <w:divBdr>
        <w:top w:val="none" w:sz="0" w:space="0" w:color="auto"/>
        <w:left w:val="none" w:sz="0" w:space="0" w:color="auto"/>
        <w:bottom w:val="none" w:sz="0" w:space="0" w:color="auto"/>
        <w:right w:val="none" w:sz="0" w:space="0" w:color="auto"/>
      </w:divBdr>
    </w:div>
    <w:div w:id="528836820">
      <w:bodyDiv w:val="1"/>
      <w:marLeft w:val="0"/>
      <w:marRight w:val="0"/>
      <w:marTop w:val="0"/>
      <w:marBottom w:val="0"/>
      <w:divBdr>
        <w:top w:val="none" w:sz="0" w:space="0" w:color="auto"/>
        <w:left w:val="none" w:sz="0" w:space="0" w:color="auto"/>
        <w:bottom w:val="none" w:sz="0" w:space="0" w:color="auto"/>
        <w:right w:val="none" w:sz="0" w:space="0" w:color="auto"/>
      </w:divBdr>
    </w:div>
    <w:div w:id="533159513">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67614667">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29894551">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24139948">
      <w:bodyDiv w:val="1"/>
      <w:marLeft w:val="0"/>
      <w:marRight w:val="0"/>
      <w:marTop w:val="0"/>
      <w:marBottom w:val="0"/>
      <w:divBdr>
        <w:top w:val="none" w:sz="0" w:space="0" w:color="auto"/>
        <w:left w:val="none" w:sz="0" w:space="0" w:color="auto"/>
        <w:bottom w:val="none" w:sz="0" w:space="0" w:color="auto"/>
        <w:right w:val="none" w:sz="0" w:space="0" w:color="auto"/>
      </w:divBdr>
      <w:divsChild>
        <w:div w:id="1958296349">
          <w:marLeft w:val="0"/>
          <w:marRight w:val="0"/>
          <w:marTop w:val="30"/>
          <w:marBottom w:val="30"/>
          <w:divBdr>
            <w:top w:val="none" w:sz="0" w:space="0" w:color="auto"/>
            <w:left w:val="none" w:sz="0" w:space="0" w:color="auto"/>
            <w:bottom w:val="none" w:sz="0" w:space="0" w:color="auto"/>
            <w:right w:val="none" w:sz="0" w:space="0" w:color="auto"/>
          </w:divBdr>
          <w:divsChild>
            <w:div w:id="857353292">
              <w:marLeft w:val="0"/>
              <w:marRight w:val="0"/>
              <w:marTop w:val="0"/>
              <w:marBottom w:val="0"/>
              <w:divBdr>
                <w:top w:val="none" w:sz="0" w:space="0" w:color="auto"/>
                <w:left w:val="none" w:sz="0" w:space="0" w:color="auto"/>
                <w:bottom w:val="none" w:sz="0" w:space="0" w:color="auto"/>
                <w:right w:val="none" w:sz="0" w:space="0" w:color="auto"/>
              </w:divBdr>
              <w:divsChild>
                <w:div w:id="1142767734">
                  <w:marLeft w:val="0"/>
                  <w:marRight w:val="0"/>
                  <w:marTop w:val="0"/>
                  <w:marBottom w:val="0"/>
                  <w:divBdr>
                    <w:top w:val="none" w:sz="0" w:space="0" w:color="auto"/>
                    <w:left w:val="none" w:sz="0" w:space="0" w:color="auto"/>
                    <w:bottom w:val="none" w:sz="0" w:space="0" w:color="auto"/>
                    <w:right w:val="none" w:sz="0" w:space="0" w:color="auto"/>
                  </w:divBdr>
                  <w:divsChild>
                    <w:div w:id="560558907">
                      <w:marLeft w:val="0"/>
                      <w:marRight w:val="0"/>
                      <w:marTop w:val="0"/>
                      <w:marBottom w:val="0"/>
                      <w:divBdr>
                        <w:top w:val="none" w:sz="0" w:space="0" w:color="auto"/>
                        <w:left w:val="none" w:sz="0" w:space="0" w:color="auto"/>
                        <w:bottom w:val="none" w:sz="0" w:space="0" w:color="auto"/>
                        <w:right w:val="none" w:sz="0" w:space="0" w:color="auto"/>
                      </w:divBdr>
                    </w:div>
                    <w:div w:id="995838392">
                      <w:marLeft w:val="150"/>
                      <w:marRight w:val="0"/>
                      <w:marTop w:val="0"/>
                      <w:marBottom w:val="0"/>
                      <w:divBdr>
                        <w:top w:val="none" w:sz="0" w:space="0" w:color="auto"/>
                        <w:left w:val="none" w:sz="0" w:space="0" w:color="auto"/>
                        <w:bottom w:val="none" w:sz="0" w:space="0" w:color="auto"/>
                        <w:right w:val="none" w:sz="0" w:space="0" w:color="auto"/>
                      </w:divBdr>
                    </w:div>
                  </w:divsChild>
                </w:div>
                <w:div w:id="1814299156">
                  <w:marLeft w:val="0"/>
                  <w:marRight w:val="0"/>
                  <w:marTop w:val="0"/>
                  <w:marBottom w:val="0"/>
                  <w:divBdr>
                    <w:top w:val="none" w:sz="0" w:space="0" w:color="auto"/>
                    <w:left w:val="none" w:sz="0" w:space="0" w:color="auto"/>
                    <w:bottom w:val="none" w:sz="0" w:space="0" w:color="auto"/>
                    <w:right w:val="none" w:sz="0" w:space="0" w:color="auto"/>
                  </w:divBdr>
                  <w:divsChild>
                    <w:div w:id="1937245166">
                      <w:marLeft w:val="0"/>
                      <w:marRight w:val="120"/>
                      <w:marTop w:val="0"/>
                      <w:marBottom w:val="0"/>
                      <w:divBdr>
                        <w:top w:val="none" w:sz="0" w:space="0" w:color="auto"/>
                        <w:left w:val="none" w:sz="0" w:space="0" w:color="auto"/>
                        <w:bottom w:val="none" w:sz="0" w:space="0" w:color="auto"/>
                        <w:right w:val="none" w:sz="0" w:space="0" w:color="auto"/>
                      </w:divBdr>
                      <w:divsChild>
                        <w:div w:id="122233788">
                          <w:marLeft w:val="0"/>
                          <w:marRight w:val="0"/>
                          <w:marTop w:val="0"/>
                          <w:marBottom w:val="0"/>
                          <w:divBdr>
                            <w:top w:val="none" w:sz="0" w:space="0" w:color="auto"/>
                            <w:left w:val="none" w:sz="0" w:space="0" w:color="auto"/>
                            <w:bottom w:val="none" w:sz="0" w:space="0" w:color="auto"/>
                            <w:right w:val="none" w:sz="0" w:space="0" w:color="auto"/>
                          </w:divBdr>
                        </w:div>
                      </w:divsChild>
                    </w:div>
                    <w:div w:id="748622492">
                      <w:marLeft w:val="0"/>
                      <w:marRight w:val="120"/>
                      <w:marTop w:val="0"/>
                      <w:marBottom w:val="0"/>
                      <w:divBdr>
                        <w:top w:val="none" w:sz="0" w:space="0" w:color="auto"/>
                        <w:left w:val="none" w:sz="0" w:space="0" w:color="auto"/>
                        <w:bottom w:val="none" w:sz="0" w:space="0" w:color="auto"/>
                        <w:right w:val="none" w:sz="0" w:space="0" w:color="auto"/>
                      </w:divBdr>
                      <w:divsChild>
                        <w:div w:id="15157845">
                          <w:marLeft w:val="0"/>
                          <w:marRight w:val="0"/>
                          <w:marTop w:val="0"/>
                          <w:marBottom w:val="0"/>
                          <w:divBdr>
                            <w:top w:val="none" w:sz="0" w:space="0" w:color="auto"/>
                            <w:left w:val="none" w:sz="0" w:space="0" w:color="auto"/>
                            <w:bottom w:val="none" w:sz="0" w:space="0" w:color="auto"/>
                            <w:right w:val="none" w:sz="0" w:space="0" w:color="auto"/>
                          </w:divBdr>
                          <w:divsChild>
                            <w:div w:id="1238051339">
                              <w:marLeft w:val="0"/>
                              <w:marRight w:val="0"/>
                              <w:marTop w:val="0"/>
                              <w:marBottom w:val="0"/>
                              <w:divBdr>
                                <w:top w:val="none" w:sz="0" w:space="0" w:color="auto"/>
                                <w:left w:val="none" w:sz="0" w:space="0" w:color="auto"/>
                                <w:bottom w:val="none" w:sz="0" w:space="0" w:color="auto"/>
                                <w:right w:val="none" w:sz="0" w:space="0" w:color="auto"/>
                              </w:divBdr>
                              <w:divsChild>
                                <w:div w:id="1495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42601">
          <w:marLeft w:val="0"/>
          <w:marRight w:val="0"/>
          <w:marTop w:val="30"/>
          <w:marBottom w:val="30"/>
          <w:divBdr>
            <w:top w:val="none" w:sz="0" w:space="0" w:color="auto"/>
            <w:left w:val="none" w:sz="0" w:space="0" w:color="auto"/>
            <w:bottom w:val="none" w:sz="0" w:space="0" w:color="auto"/>
            <w:right w:val="none" w:sz="0" w:space="0" w:color="auto"/>
          </w:divBdr>
          <w:divsChild>
            <w:div w:id="670761572">
              <w:marLeft w:val="0"/>
              <w:marRight w:val="0"/>
              <w:marTop w:val="0"/>
              <w:marBottom w:val="0"/>
              <w:divBdr>
                <w:top w:val="none" w:sz="0" w:space="0" w:color="auto"/>
                <w:left w:val="none" w:sz="0" w:space="0" w:color="auto"/>
                <w:bottom w:val="none" w:sz="0" w:space="0" w:color="auto"/>
                <w:right w:val="none" w:sz="0" w:space="0" w:color="auto"/>
              </w:divBdr>
              <w:divsChild>
                <w:div w:id="729304805">
                  <w:marLeft w:val="0"/>
                  <w:marRight w:val="0"/>
                  <w:marTop w:val="0"/>
                  <w:marBottom w:val="0"/>
                  <w:divBdr>
                    <w:top w:val="none" w:sz="0" w:space="0" w:color="auto"/>
                    <w:left w:val="none" w:sz="0" w:space="0" w:color="auto"/>
                    <w:bottom w:val="none" w:sz="0" w:space="0" w:color="auto"/>
                    <w:right w:val="none" w:sz="0" w:space="0" w:color="auto"/>
                  </w:divBdr>
                  <w:divsChild>
                    <w:div w:id="1810241864">
                      <w:marLeft w:val="0"/>
                      <w:marRight w:val="0"/>
                      <w:marTop w:val="0"/>
                      <w:marBottom w:val="0"/>
                      <w:divBdr>
                        <w:top w:val="none" w:sz="0" w:space="0" w:color="auto"/>
                        <w:left w:val="none" w:sz="0" w:space="0" w:color="auto"/>
                        <w:bottom w:val="none" w:sz="0" w:space="0" w:color="auto"/>
                        <w:right w:val="none" w:sz="0" w:space="0" w:color="auto"/>
                      </w:divBdr>
                    </w:div>
                    <w:div w:id="1924756372">
                      <w:marLeft w:val="150"/>
                      <w:marRight w:val="0"/>
                      <w:marTop w:val="0"/>
                      <w:marBottom w:val="0"/>
                      <w:divBdr>
                        <w:top w:val="none" w:sz="0" w:space="0" w:color="auto"/>
                        <w:left w:val="none" w:sz="0" w:space="0" w:color="auto"/>
                        <w:bottom w:val="none" w:sz="0" w:space="0" w:color="auto"/>
                        <w:right w:val="none" w:sz="0" w:space="0" w:color="auto"/>
                      </w:divBdr>
                    </w:div>
                  </w:divsChild>
                </w:div>
                <w:div w:id="1194265839">
                  <w:marLeft w:val="0"/>
                  <w:marRight w:val="0"/>
                  <w:marTop w:val="0"/>
                  <w:marBottom w:val="0"/>
                  <w:divBdr>
                    <w:top w:val="none" w:sz="0" w:space="0" w:color="auto"/>
                    <w:left w:val="none" w:sz="0" w:space="0" w:color="auto"/>
                    <w:bottom w:val="none" w:sz="0" w:space="0" w:color="auto"/>
                    <w:right w:val="none" w:sz="0" w:space="0" w:color="auto"/>
                  </w:divBdr>
                  <w:divsChild>
                    <w:div w:id="1934704595">
                      <w:marLeft w:val="0"/>
                      <w:marRight w:val="120"/>
                      <w:marTop w:val="0"/>
                      <w:marBottom w:val="0"/>
                      <w:divBdr>
                        <w:top w:val="none" w:sz="0" w:space="0" w:color="auto"/>
                        <w:left w:val="none" w:sz="0" w:space="0" w:color="auto"/>
                        <w:bottom w:val="none" w:sz="0" w:space="0" w:color="auto"/>
                        <w:right w:val="none" w:sz="0" w:space="0" w:color="auto"/>
                      </w:divBdr>
                      <w:divsChild>
                        <w:div w:id="1211918226">
                          <w:marLeft w:val="0"/>
                          <w:marRight w:val="0"/>
                          <w:marTop w:val="0"/>
                          <w:marBottom w:val="0"/>
                          <w:divBdr>
                            <w:top w:val="none" w:sz="0" w:space="0" w:color="auto"/>
                            <w:left w:val="none" w:sz="0" w:space="0" w:color="auto"/>
                            <w:bottom w:val="none" w:sz="0" w:space="0" w:color="auto"/>
                            <w:right w:val="none" w:sz="0" w:space="0" w:color="auto"/>
                          </w:divBdr>
                        </w:div>
                      </w:divsChild>
                    </w:div>
                    <w:div w:id="953681068">
                      <w:marLeft w:val="0"/>
                      <w:marRight w:val="120"/>
                      <w:marTop w:val="0"/>
                      <w:marBottom w:val="0"/>
                      <w:divBdr>
                        <w:top w:val="none" w:sz="0" w:space="0" w:color="auto"/>
                        <w:left w:val="none" w:sz="0" w:space="0" w:color="auto"/>
                        <w:bottom w:val="none" w:sz="0" w:space="0" w:color="auto"/>
                        <w:right w:val="none" w:sz="0" w:space="0" w:color="auto"/>
                      </w:divBdr>
                      <w:divsChild>
                        <w:div w:id="1402484618">
                          <w:marLeft w:val="0"/>
                          <w:marRight w:val="0"/>
                          <w:marTop w:val="0"/>
                          <w:marBottom w:val="0"/>
                          <w:divBdr>
                            <w:top w:val="none" w:sz="0" w:space="0" w:color="auto"/>
                            <w:left w:val="none" w:sz="0" w:space="0" w:color="auto"/>
                            <w:bottom w:val="none" w:sz="0" w:space="0" w:color="auto"/>
                            <w:right w:val="none" w:sz="0" w:space="0" w:color="auto"/>
                          </w:divBdr>
                          <w:divsChild>
                            <w:div w:id="853810971">
                              <w:marLeft w:val="0"/>
                              <w:marRight w:val="0"/>
                              <w:marTop w:val="0"/>
                              <w:marBottom w:val="0"/>
                              <w:divBdr>
                                <w:top w:val="none" w:sz="0" w:space="0" w:color="auto"/>
                                <w:left w:val="none" w:sz="0" w:space="0" w:color="auto"/>
                                <w:bottom w:val="none" w:sz="0" w:space="0" w:color="auto"/>
                                <w:right w:val="none" w:sz="0" w:space="0" w:color="auto"/>
                              </w:divBdr>
                              <w:divsChild>
                                <w:div w:id="8016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6511">
          <w:marLeft w:val="0"/>
          <w:marRight w:val="0"/>
          <w:marTop w:val="30"/>
          <w:marBottom w:val="30"/>
          <w:divBdr>
            <w:top w:val="none" w:sz="0" w:space="0" w:color="auto"/>
            <w:left w:val="none" w:sz="0" w:space="0" w:color="auto"/>
            <w:bottom w:val="none" w:sz="0" w:space="0" w:color="auto"/>
            <w:right w:val="none" w:sz="0" w:space="0" w:color="auto"/>
          </w:divBdr>
          <w:divsChild>
            <w:div w:id="435640645">
              <w:marLeft w:val="0"/>
              <w:marRight w:val="0"/>
              <w:marTop w:val="0"/>
              <w:marBottom w:val="0"/>
              <w:divBdr>
                <w:top w:val="none" w:sz="0" w:space="0" w:color="auto"/>
                <w:left w:val="none" w:sz="0" w:space="0" w:color="auto"/>
                <w:bottom w:val="none" w:sz="0" w:space="0" w:color="auto"/>
                <w:right w:val="none" w:sz="0" w:space="0" w:color="auto"/>
              </w:divBdr>
              <w:divsChild>
                <w:div w:id="1874687641">
                  <w:marLeft w:val="0"/>
                  <w:marRight w:val="0"/>
                  <w:marTop w:val="0"/>
                  <w:marBottom w:val="0"/>
                  <w:divBdr>
                    <w:top w:val="none" w:sz="0" w:space="0" w:color="auto"/>
                    <w:left w:val="none" w:sz="0" w:space="0" w:color="auto"/>
                    <w:bottom w:val="none" w:sz="0" w:space="0" w:color="auto"/>
                    <w:right w:val="none" w:sz="0" w:space="0" w:color="auto"/>
                  </w:divBdr>
                  <w:divsChild>
                    <w:div w:id="437481888">
                      <w:marLeft w:val="0"/>
                      <w:marRight w:val="0"/>
                      <w:marTop w:val="0"/>
                      <w:marBottom w:val="0"/>
                      <w:divBdr>
                        <w:top w:val="none" w:sz="0" w:space="0" w:color="auto"/>
                        <w:left w:val="none" w:sz="0" w:space="0" w:color="auto"/>
                        <w:bottom w:val="none" w:sz="0" w:space="0" w:color="auto"/>
                        <w:right w:val="none" w:sz="0" w:space="0" w:color="auto"/>
                      </w:divBdr>
                    </w:div>
                    <w:div w:id="834958050">
                      <w:marLeft w:val="150"/>
                      <w:marRight w:val="0"/>
                      <w:marTop w:val="0"/>
                      <w:marBottom w:val="0"/>
                      <w:divBdr>
                        <w:top w:val="none" w:sz="0" w:space="0" w:color="auto"/>
                        <w:left w:val="none" w:sz="0" w:space="0" w:color="auto"/>
                        <w:bottom w:val="none" w:sz="0" w:space="0" w:color="auto"/>
                        <w:right w:val="none" w:sz="0" w:space="0" w:color="auto"/>
                      </w:divBdr>
                    </w:div>
                  </w:divsChild>
                </w:div>
                <w:div w:id="926691836">
                  <w:marLeft w:val="0"/>
                  <w:marRight w:val="0"/>
                  <w:marTop w:val="0"/>
                  <w:marBottom w:val="0"/>
                  <w:divBdr>
                    <w:top w:val="none" w:sz="0" w:space="0" w:color="auto"/>
                    <w:left w:val="none" w:sz="0" w:space="0" w:color="auto"/>
                    <w:bottom w:val="none" w:sz="0" w:space="0" w:color="auto"/>
                    <w:right w:val="none" w:sz="0" w:space="0" w:color="auto"/>
                  </w:divBdr>
                  <w:divsChild>
                    <w:div w:id="611934064">
                      <w:marLeft w:val="0"/>
                      <w:marRight w:val="120"/>
                      <w:marTop w:val="0"/>
                      <w:marBottom w:val="0"/>
                      <w:divBdr>
                        <w:top w:val="none" w:sz="0" w:space="0" w:color="auto"/>
                        <w:left w:val="none" w:sz="0" w:space="0" w:color="auto"/>
                        <w:bottom w:val="none" w:sz="0" w:space="0" w:color="auto"/>
                        <w:right w:val="none" w:sz="0" w:space="0" w:color="auto"/>
                      </w:divBdr>
                      <w:divsChild>
                        <w:div w:id="2144694608">
                          <w:marLeft w:val="0"/>
                          <w:marRight w:val="0"/>
                          <w:marTop w:val="0"/>
                          <w:marBottom w:val="0"/>
                          <w:divBdr>
                            <w:top w:val="none" w:sz="0" w:space="0" w:color="auto"/>
                            <w:left w:val="none" w:sz="0" w:space="0" w:color="auto"/>
                            <w:bottom w:val="none" w:sz="0" w:space="0" w:color="auto"/>
                            <w:right w:val="none" w:sz="0" w:space="0" w:color="auto"/>
                          </w:divBdr>
                        </w:div>
                      </w:divsChild>
                    </w:div>
                    <w:div w:id="1968777607">
                      <w:marLeft w:val="0"/>
                      <w:marRight w:val="120"/>
                      <w:marTop w:val="0"/>
                      <w:marBottom w:val="0"/>
                      <w:divBdr>
                        <w:top w:val="none" w:sz="0" w:space="0" w:color="auto"/>
                        <w:left w:val="none" w:sz="0" w:space="0" w:color="auto"/>
                        <w:bottom w:val="none" w:sz="0" w:space="0" w:color="auto"/>
                        <w:right w:val="none" w:sz="0" w:space="0" w:color="auto"/>
                      </w:divBdr>
                      <w:divsChild>
                        <w:div w:id="1830439457">
                          <w:marLeft w:val="0"/>
                          <w:marRight w:val="0"/>
                          <w:marTop w:val="0"/>
                          <w:marBottom w:val="0"/>
                          <w:divBdr>
                            <w:top w:val="none" w:sz="0" w:space="0" w:color="auto"/>
                            <w:left w:val="none" w:sz="0" w:space="0" w:color="auto"/>
                            <w:bottom w:val="none" w:sz="0" w:space="0" w:color="auto"/>
                            <w:right w:val="none" w:sz="0" w:space="0" w:color="auto"/>
                          </w:divBdr>
                          <w:divsChild>
                            <w:div w:id="381293082">
                              <w:marLeft w:val="0"/>
                              <w:marRight w:val="0"/>
                              <w:marTop w:val="0"/>
                              <w:marBottom w:val="0"/>
                              <w:divBdr>
                                <w:top w:val="none" w:sz="0" w:space="0" w:color="auto"/>
                                <w:left w:val="none" w:sz="0" w:space="0" w:color="auto"/>
                                <w:bottom w:val="none" w:sz="0" w:space="0" w:color="auto"/>
                                <w:right w:val="none" w:sz="0" w:space="0" w:color="auto"/>
                              </w:divBdr>
                              <w:divsChild>
                                <w:div w:id="1741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7335">
          <w:marLeft w:val="0"/>
          <w:marRight w:val="0"/>
          <w:marTop w:val="30"/>
          <w:marBottom w:val="30"/>
          <w:divBdr>
            <w:top w:val="none" w:sz="0" w:space="0" w:color="auto"/>
            <w:left w:val="none" w:sz="0" w:space="0" w:color="auto"/>
            <w:bottom w:val="none" w:sz="0" w:space="0" w:color="auto"/>
            <w:right w:val="none" w:sz="0" w:space="0" w:color="auto"/>
          </w:divBdr>
          <w:divsChild>
            <w:div w:id="489642974">
              <w:marLeft w:val="0"/>
              <w:marRight w:val="0"/>
              <w:marTop w:val="0"/>
              <w:marBottom w:val="0"/>
              <w:divBdr>
                <w:top w:val="none" w:sz="0" w:space="0" w:color="auto"/>
                <w:left w:val="none" w:sz="0" w:space="0" w:color="auto"/>
                <w:bottom w:val="none" w:sz="0" w:space="0" w:color="auto"/>
                <w:right w:val="none" w:sz="0" w:space="0" w:color="auto"/>
              </w:divBdr>
              <w:divsChild>
                <w:div w:id="852112516">
                  <w:marLeft w:val="0"/>
                  <w:marRight w:val="0"/>
                  <w:marTop w:val="0"/>
                  <w:marBottom w:val="0"/>
                  <w:divBdr>
                    <w:top w:val="none" w:sz="0" w:space="0" w:color="auto"/>
                    <w:left w:val="none" w:sz="0" w:space="0" w:color="auto"/>
                    <w:bottom w:val="none" w:sz="0" w:space="0" w:color="auto"/>
                    <w:right w:val="none" w:sz="0" w:space="0" w:color="auto"/>
                  </w:divBdr>
                  <w:divsChild>
                    <w:div w:id="1567300906">
                      <w:marLeft w:val="0"/>
                      <w:marRight w:val="0"/>
                      <w:marTop w:val="0"/>
                      <w:marBottom w:val="0"/>
                      <w:divBdr>
                        <w:top w:val="none" w:sz="0" w:space="0" w:color="auto"/>
                        <w:left w:val="none" w:sz="0" w:space="0" w:color="auto"/>
                        <w:bottom w:val="none" w:sz="0" w:space="0" w:color="auto"/>
                        <w:right w:val="none" w:sz="0" w:space="0" w:color="auto"/>
                      </w:divBdr>
                    </w:div>
                    <w:div w:id="1414811358">
                      <w:marLeft w:val="150"/>
                      <w:marRight w:val="0"/>
                      <w:marTop w:val="0"/>
                      <w:marBottom w:val="0"/>
                      <w:divBdr>
                        <w:top w:val="none" w:sz="0" w:space="0" w:color="auto"/>
                        <w:left w:val="none" w:sz="0" w:space="0" w:color="auto"/>
                        <w:bottom w:val="none" w:sz="0" w:space="0" w:color="auto"/>
                        <w:right w:val="none" w:sz="0" w:space="0" w:color="auto"/>
                      </w:divBdr>
                    </w:div>
                  </w:divsChild>
                </w:div>
                <w:div w:id="264970450">
                  <w:marLeft w:val="0"/>
                  <w:marRight w:val="0"/>
                  <w:marTop w:val="0"/>
                  <w:marBottom w:val="0"/>
                  <w:divBdr>
                    <w:top w:val="none" w:sz="0" w:space="0" w:color="auto"/>
                    <w:left w:val="none" w:sz="0" w:space="0" w:color="auto"/>
                    <w:bottom w:val="none" w:sz="0" w:space="0" w:color="auto"/>
                    <w:right w:val="none" w:sz="0" w:space="0" w:color="auto"/>
                  </w:divBdr>
                  <w:divsChild>
                    <w:div w:id="1993754440">
                      <w:marLeft w:val="0"/>
                      <w:marRight w:val="120"/>
                      <w:marTop w:val="0"/>
                      <w:marBottom w:val="0"/>
                      <w:divBdr>
                        <w:top w:val="none" w:sz="0" w:space="0" w:color="auto"/>
                        <w:left w:val="none" w:sz="0" w:space="0" w:color="auto"/>
                        <w:bottom w:val="none" w:sz="0" w:space="0" w:color="auto"/>
                        <w:right w:val="none" w:sz="0" w:space="0" w:color="auto"/>
                      </w:divBdr>
                      <w:divsChild>
                        <w:div w:id="1407458619">
                          <w:marLeft w:val="0"/>
                          <w:marRight w:val="0"/>
                          <w:marTop w:val="0"/>
                          <w:marBottom w:val="0"/>
                          <w:divBdr>
                            <w:top w:val="none" w:sz="0" w:space="0" w:color="auto"/>
                            <w:left w:val="none" w:sz="0" w:space="0" w:color="auto"/>
                            <w:bottom w:val="none" w:sz="0" w:space="0" w:color="auto"/>
                            <w:right w:val="none" w:sz="0" w:space="0" w:color="auto"/>
                          </w:divBdr>
                        </w:div>
                      </w:divsChild>
                    </w:div>
                    <w:div w:id="1281373401">
                      <w:marLeft w:val="0"/>
                      <w:marRight w:val="120"/>
                      <w:marTop w:val="0"/>
                      <w:marBottom w:val="0"/>
                      <w:divBdr>
                        <w:top w:val="none" w:sz="0" w:space="0" w:color="auto"/>
                        <w:left w:val="none" w:sz="0" w:space="0" w:color="auto"/>
                        <w:bottom w:val="none" w:sz="0" w:space="0" w:color="auto"/>
                        <w:right w:val="none" w:sz="0" w:space="0" w:color="auto"/>
                      </w:divBdr>
                      <w:divsChild>
                        <w:div w:id="2122609968">
                          <w:marLeft w:val="0"/>
                          <w:marRight w:val="0"/>
                          <w:marTop w:val="0"/>
                          <w:marBottom w:val="0"/>
                          <w:divBdr>
                            <w:top w:val="none" w:sz="0" w:space="0" w:color="auto"/>
                            <w:left w:val="none" w:sz="0" w:space="0" w:color="auto"/>
                            <w:bottom w:val="none" w:sz="0" w:space="0" w:color="auto"/>
                            <w:right w:val="none" w:sz="0" w:space="0" w:color="auto"/>
                          </w:divBdr>
                          <w:divsChild>
                            <w:div w:id="1181436339">
                              <w:marLeft w:val="0"/>
                              <w:marRight w:val="0"/>
                              <w:marTop w:val="0"/>
                              <w:marBottom w:val="0"/>
                              <w:divBdr>
                                <w:top w:val="none" w:sz="0" w:space="0" w:color="auto"/>
                                <w:left w:val="none" w:sz="0" w:space="0" w:color="auto"/>
                                <w:bottom w:val="none" w:sz="0" w:space="0" w:color="auto"/>
                                <w:right w:val="none" w:sz="0" w:space="0" w:color="auto"/>
                              </w:divBdr>
                              <w:divsChild>
                                <w:div w:id="8575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98176">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56171602">
      <w:bodyDiv w:val="1"/>
      <w:marLeft w:val="0"/>
      <w:marRight w:val="0"/>
      <w:marTop w:val="0"/>
      <w:marBottom w:val="0"/>
      <w:divBdr>
        <w:top w:val="none" w:sz="0" w:space="0" w:color="auto"/>
        <w:left w:val="none" w:sz="0" w:space="0" w:color="auto"/>
        <w:bottom w:val="none" w:sz="0" w:space="0" w:color="auto"/>
        <w:right w:val="none" w:sz="0" w:space="0" w:color="auto"/>
      </w:divBdr>
    </w:div>
    <w:div w:id="760688385">
      <w:bodyDiv w:val="1"/>
      <w:marLeft w:val="0"/>
      <w:marRight w:val="0"/>
      <w:marTop w:val="0"/>
      <w:marBottom w:val="0"/>
      <w:divBdr>
        <w:top w:val="none" w:sz="0" w:space="0" w:color="auto"/>
        <w:left w:val="none" w:sz="0" w:space="0" w:color="auto"/>
        <w:bottom w:val="none" w:sz="0" w:space="0" w:color="auto"/>
        <w:right w:val="none" w:sz="0" w:space="0" w:color="auto"/>
      </w:divBdr>
    </w:div>
    <w:div w:id="763919123">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795947088">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5318778">
      <w:bodyDiv w:val="1"/>
      <w:marLeft w:val="0"/>
      <w:marRight w:val="0"/>
      <w:marTop w:val="0"/>
      <w:marBottom w:val="0"/>
      <w:divBdr>
        <w:top w:val="none" w:sz="0" w:space="0" w:color="auto"/>
        <w:left w:val="none" w:sz="0" w:space="0" w:color="auto"/>
        <w:bottom w:val="none" w:sz="0" w:space="0" w:color="auto"/>
        <w:right w:val="none" w:sz="0" w:space="0" w:color="auto"/>
      </w:divBdr>
      <w:divsChild>
        <w:div w:id="1907719940">
          <w:marLeft w:val="446"/>
          <w:marRight w:val="0"/>
          <w:marTop w:val="200"/>
          <w:marBottom w:val="0"/>
          <w:divBdr>
            <w:top w:val="none" w:sz="0" w:space="0" w:color="auto"/>
            <w:left w:val="none" w:sz="0" w:space="0" w:color="auto"/>
            <w:bottom w:val="none" w:sz="0" w:space="0" w:color="auto"/>
            <w:right w:val="none" w:sz="0" w:space="0" w:color="auto"/>
          </w:divBdr>
        </w:div>
        <w:div w:id="2129006337">
          <w:marLeft w:val="446"/>
          <w:marRight w:val="0"/>
          <w:marTop w:val="200"/>
          <w:marBottom w:val="0"/>
          <w:divBdr>
            <w:top w:val="none" w:sz="0" w:space="0" w:color="auto"/>
            <w:left w:val="none" w:sz="0" w:space="0" w:color="auto"/>
            <w:bottom w:val="none" w:sz="0" w:space="0" w:color="auto"/>
            <w:right w:val="none" w:sz="0" w:space="0" w:color="auto"/>
          </w:divBdr>
        </w:div>
      </w:divsChild>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0442822">
      <w:bodyDiv w:val="1"/>
      <w:marLeft w:val="0"/>
      <w:marRight w:val="0"/>
      <w:marTop w:val="0"/>
      <w:marBottom w:val="0"/>
      <w:divBdr>
        <w:top w:val="none" w:sz="0" w:space="0" w:color="auto"/>
        <w:left w:val="none" w:sz="0" w:space="0" w:color="auto"/>
        <w:bottom w:val="none" w:sz="0" w:space="0" w:color="auto"/>
        <w:right w:val="none" w:sz="0" w:space="0" w:color="auto"/>
      </w:divBdr>
    </w:div>
    <w:div w:id="815295475">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36111230">
      <w:bodyDiv w:val="1"/>
      <w:marLeft w:val="0"/>
      <w:marRight w:val="0"/>
      <w:marTop w:val="0"/>
      <w:marBottom w:val="0"/>
      <w:divBdr>
        <w:top w:val="none" w:sz="0" w:space="0" w:color="auto"/>
        <w:left w:val="none" w:sz="0" w:space="0" w:color="auto"/>
        <w:bottom w:val="none" w:sz="0" w:space="0" w:color="auto"/>
        <w:right w:val="none" w:sz="0" w:space="0" w:color="auto"/>
      </w:divBdr>
      <w:divsChild>
        <w:div w:id="998656182">
          <w:marLeft w:val="0"/>
          <w:marRight w:val="0"/>
          <w:marTop w:val="200"/>
          <w:marBottom w:val="0"/>
          <w:divBdr>
            <w:top w:val="none" w:sz="0" w:space="0" w:color="auto"/>
            <w:left w:val="none" w:sz="0" w:space="0" w:color="auto"/>
            <w:bottom w:val="none" w:sz="0" w:space="0" w:color="auto"/>
            <w:right w:val="none" w:sz="0" w:space="0" w:color="auto"/>
          </w:divBdr>
        </w:div>
        <w:div w:id="740911395">
          <w:marLeft w:val="0"/>
          <w:marRight w:val="0"/>
          <w:marTop w:val="200"/>
          <w:marBottom w:val="0"/>
          <w:divBdr>
            <w:top w:val="none" w:sz="0" w:space="0" w:color="auto"/>
            <w:left w:val="none" w:sz="0" w:space="0" w:color="auto"/>
            <w:bottom w:val="none" w:sz="0" w:space="0" w:color="auto"/>
            <w:right w:val="none" w:sz="0" w:space="0" w:color="auto"/>
          </w:divBdr>
        </w:div>
        <w:div w:id="1099644666">
          <w:marLeft w:val="0"/>
          <w:marRight w:val="0"/>
          <w:marTop w:val="200"/>
          <w:marBottom w:val="0"/>
          <w:divBdr>
            <w:top w:val="none" w:sz="0" w:space="0" w:color="auto"/>
            <w:left w:val="none" w:sz="0" w:space="0" w:color="auto"/>
            <w:bottom w:val="none" w:sz="0" w:space="0" w:color="auto"/>
            <w:right w:val="none" w:sz="0" w:space="0" w:color="auto"/>
          </w:divBdr>
        </w:div>
        <w:div w:id="1934431174">
          <w:marLeft w:val="0"/>
          <w:marRight w:val="0"/>
          <w:marTop w:val="200"/>
          <w:marBottom w:val="0"/>
          <w:divBdr>
            <w:top w:val="none" w:sz="0" w:space="0" w:color="auto"/>
            <w:left w:val="none" w:sz="0" w:space="0" w:color="auto"/>
            <w:bottom w:val="none" w:sz="0" w:space="0" w:color="auto"/>
            <w:right w:val="none" w:sz="0" w:space="0" w:color="auto"/>
          </w:divBdr>
        </w:div>
      </w:divsChild>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06459287">
      <w:bodyDiv w:val="1"/>
      <w:marLeft w:val="0"/>
      <w:marRight w:val="0"/>
      <w:marTop w:val="0"/>
      <w:marBottom w:val="0"/>
      <w:divBdr>
        <w:top w:val="none" w:sz="0" w:space="0" w:color="auto"/>
        <w:left w:val="none" w:sz="0" w:space="0" w:color="auto"/>
        <w:bottom w:val="none" w:sz="0" w:space="0" w:color="auto"/>
        <w:right w:val="none" w:sz="0" w:space="0" w:color="auto"/>
      </w:divBdr>
    </w:div>
    <w:div w:id="908348352">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949317065">
      <w:bodyDiv w:val="1"/>
      <w:marLeft w:val="0"/>
      <w:marRight w:val="0"/>
      <w:marTop w:val="0"/>
      <w:marBottom w:val="0"/>
      <w:divBdr>
        <w:top w:val="none" w:sz="0" w:space="0" w:color="auto"/>
        <w:left w:val="none" w:sz="0" w:space="0" w:color="auto"/>
        <w:bottom w:val="none" w:sz="0" w:space="0" w:color="auto"/>
        <w:right w:val="none" w:sz="0" w:space="0" w:color="auto"/>
      </w:divBdr>
    </w:div>
    <w:div w:id="960724130">
      <w:bodyDiv w:val="1"/>
      <w:marLeft w:val="0"/>
      <w:marRight w:val="0"/>
      <w:marTop w:val="0"/>
      <w:marBottom w:val="0"/>
      <w:divBdr>
        <w:top w:val="none" w:sz="0" w:space="0" w:color="auto"/>
        <w:left w:val="none" w:sz="0" w:space="0" w:color="auto"/>
        <w:bottom w:val="none" w:sz="0" w:space="0" w:color="auto"/>
        <w:right w:val="none" w:sz="0" w:space="0" w:color="auto"/>
      </w:divBdr>
      <w:divsChild>
        <w:div w:id="613445927">
          <w:marLeft w:val="0"/>
          <w:marRight w:val="0"/>
          <w:marTop w:val="200"/>
          <w:marBottom w:val="0"/>
          <w:divBdr>
            <w:top w:val="none" w:sz="0" w:space="0" w:color="auto"/>
            <w:left w:val="none" w:sz="0" w:space="0" w:color="auto"/>
            <w:bottom w:val="none" w:sz="0" w:space="0" w:color="auto"/>
            <w:right w:val="none" w:sz="0" w:space="0" w:color="auto"/>
          </w:divBdr>
        </w:div>
        <w:div w:id="124202368">
          <w:marLeft w:val="0"/>
          <w:marRight w:val="0"/>
          <w:marTop w:val="200"/>
          <w:marBottom w:val="0"/>
          <w:divBdr>
            <w:top w:val="none" w:sz="0" w:space="0" w:color="auto"/>
            <w:left w:val="none" w:sz="0" w:space="0" w:color="auto"/>
            <w:bottom w:val="none" w:sz="0" w:space="0" w:color="auto"/>
            <w:right w:val="none" w:sz="0" w:space="0" w:color="auto"/>
          </w:divBdr>
        </w:div>
        <w:div w:id="819927080">
          <w:marLeft w:val="0"/>
          <w:marRight w:val="0"/>
          <w:marTop w:val="200"/>
          <w:marBottom w:val="0"/>
          <w:divBdr>
            <w:top w:val="none" w:sz="0" w:space="0" w:color="auto"/>
            <w:left w:val="none" w:sz="0" w:space="0" w:color="auto"/>
            <w:bottom w:val="none" w:sz="0" w:space="0" w:color="auto"/>
            <w:right w:val="none" w:sz="0" w:space="0" w:color="auto"/>
          </w:divBdr>
        </w:div>
        <w:div w:id="1863274814">
          <w:marLeft w:val="0"/>
          <w:marRight w:val="0"/>
          <w:marTop w:val="200"/>
          <w:marBottom w:val="0"/>
          <w:divBdr>
            <w:top w:val="none" w:sz="0" w:space="0" w:color="auto"/>
            <w:left w:val="none" w:sz="0" w:space="0" w:color="auto"/>
            <w:bottom w:val="none" w:sz="0" w:space="0" w:color="auto"/>
            <w:right w:val="none" w:sz="0" w:space="0" w:color="auto"/>
          </w:divBdr>
        </w:div>
        <w:div w:id="1139808224">
          <w:marLeft w:val="0"/>
          <w:marRight w:val="0"/>
          <w:marTop w:val="200"/>
          <w:marBottom w:val="0"/>
          <w:divBdr>
            <w:top w:val="none" w:sz="0" w:space="0" w:color="auto"/>
            <w:left w:val="none" w:sz="0" w:space="0" w:color="auto"/>
            <w:bottom w:val="none" w:sz="0" w:space="0" w:color="auto"/>
            <w:right w:val="none" w:sz="0" w:space="0" w:color="auto"/>
          </w:divBdr>
        </w:div>
        <w:div w:id="317729076">
          <w:marLeft w:val="0"/>
          <w:marRight w:val="0"/>
          <w:marTop w:val="200"/>
          <w:marBottom w:val="0"/>
          <w:divBdr>
            <w:top w:val="none" w:sz="0" w:space="0" w:color="auto"/>
            <w:left w:val="none" w:sz="0" w:space="0" w:color="auto"/>
            <w:bottom w:val="none" w:sz="0" w:space="0" w:color="auto"/>
            <w:right w:val="none" w:sz="0" w:space="0" w:color="auto"/>
          </w:divBdr>
        </w:div>
        <w:div w:id="1878421106">
          <w:marLeft w:val="0"/>
          <w:marRight w:val="0"/>
          <w:marTop w:val="200"/>
          <w:marBottom w:val="0"/>
          <w:divBdr>
            <w:top w:val="none" w:sz="0" w:space="0" w:color="auto"/>
            <w:left w:val="none" w:sz="0" w:space="0" w:color="auto"/>
            <w:bottom w:val="none" w:sz="0" w:space="0" w:color="auto"/>
            <w:right w:val="none" w:sz="0" w:space="0" w:color="auto"/>
          </w:divBdr>
        </w:div>
      </w:divsChild>
    </w:div>
    <w:div w:id="969745210">
      <w:bodyDiv w:val="1"/>
      <w:marLeft w:val="0"/>
      <w:marRight w:val="0"/>
      <w:marTop w:val="0"/>
      <w:marBottom w:val="0"/>
      <w:divBdr>
        <w:top w:val="none" w:sz="0" w:space="0" w:color="auto"/>
        <w:left w:val="none" w:sz="0" w:space="0" w:color="auto"/>
        <w:bottom w:val="none" w:sz="0" w:space="0" w:color="auto"/>
        <w:right w:val="none" w:sz="0" w:space="0" w:color="auto"/>
      </w:divBdr>
    </w:div>
    <w:div w:id="1003435472">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42175661">
      <w:bodyDiv w:val="1"/>
      <w:marLeft w:val="0"/>
      <w:marRight w:val="0"/>
      <w:marTop w:val="0"/>
      <w:marBottom w:val="0"/>
      <w:divBdr>
        <w:top w:val="none" w:sz="0" w:space="0" w:color="auto"/>
        <w:left w:val="none" w:sz="0" w:space="0" w:color="auto"/>
        <w:bottom w:val="none" w:sz="0" w:space="0" w:color="auto"/>
        <w:right w:val="none" w:sz="0" w:space="0" w:color="auto"/>
      </w:divBdr>
    </w:div>
    <w:div w:id="1048264790">
      <w:bodyDiv w:val="1"/>
      <w:marLeft w:val="0"/>
      <w:marRight w:val="0"/>
      <w:marTop w:val="0"/>
      <w:marBottom w:val="0"/>
      <w:divBdr>
        <w:top w:val="none" w:sz="0" w:space="0" w:color="auto"/>
        <w:left w:val="none" w:sz="0" w:space="0" w:color="auto"/>
        <w:bottom w:val="none" w:sz="0" w:space="0" w:color="auto"/>
        <w:right w:val="none" w:sz="0" w:space="0" w:color="auto"/>
      </w:divBdr>
    </w:div>
    <w:div w:id="1054696825">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84840884">
      <w:bodyDiv w:val="1"/>
      <w:marLeft w:val="0"/>
      <w:marRight w:val="0"/>
      <w:marTop w:val="0"/>
      <w:marBottom w:val="0"/>
      <w:divBdr>
        <w:top w:val="none" w:sz="0" w:space="0" w:color="auto"/>
        <w:left w:val="none" w:sz="0" w:space="0" w:color="auto"/>
        <w:bottom w:val="none" w:sz="0" w:space="0" w:color="auto"/>
        <w:right w:val="none" w:sz="0" w:space="0" w:color="auto"/>
      </w:divBdr>
      <w:divsChild>
        <w:div w:id="926227437">
          <w:marLeft w:val="360"/>
          <w:marRight w:val="0"/>
          <w:marTop w:val="200"/>
          <w:marBottom w:val="0"/>
          <w:divBdr>
            <w:top w:val="none" w:sz="0" w:space="0" w:color="auto"/>
            <w:left w:val="none" w:sz="0" w:space="0" w:color="auto"/>
            <w:bottom w:val="none" w:sz="0" w:space="0" w:color="auto"/>
            <w:right w:val="none" w:sz="0" w:space="0" w:color="auto"/>
          </w:divBdr>
        </w:div>
        <w:div w:id="1681469318">
          <w:marLeft w:val="360"/>
          <w:marRight w:val="0"/>
          <w:marTop w:val="200"/>
          <w:marBottom w:val="0"/>
          <w:divBdr>
            <w:top w:val="none" w:sz="0" w:space="0" w:color="auto"/>
            <w:left w:val="none" w:sz="0" w:space="0" w:color="auto"/>
            <w:bottom w:val="none" w:sz="0" w:space="0" w:color="auto"/>
            <w:right w:val="none" w:sz="0" w:space="0" w:color="auto"/>
          </w:divBdr>
        </w:div>
        <w:div w:id="649793725">
          <w:marLeft w:val="360"/>
          <w:marRight w:val="0"/>
          <w:marTop w:val="200"/>
          <w:marBottom w:val="0"/>
          <w:divBdr>
            <w:top w:val="none" w:sz="0" w:space="0" w:color="auto"/>
            <w:left w:val="none" w:sz="0" w:space="0" w:color="auto"/>
            <w:bottom w:val="none" w:sz="0" w:space="0" w:color="auto"/>
            <w:right w:val="none" w:sz="0" w:space="0" w:color="auto"/>
          </w:divBdr>
        </w:div>
        <w:div w:id="1416971881">
          <w:marLeft w:val="360"/>
          <w:marRight w:val="0"/>
          <w:marTop w:val="200"/>
          <w:marBottom w:val="0"/>
          <w:divBdr>
            <w:top w:val="none" w:sz="0" w:space="0" w:color="auto"/>
            <w:left w:val="none" w:sz="0" w:space="0" w:color="auto"/>
            <w:bottom w:val="none" w:sz="0" w:space="0" w:color="auto"/>
            <w:right w:val="none" w:sz="0" w:space="0" w:color="auto"/>
          </w:divBdr>
        </w:div>
      </w:divsChild>
    </w:div>
    <w:div w:id="1093745797">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24807073">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49787275">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009904">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188182832">
      <w:bodyDiv w:val="1"/>
      <w:marLeft w:val="0"/>
      <w:marRight w:val="0"/>
      <w:marTop w:val="0"/>
      <w:marBottom w:val="0"/>
      <w:divBdr>
        <w:top w:val="none" w:sz="0" w:space="0" w:color="auto"/>
        <w:left w:val="none" w:sz="0" w:space="0" w:color="auto"/>
        <w:bottom w:val="none" w:sz="0" w:space="0" w:color="auto"/>
        <w:right w:val="none" w:sz="0" w:space="0" w:color="auto"/>
      </w:divBdr>
    </w:div>
    <w:div w:id="1199583949">
      <w:bodyDiv w:val="1"/>
      <w:marLeft w:val="0"/>
      <w:marRight w:val="0"/>
      <w:marTop w:val="0"/>
      <w:marBottom w:val="0"/>
      <w:divBdr>
        <w:top w:val="none" w:sz="0" w:space="0" w:color="auto"/>
        <w:left w:val="none" w:sz="0" w:space="0" w:color="auto"/>
        <w:bottom w:val="none" w:sz="0" w:space="0" w:color="auto"/>
        <w:right w:val="none" w:sz="0" w:space="0" w:color="auto"/>
      </w:divBdr>
      <w:divsChild>
        <w:div w:id="214974006">
          <w:marLeft w:val="0"/>
          <w:marRight w:val="0"/>
          <w:marTop w:val="0"/>
          <w:marBottom w:val="0"/>
          <w:divBdr>
            <w:top w:val="none" w:sz="0" w:space="0" w:color="auto"/>
            <w:left w:val="none" w:sz="0" w:space="0" w:color="auto"/>
            <w:bottom w:val="none" w:sz="0" w:space="0" w:color="auto"/>
            <w:right w:val="none" w:sz="0" w:space="0" w:color="auto"/>
          </w:divBdr>
        </w:div>
      </w:divsChild>
    </w:div>
    <w:div w:id="1207989102">
      <w:bodyDiv w:val="1"/>
      <w:marLeft w:val="0"/>
      <w:marRight w:val="0"/>
      <w:marTop w:val="0"/>
      <w:marBottom w:val="0"/>
      <w:divBdr>
        <w:top w:val="none" w:sz="0" w:space="0" w:color="auto"/>
        <w:left w:val="none" w:sz="0" w:space="0" w:color="auto"/>
        <w:bottom w:val="none" w:sz="0" w:space="0" w:color="auto"/>
        <w:right w:val="none" w:sz="0" w:space="0" w:color="auto"/>
      </w:divBdr>
      <w:divsChild>
        <w:div w:id="1434519991">
          <w:marLeft w:val="0"/>
          <w:marRight w:val="0"/>
          <w:marTop w:val="200"/>
          <w:marBottom w:val="0"/>
          <w:divBdr>
            <w:top w:val="none" w:sz="0" w:space="0" w:color="auto"/>
            <w:left w:val="none" w:sz="0" w:space="0" w:color="auto"/>
            <w:bottom w:val="none" w:sz="0" w:space="0" w:color="auto"/>
            <w:right w:val="none" w:sz="0" w:space="0" w:color="auto"/>
          </w:divBdr>
        </w:div>
        <w:div w:id="550306540">
          <w:marLeft w:val="0"/>
          <w:marRight w:val="0"/>
          <w:marTop w:val="200"/>
          <w:marBottom w:val="0"/>
          <w:divBdr>
            <w:top w:val="none" w:sz="0" w:space="0" w:color="auto"/>
            <w:left w:val="none" w:sz="0" w:space="0" w:color="auto"/>
            <w:bottom w:val="none" w:sz="0" w:space="0" w:color="auto"/>
            <w:right w:val="none" w:sz="0" w:space="0" w:color="auto"/>
          </w:divBdr>
        </w:div>
        <w:div w:id="1750223915">
          <w:marLeft w:val="0"/>
          <w:marRight w:val="0"/>
          <w:marTop w:val="200"/>
          <w:marBottom w:val="0"/>
          <w:divBdr>
            <w:top w:val="none" w:sz="0" w:space="0" w:color="auto"/>
            <w:left w:val="none" w:sz="0" w:space="0" w:color="auto"/>
            <w:bottom w:val="none" w:sz="0" w:space="0" w:color="auto"/>
            <w:right w:val="none" w:sz="0" w:space="0" w:color="auto"/>
          </w:divBdr>
        </w:div>
        <w:div w:id="383256269">
          <w:marLeft w:val="0"/>
          <w:marRight w:val="0"/>
          <w:marTop w:val="200"/>
          <w:marBottom w:val="0"/>
          <w:divBdr>
            <w:top w:val="none" w:sz="0" w:space="0" w:color="auto"/>
            <w:left w:val="none" w:sz="0" w:space="0" w:color="auto"/>
            <w:bottom w:val="none" w:sz="0" w:space="0" w:color="auto"/>
            <w:right w:val="none" w:sz="0" w:space="0" w:color="auto"/>
          </w:divBdr>
        </w:div>
        <w:div w:id="1544320148">
          <w:marLeft w:val="0"/>
          <w:marRight w:val="0"/>
          <w:marTop w:val="200"/>
          <w:marBottom w:val="0"/>
          <w:divBdr>
            <w:top w:val="none" w:sz="0" w:space="0" w:color="auto"/>
            <w:left w:val="none" w:sz="0" w:space="0" w:color="auto"/>
            <w:bottom w:val="none" w:sz="0" w:space="0" w:color="auto"/>
            <w:right w:val="none" w:sz="0" w:space="0" w:color="auto"/>
          </w:divBdr>
        </w:div>
        <w:div w:id="1143350867">
          <w:marLeft w:val="0"/>
          <w:marRight w:val="0"/>
          <w:marTop w:val="200"/>
          <w:marBottom w:val="0"/>
          <w:divBdr>
            <w:top w:val="none" w:sz="0" w:space="0" w:color="auto"/>
            <w:left w:val="none" w:sz="0" w:space="0" w:color="auto"/>
            <w:bottom w:val="none" w:sz="0" w:space="0" w:color="auto"/>
            <w:right w:val="none" w:sz="0" w:space="0" w:color="auto"/>
          </w:divBdr>
        </w:div>
        <w:div w:id="572396580">
          <w:marLeft w:val="0"/>
          <w:marRight w:val="0"/>
          <w:marTop w:val="200"/>
          <w:marBottom w:val="0"/>
          <w:divBdr>
            <w:top w:val="none" w:sz="0" w:space="0" w:color="auto"/>
            <w:left w:val="none" w:sz="0" w:space="0" w:color="auto"/>
            <w:bottom w:val="none" w:sz="0" w:space="0" w:color="auto"/>
            <w:right w:val="none" w:sz="0" w:space="0" w:color="auto"/>
          </w:divBdr>
        </w:div>
      </w:divsChild>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32542888">
      <w:bodyDiv w:val="1"/>
      <w:marLeft w:val="0"/>
      <w:marRight w:val="0"/>
      <w:marTop w:val="0"/>
      <w:marBottom w:val="0"/>
      <w:divBdr>
        <w:top w:val="none" w:sz="0" w:space="0" w:color="auto"/>
        <w:left w:val="none" w:sz="0" w:space="0" w:color="auto"/>
        <w:bottom w:val="none" w:sz="0" w:space="0" w:color="auto"/>
        <w:right w:val="none" w:sz="0" w:space="0" w:color="auto"/>
      </w:divBdr>
    </w:div>
    <w:div w:id="1236620868">
      <w:bodyDiv w:val="1"/>
      <w:marLeft w:val="0"/>
      <w:marRight w:val="0"/>
      <w:marTop w:val="0"/>
      <w:marBottom w:val="0"/>
      <w:divBdr>
        <w:top w:val="none" w:sz="0" w:space="0" w:color="auto"/>
        <w:left w:val="none" w:sz="0" w:space="0" w:color="auto"/>
        <w:bottom w:val="none" w:sz="0" w:space="0" w:color="auto"/>
        <w:right w:val="none" w:sz="0" w:space="0" w:color="auto"/>
      </w:divBdr>
    </w:div>
    <w:div w:id="124518895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39383684">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62197595">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387530272">
      <w:bodyDiv w:val="1"/>
      <w:marLeft w:val="0"/>
      <w:marRight w:val="0"/>
      <w:marTop w:val="0"/>
      <w:marBottom w:val="0"/>
      <w:divBdr>
        <w:top w:val="none" w:sz="0" w:space="0" w:color="auto"/>
        <w:left w:val="none" w:sz="0" w:space="0" w:color="auto"/>
        <w:bottom w:val="none" w:sz="0" w:space="0" w:color="auto"/>
        <w:right w:val="none" w:sz="0" w:space="0" w:color="auto"/>
      </w:divBdr>
    </w:div>
    <w:div w:id="1389112422">
      <w:bodyDiv w:val="1"/>
      <w:marLeft w:val="0"/>
      <w:marRight w:val="0"/>
      <w:marTop w:val="0"/>
      <w:marBottom w:val="0"/>
      <w:divBdr>
        <w:top w:val="none" w:sz="0" w:space="0" w:color="auto"/>
        <w:left w:val="none" w:sz="0" w:space="0" w:color="auto"/>
        <w:bottom w:val="none" w:sz="0" w:space="0" w:color="auto"/>
        <w:right w:val="none" w:sz="0" w:space="0" w:color="auto"/>
      </w:divBdr>
      <w:divsChild>
        <w:div w:id="391927269">
          <w:marLeft w:val="360"/>
          <w:marRight w:val="0"/>
          <w:marTop w:val="200"/>
          <w:marBottom w:val="0"/>
          <w:divBdr>
            <w:top w:val="none" w:sz="0" w:space="0" w:color="auto"/>
            <w:left w:val="none" w:sz="0" w:space="0" w:color="auto"/>
            <w:bottom w:val="none" w:sz="0" w:space="0" w:color="auto"/>
            <w:right w:val="none" w:sz="0" w:space="0" w:color="auto"/>
          </w:divBdr>
        </w:div>
        <w:div w:id="719330000">
          <w:marLeft w:val="360"/>
          <w:marRight w:val="0"/>
          <w:marTop w:val="200"/>
          <w:marBottom w:val="0"/>
          <w:divBdr>
            <w:top w:val="none" w:sz="0" w:space="0" w:color="auto"/>
            <w:left w:val="none" w:sz="0" w:space="0" w:color="auto"/>
            <w:bottom w:val="none" w:sz="0" w:space="0" w:color="auto"/>
            <w:right w:val="none" w:sz="0" w:space="0" w:color="auto"/>
          </w:divBdr>
        </w:div>
        <w:div w:id="180900778">
          <w:marLeft w:val="720"/>
          <w:marRight w:val="0"/>
          <w:marTop w:val="200"/>
          <w:marBottom w:val="0"/>
          <w:divBdr>
            <w:top w:val="none" w:sz="0" w:space="0" w:color="auto"/>
            <w:left w:val="none" w:sz="0" w:space="0" w:color="auto"/>
            <w:bottom w:val="none" w:sz="0" w:space="0" w:color="auto"/>
            <w:right w:val="none" w:sz="0" w:space="0" w:color="auto"/>
          </w:divBdr>
        </w:div>
        <w:div w:id="879630903">
          <w:marLeft w:val="720"/>
          <w:marRight w:val="0"/>
          <w:marTop w:val="200"/>
          <w:marBottom w:val="0"/>
          <w:divBdr>
            <w:top w:val="none" w:sz="0" w:space="0" w:color="auto"/>
            <w:left w:val="none" w:sz="0" w:space="0" w:color="auto"/>
            <w:bottom w:val="none" w:sz="0" w:space="0" w:color="auto"/>
            <w:right w:val="none" w:sz="0" w:space="0" w:color="auto"/>
          </w:divBdr>
        </w:div>
      </w:divsChild>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45805436">
      <w:bodyDiv w:val="1"/>
      <w:marLeft w:val="0"/>
      <w:marRight w:val="0"/>
      <w:marTop w:val="0"/>
      <w:marBottom w:val="0"/>
      <w:divBdr>
        <w:top w:val="none" w:sz="0" w:space="0" w:color="auto"/>
        <w:left w:val="none" w:sz="0" w:space="0" w:color="auto"/>
        <w:bottom w:val="none" w:sz="0" w:space="0" w:color="auto"/>
        <w:right w:val="none" w:sz="0" w:space="0" w:color="auto"/>
      </w:divBdr>
      <w:divsChild>
        <w:div w:id="659816794">
          <w:marLeft w:val="0"/>
          <w:marRight w:val="0"/>
          <w:marTop w:val="200"/>
          <w:marBottom w:val="0"/>
          <w:divBdr>
            <w:top w:val="none" w:sz="0" w:space="0" w:color="auto"/>
            <w:left w:val="none" w:sz="0" w:space="0" w:color="auto"/>
            <w:bottom w:val="none" w:sz="0" w:space="0" w:color="auto"/>
            <w:right w:val="none" w:sz="0" w:space="0" w:color="auto"/>
          </w:divBdr>
        </w:div>
        <w:div w:id="241912965">
          <w:marLeft w:val="0"/>
          <w:marRight w:val="0"/>
          <w:marTop w:val="200"/>
          <w:marBottom w:val="0"/>
          <w:divBdr>
            <w:top w:val="none" w:sz="0" w:space="0" w:color="auto"/>
            <w:left w:val="none" w:sz="0" w:space="0" w:color="auto"/>
            <w:bottom w:val="none" w:sz="0" w:space="0" w:color="auto"/>
            <w:right w:val="none" w:sz="0" w:space="0" w:color="auto"/>
          </w:divBdr>
        </w:div>
        <w:div w:id="1862432918">
          <w:marLeft w:val="0"/>
          <w:marRight w:val="0"/>
          <w:marTop w:val="200"/>
          <w:marBottom w:val="0"/>
          <w:divBdr>
            <w:top w:val="none" w:sz="0" w:space="0" w:color="auto"/>
            <w:left w:val="none" w:sz="0" w:space="0" w:color="auto"/>
            <w:bottom w:val="none" w:sz="0" w:space="0" w:color="auto"/>
            <w:right w:val="none" w:sz="0" w:space="0" w:color="auto"/>
          </w:divBdr>
        </w:div>
        <w:div w:id="1086806625">
          <w:marLeft w:val="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03858827">
      <w:bodyDiv w:val="1"/>
      <w:marLeft w:val="0"/>
      <w:marRight w:val="0"/>
      <w:marTop w:val="0"/>
      <w:marBottom w:val="0"/>
      <w:divBdr>
        <w:top w:val="none" w:sz="0" w:space="0" w:color="auto"/>
        <w:left w:val="none" w:sz="0" w:space="0" w:color="auto"/>
        <w:bottom w:val="none" w:sz="0" w:space="0" w:color="auto"/>
        <w:right w:val="none" w:sz="0" w:space="0" w:color="auto"/>
      </w:divBdr>
    </w:div>
    <w:div w:id="1522280630">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61282879">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594706979">
      <w:bodyDiv w:val="1"/>
      <w:marLeft w:val="0"/>
      <w:marRight w:val="0"/>
      <w:marTop w:val="0"/>
      <w:marBottom w:val="0"/>
      <w:divBdr>
        <w:top w:val="none" w:sz="0" w:space="0" w:color="auto"/>
        <w:left w:val="none" w:sz="0" w:space="0" w:color="auto"/>
        <w:bottom w:val="none" w:sz="0" w:space="0" w:color="auto"/>
        <w:right w:val="none" w:sz="0" w:space="0" w:color="auto"/>
      </w:divBdr>
    </w:div>
    <w:div w:id="1599603694">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19019732">
      <w:bodyDiv w:val="1"/>
      <w:marLeft w:val="0"/>
      <w:marRight w:val="0"/>
      <w:marTop w:val="0"/>
      <w:marBottom w:val="0"/>
      <w:divBdr>
        <w:top w:val="none" w:sz="0" w:space="0" w:color="auto"/>
        <w:left w:val="none" w:sz="0" w:space="0" w:color="auto"/>
        <w:bottom w:val="none" w:sz="0" w:space="0" w:color="auto"/>
        <w:right w:val="none" w:sz="0" w:space="0" w:color="auto"/>
      </w:divBdr>
    </w:div>
    <w:div w:id="1632705789">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643072743">
      <w:bodyDiv w:val="1"/>
      <w:marLeft w:val="0"/>
      <w:marRight w:val="0"/>
      <w:marTop w:val="0"/>
      <w:marBottom w:val="0"/>
      <w:divBdr>
        <w:top w:val="none" w:sz="0" w:space="0" w:color="auto"/>
        <w:left w:val="none" w:sz="0" w:space="0" w:color="auto"/>
        <w:bottom w:val="none" w:sz="0" w:space="0" w:color="auto"/>
        <w:right w:val="none" w:sz="0" w:space="0" w:color="auto"/>
      </w:divBdr>
    </w:div>
    <w:div w:id="1673987271">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14307822">
      <w:bodyDiv w:val="1"/>
      <w:marLeft w:val="0"/>
      <w:marRight w:val="0"/>
      <w:marTop w:val="0"/>
      <w:marBottom w:val="0"/>
      <w:divBdr>
        <w:top w:val="none" w:sz="0" w:space="0" w:color="auto"/>
        <w:left w:val="none" w:sz="0" w:space="0" w:color="auto"/>
        <w:bottom w:val="none" w:sz="0" w:space="0" w:color="auto"/>
        <w:right w:val="none" w:sz="0" w:space="0" w:color="auto"/>
      </w:divBdr>
    </w:div>
    <w:div w:id="1719820151">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35277814">
      <w:bodyDiv w:val="1"/>
      <w:marLeft w:val="0"/>
      <w:marRight w:val="0"/>
      <w:marTop w:val="0"/>
      <w:marBottom w:val="0"/>
      <w:divBdr>
        <w:top w:val="none" w:sz="0" w:space="0" w:color="auto"/>
        <w:left w:val="none" w:sz="0" w:space="0" w:color="auto"/>
        <w:bottom w:val="none" w:sz="0" w:space="0" w:color="auto"/>
        <w:right w:val="none" w:sz="0" w:space="0" w:color="auto"/>
      </w:divBdr>
    </w:div>
    <w:div w:id="1742603051">
      <w:bodyDiv w:val="1"/>
      <w:marLeft w:val="0"/>
      <w:marRight w:val="0"/>
      <w:marTop w:val="0"/>
      <w:marBottom w:val="0"/>
      <w:divBdr>
        <w:top w:val="none" w:sz="0" w:space="0" w:color="auto"/>
        <w:left w:val="none" w:sz="0" w:space="0" w:color="auto"/>
        <w:bottom w:val="none" w:sz="0" w:space="0" w:color="auto"/>
        <w:right w:val="none" w:sz="0" w:space="0" w:color="auto"/>
      </w:divBdr>
    </w:div>
    <w:div w:id="1754354529">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5921186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779057946">
      <w:bodyDiv w:val="1"/>
      <w:marLeft w:val="0"/>
      <w:marRight w:val="0"/>
      <w:marTop w:val="0"/>
      <w:marBottom w:val="0"/>
      <w:divBdr>
        <w:top w:val="none" w:sz="0" w:space="0" w:color="auto"/>
        <w:left w:val="none" w:sz="0" w:space="0" w:color="auto"/>
        <w:bottom w:val="none" w:sz="0" w:space="0" w:color="auto"/>
        <w:right w:val="none" w:sz="0" w:space="0" w:color="auto"/>
      </w:divBdr>
    </w:div>
    <w:div w:id="1781026885">
      <w:bodyDiv w:val="1"/>
      <w:marLeft w:val="0"/>
      <w:marRight w:val="0"/>
      <w:marTop w:val="0"/>
      <w:marBottom w:val="0"/>
      <w:divBdr>
        <w:top w:val="none" w:sz="0" w:space="0" w:color="auto"/>
        <w:left w:val="none" w:sz="0" w:space="0" w:color="auto"/>
        <w:bottom w:val="none" w:sz="0" w:space="0" w:color="auto"/>
        <w:right w:val="none" w:sz="0" w:space="0" w:color="auto"/>
      </w:divBdr>
    </w:div>
    <w:div w:id="1800685318">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40727163">
      <w:bodyDiv w:val="1"/>
      <w:marLeft w:val="0"/>
      <w:marRight w:val="0"/>
      <w:marTop w:val="0"/>
      <w:marBottom w:val="0"/>
      <w:divBdr>
        <w:top w:val="none" w:sz="0" w:space="0" w:color="auto"/>
        <w:left w:val="none" w:sz="0" w:space="0" w:color="auto"/>
        <w:bottom w:val="none" w:sz="0" w:space="0" w:color="auto"/>
        <w:right w:val="none" w:sz="0" w:space="0" w:color="auto"/>
      </w:divBdr>
    </w:div>
    <w:div w:id="1850095213">
      <w:bodyDiv w:val="1"/>
      <w:marLeft w:val="0"/>
      <w:marRight w:val="0"/>
      <w:marTop w:val="0"/>
      <w:marBottom w:val="0"/>
      <w:divBdr>
        <w:top w:val="none" w:sz="0" w:space="0" w:color="auto"/>
        <w:left w:val="none" w:sz="0" w:space="0" w:color="auto"/>
        <w:bottom w:val="none" w:sz="0" w:space="0" w:color="auto"/>
        <w:right w:val="none" w:sz="0" w:space="0" w:color="auto"/>
      </w:divBdr>
    </w:div>
    <w:div w:id="1853645889">
      <w:bodyDiv w:val="1"/>
      <w:marLeft w:val="0"/>
      <w:marRight w:val="0"/>
      <w:marTop w:val="0"/>
      <w:marBottom w:val="0"/>
      <w:divBdr>
        <w:top w:val="none" w:sz="0" w:space="0" w:color="auto"/>
        <w:left w:val="none" w:sz="0" w:space="0" w:color="auto"/>
        <w:bottom w:val="none" w:sz="0" w:space="0" w:color="auto"/>
        <w:right w:val="none" w:sz="0" w:space="0" w:color="auto"/>
      </w:divBdr>
      <w:divsChild>
        <w:div w:id="629014978">
          <w:marLeft w:val="0"/>
          <w:marRight w:val="0"/>
          <w:marTop w:val="0"/>
          <w:marBottom w:val="0"/>
          <w:divBdr>
            <w:top w:val="none" w:sz="0" w:space="0" w:color="auto"/>
            <w:left w:val="none" w:sz="0" w:space="0" w:color="auto"/>
            <w:bottom w:val="none" w:sz="0" w:space="0" w:color="auto"/>
            <w:right w:val="none" w:sz="0" w:space="0" w:color="auto"/>
          </w:divBdr>
        </w:div>
      </w:divsChild>
    </w:div>
    <w:div w:id="1856773462">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869639029">
      <w:bodyDiv w:val="1"/>
      <w:marLeft w:val="0"/>
      <w:marRight w:val="0"/>
      <w:marTop w:val="0"/>
      <w:marBottom w:val="0"/>
      <w:divBdr>
        <w:top w:val="none" w:sz="0" w:space="0" w:color="auto"/>
        <w:left w:val="none" w:sz="0" w:space="0" w:color="auto"/>
        <w:bottom w:val="none" w:sz="0" w:space="0" w:color="auto"/>
        <w:right w:val="none" w:sz="0" w:space="0" w:color="auto"/>
      </w:divBdr>
    </w:div>
    <w:div w:id="1899585973">
      <w:bodyDiv w:val="1"/>
      <w:marLeft w:val="0"/>
      <w:marRight w:val="0"/>
      <w:marTop w:val="0"/>
      <w:marBottom w:val="0"/>
      <w:divBdr>
        <w:top w:val="none" w:sz="0" w:space="0" w:color="auto"/>
        <w:left w:val="none" w:sz="0" w:space="0" w:color="auto"/>
        <w:bottom w:val="none" w:sz="0" w:space="0" w:color="auto"/>
        <w:right w:val="none" w:sz="0" w:space="0" w:color="auto"/>
      </w:divBdr>
    </w:div>
    <w:div w:id="1904368218">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13006211">
      <w:bodyDiv w:val="1"/>
      <w:marLeft w:val="0"/>
      <w:marRight w:val="0"/>
      <w:marTop w:val="0"/>
      <w:marBottom w:val="0"/>
      <w:divBdr>
        <w:top w:val="none" w:sz="0" w:space="0" w:color="auto"/>
        <w:left w:val="none" w:sz="0" w:space="0" w:color="auto"/>
        <w:bottom w:val="none" w:sz="0" w:space="0" w:color="auto"/>
        <w:right w:val="none" w:sz="0" w:space="0" w:color="auto"/>
      </w:divBdr>
    </w:div>
    <w:div w:id="1917086657">
      <w:bodyDiv w:val="1"/>
      <w:marLeft w:val="0"/>
      <w:marRight w:val="0"/>
      <w:marTop w:val="0"/>
      <w:marBottom w:val="0"/>
      <w:divBdr>
        <w:top w:val="none" w:sz="0" w:space="0" w:color="auto"/>
        <w:left w:val="none" w:sz="0" w:space="0" w:color="auto"/>
        <w:bottom w:val="none" w:sz="0" w:space="0" w:color="auto"/>
        <w:right w:val="none" w:sz="0" w:space="0" w:color="auto"/>
      </w:divBdr>
    </w:div>
    <w:div w:id="1943803549">
      <w:bodyDiv w:val="1"/>
      <w:marLeft w:val="0"/>
      <w:marRight w:val="0"/>
      <w:marTop w:val="0"/>
      <w:marBottom w:val="0"/>
      <w:divBdr>
        <w:top w:val="none" w:sz="0" w:space="0" w:color="auto"/>
        <w:left w:val="none" w:sz="0" w:space="0" w:color="auto"/>
        <w:bottom w:val="none" w:sz="0" w:space="0" w:color="auto"/>
        <w:right w:val="none" w:sz="0" w:space="0" w:color="auto"/>
      </w:divBdr>
      <w:divsChild>
        <w:div w:id="1325818770">
          <w:marLeft w:val="0"/>
          <w:marRight w:val="0"/>
          <w:marTop w:val="0"/>
          <w:marBottom w:val="0"/>
          <w:divBdr>
            <w:top w:val="none" w:sz="0" w:space="0" w:color="auto"/>
            <w:left w:val="none" w:sz="0" w:space="0" w:color="auto"/>
            <w:bottom w:val="none" w:sz="0" w:space="0" w:color="auto"/>
            <w:right w:val="none" w:sz="0" w:space="0" w:color="auto"/>
          </w:divBdr>
        </w:div>
      </w:divsChild>
    </w:div>
    <w:div w:id="1948341404">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68409853">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085100883">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 w:id="21462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purl.org/dc/dcmitype/"/>
    <ds:schemaRef ds:uri="http://schemas.microsoft.com/office/2006/documentManagement/types"/>
    <ds:schemaRef ds:uri="67e82e13-504b-4f53-a916-abf45b08fa2c"/>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deb9d119-dbc7-4c5a-a44e-fb0a18e4632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93886843-54B5-49D0-BCD1-9417C6E9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62</cp:revision>
  <cp:lastPrinted>2024-03-14T14:28:00Z</cp:lastPrinted>
  <dcterms:created xsi:type="dcterms:W3CDTF">2023-12-13T15:54:00Z</dcterms:created>
  <dcterms:modified xsi:type="dcterms:W3CDTF">2024-03-15T15:20:00Z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y fmtid="{D5CDD505-2E9C-101B-9397-08002B2CF9AE}" pid="3" name="SmartDox GUID">
    <vt:lpwstr>83eb0241-8060-4f30-91cd-431a28f3c6cc</vt:lpwstr>
  </property>
</Properties>
</file>