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FB" w:rsidRPr="00BB52D8" w:rsidRDefault="00E002FB" w:rsidP="00941367">
      <w:pPr>
        <w:pBdr>
          <w:top w:val="nil"/>
          <w:left w:val="nil"/>
          <w:bottom w:val="nil"/>
          <w:right w:val="nil"/>
          <w:between w:val="nil"/>
        </w:pBdr>
        <w:shd w:val="clear" w:color="auto" w:fill="FFFFFF" w:themeFill="background1"/>
        <w:ind w:left="3600" w:firstLine="720"/>
        <w:rPr>
          <w:rFonts w:ascii="Times New Roman" w:eastAsia="Times New Roman" w:hAnsi="Times New Roman" w:cs="Times New Roman"/>
          <w:sz w:val="24"/>
          <w:szCs w:val="24"/>
        </w:rPr>
      </w:pPr>
      <w:r w:rsidRPr="00BB52D8">
        <w:rPr>
          <w:rFonts w:ascii="Times New Roman" w:eastAsia="Times New Roman" w:hAnsi="Times New Roman" w:cs="Times New Roman"/>
          <w:noProof/>
          <w:sz w:val="24"/>
          <w:szCs w:val="24"/>
        </w:rPr>
        <mc:AlternateContent>
          <mc:Choice Requires="wpg">
            <w:drawing>
              <wp:inline distT="0" distB="0" distL="0" distR="0" wp14:anchorId="06C494EC" wp14:editId="3E91D68F">
                <wp:extent cx="362585" cy="375920"/>
                <wp:effectExtent l="0" t="0" r="0" b="0"/>
                <wp:docPr id="1" name="Group 1"/>
                <wp:cNvGraphicFramePr/>
                <a:graphic xmlns:a="http://schemas.openxmlformats.org/drawingml/2006/main">
                  <a:graphicData uri="http://schemas.microsoft.com/office/word/2010/wordprocessingGroup">
                    <wpg:wgp>
                      <wpg:cNvGrpSpPr/>
                      <wpg:grpSpPr>
                        <a:xfrm>
                          <a:off x="0" y="0"/>
                          <a:ext cx="362585" cy="375920"/>
                          <a:chOff x="5164708" y="3592040"/>
                          <a:chExt cx="362585" cy="375920"/>
                        </a:xfrm>
                      </wpg:grpSpPr>
                      <wpg:grpSp>
                        <wpg:cNvPr id="2" name="Group 2"/>
                        <wpg:cNvGrpSpPr/>
                        <wpg:grpSpPr>
                          <a:xfrm>
                            <a:off x="5164708" y="3592040"/>
                            <a:ext cx="362585" cy="375920"/>
                            <a:chOff x="0" y="0"/>
                            <a:chExt cx="571" cy="592"/>
                          </a:xfrm>
                        </wpg:grpSpPr>
                        <wps:wsp>
                          <wps:cNvPr id="3" name="Rectangle 3"/>
                          <wps:cNvSpPr/>
                          <wps:spPr>
                            <a:xfrm>
                              <a:off x="0" y="0"/>
                              <a:ext cx="550" cy="575"/>
                            </a:xfrm>
                            <a:prstGeom prst="rect">
                              <a:avLst/>
                            </a:prstGeom>
                            <a:no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4" name="Freeform: Shape 4"/>
                          <wps:cNvSpPr/>
                          <wps:spPr>
                            <a:xfrm>
                              <a:off x="0" y="0"/>
                              <a:ext cx="571" cy="267"/>
                            </a:xfrm>
                            <a:custGeom>
                              <a:avLst/>
                              <a:gdLst/>
                              <a:ahLst/>
                              <a:cxnLst/>
                              <a:rect l="l" t="t" r="r" b="b"/>
                              <a:pathLst>
                                <a:path w="571" h="267" extrusionOk="0">
                                  <a:moveTo>
                                    <a:pt x="285" y="0"/>
                                  </a:moveTo>
                                  <a:lnTo>
                                    <a:pt x="0" y="267"/>
                                  </a:lnTo>
                                  <a:lnTo>
                                    <a:pt x="571" y="267"/>
                                  </a:lnTo>
                                  <a:lnTo>
                                    <a:pt x="285" y="0"/>
                                  </a:lnTo>
                                  <a:close/>
                                </a:path>
                              </a:pathLst>
                            </a:custGeom>
                            <a:solidFill>
                              <a:srgbClr val="25688E"/>
                            </a:solidFill>
                            <a:ln>
                              <a:noFill/>
                            </a:ln>
                          </wps:spPr>
                          <wps:bodyPr spcFirstLastPara="1" wrap="square" lIns="91425" tIns="91425" rIns="91425" bIns="91425" anchor="ctr" anchorCtr="0">
                            <a:noAutofit/>
                          </wps:bodyPr>
                        </wps:wsp>
                        <wps:wsp>
                          <wps:cNvPr id="5" name="Rectangle 5"/>
                          <wps:cNvSpPr/>
                          <wps:spPr>
                            <a:xfrm>
                              <a:off x="112" y="63"/>
                              <a:ext cx="68" cy="118"/>
                            </a:xfrm>
                            <a:prstGeom prst="rect">
                              <a:avLst/>
                            </a:prstGeom>
                            <a:solidFill>
                              <a:srgbClr val="25688E"/>
                            </a:solid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6" name="Rectangle 6"/>
                          <wps:cNvSpPr/>
                          <wps:spPr>
                            <a:xfrm>
                              <a:off x="51" y="239"/>
                              <a:ext cx="469" cy="353"/>
                            </a:xfrm>
                            <a:prstGeom prst="rect">
                              <a:avLst/>
                            </a:prstGeom>
                            <a:solidFill>
                              <a:srgbClr val="25688E"/>
                            </a:solidFill>
                            <a:ln>
                              <a:noFill/>
                            </a:ln>
                          </wps:spPr>
                          <wps:txbx>
                            <w:txbxContent>
                              <w:p w:rsidR="00631580" w:rsidRDefault="00631580" w:rsidP="00E002FB">
                                <w:pPr>
                                  <w:textDirection w:val="btLr"/>
                                </w:pPr>
                              </w:p>
                            </w:txbxContent>
                          </wps:txbx>
                          <wps:bodyPr spcFirstLastPara="1" wrap="square" lIns="91425" tIns="91425" rIns="91425" bIns="91425" anchor="ctr" anchorCtr="0">
                            <a:noAutofit/>
                          </wps:bodyPr>
                        </wps:wsp>
                        <wps:wsp>
                          <wps:cNvPr id="7" name="Freeform: Shape 7"/>
                          <wps:cNvSpPr/>
                          <wps:spPr>
                            <a:xfrm>
                              <a:off x="149" y="142"/>
                              <a:ext cx="273" cy="407"/>
                            </a:xfrm>
                            <a:custGeom>
                              <a:avLst/>
                              <a:gdLst/>
                              <a:ahLst/>
                              <a:cxnLst/>
                              <a:rect l="l" t="t" r="r" b="b"/>
                              <a:pathLst>
                                <a:path w="273" h="407" extrusionOk="0">
                                  <a:moveTo>
                                    <a:pt x="8" y="196"/>
                                  </a:moveTo>
                                  <a:lnTo>
                                    <a:pt x="0" y="200"/>
                                  </a:lnTo>
                                  <a:lnTo>
                                    <a:pt x="5" y="277"/>
                                  </a:lnTo>
                                  <a:lnTo>
                                    <a:pt x="5" y="385"/>
                                  </a:lnTo>
                                  <a:lnTo>
                                    <a:pt x="13" y="395"/>
                                  </a:lnTo>
                                  <a:lnTo>
                                    <a:pt x="13" y="403"/>
                                  </a:lnTo>
                                  <a:lnTo>
                                    <a:pt x="19" y="407"/>
                                  </a:lnTo>
                                  <a:lnTo>
                                    <a:pt x="25" y="407"/>
                                  </a:lnTo>
                                  <a:lnTo>
                                    <a:pt x="28" y="398"/>
                                  </a:lnTo>
                                  <a:lnTo>
                                    <a:pt x="28" y="386"/>
                                  </a:lnTo>
                                  <a:lnTo>
                                    <a:pt x="38" y="382"/>
                                  </a:lnTo>
                                  <a:lnTo>
                                    <a:pt x="44" y="379"/>
                                  </a:lnTo>
                                  <a:lnTo>
                                    <a:pt x="44" y="366"/>
                                  </a:lnTo>
                                  <a:lnTo>
                                    <a:pt x="55" y="363"/>
                                  </a:lnTo>
                                  <a:lnTo>
                                    <a:pt x="55" y="352"/>
                                  </a:lnTo>
                                  <a:lnTo>
                                    <a:pt x="67" y="338"/>
                                  </a:lnTo>
                                  <a:lnTo>
                                    <a:pt x="75" y="336"/>
                                  </a:lnTo>
                                  <a:lnTo>
                                    <a:pt x="83" y="336"/>
                                  </a:lnTo>
                                  <a:lnTo>
                                    <a:pt x="83" y="333"/>
                                  </a:lnTo>
                                  <a:lnTo>
                                    <a:pt x="79" y="329"/>
                                  </a:lnTo>
                                  <a:lnTo>
                                    <a:pt x="79" y="322"/>
                                  </a:lnTo>
                                  <a:lnTo>
                                    <a:pt x="83" y="314"/>
                                  </a:lnTo>
                                  <a:lnTo>
                                    <a:pt x="131" y="314"/>
                                  </a:lnTo>
                                  <a:lnTo>
                                    <a:pt x="129" y="311"/>
                                  </a:lnTo>
                                  <a:lnTo>
                                    <a:pt x="139" y="294"/>
                                  </a:lnTo>
                                  <a:lnTo>
                                    <a:pt x="139" y="285"/>
                                  </a:lnTo>
                                  <a:lnTo>
                                    <a:pt x="148" y="279"/>
                                  </a:lnTo>
                                  <a:lnTo>
                                    <a:pt x="154" y="272"/>
                                  </a:lnTo>
                                  <a:lnTo>
                                    <a:pt x="217" y="272"/>
                                  </a:lnTo>
                                  <a:lnTo>
                                    <a:pt x="217" y="268"/>
                                  </a:lnTo>
                                  <a:lnTo>
                                    <a:pt x="221" y="266"/>
                                  </a:lnTo>
                                  <a:lnTo>
                                    <a:pt x="228" y="266"/>
                                  </a:lnTo>
                                  <a:lnTo>
                                    <a:pt x="226" y="262"/>
                                  </a:lnTo>
                                  <a:lnTo>
                                    <a:pt x="245" y="262"/>
                                  </a:lnTo>
                                  <a:lnTo>
                                    <a:pt x="245" y="256"/>
                                  </a:lnTo>
                                  <a:lnTo>
                                    <a:pt x="263" y="256"/>
                                  </a:lnTo>
                                  <a:lnTo>
                                    <a:pt x="263" y="251"/>
                                  </a:lnTo>
                                  <a:lnTo>
                                    <a:pt x="273" y="245"/>
                                  </a:lnTo>
                                  <a:lnTo>
                                    <a:pt x="272" y="244"/>
                                  </a:lnTo>
                                  <a:lnTo>
                                    <a:pt x="261" y="244"/>
                                  </a:lnTo>
                                  <a:lnTo>
                                    <a:pt x="255" y="235"/>
                                  </a:lnTo>
                                  <a:lnTo>
                                    <a:pt x="264" y="232"/>
                                  </a:lnTo>
                                  <a:lnTo>
                                    <a:pt x="260" y="222"/>
                                  </a:lnTo>
                                  <a:lnTo>
                                    <a:pt x="245" y="222"/>
                                  </a:lnTo>
                                  <a:lnTo>
                                    <a:pt x="237" y="207"/>
                                  </a:lnTo>
                                  <a:lnTo>
                                    <a:pt x="11" y="207"/>
                                  </a:lnTo>
                                  <a:lnTo>
                                    <a:pt x="8" y="196"/>
                                  </a:lnTo>
                                  <a:close/>
                                  <a:moveTo>
                                    <a:pt x="83" y="336"/>
                                  </a:moveTo>
                                  <a:lnTo>
                                    <a:pt x="75" y="336"/>
                                  </a:lnTo>
                                  <a:lnTo>
                                    <a:pt x="79" y="338"/>
                                  </a:lnTo>
                                  <a:lnTo>
                                    <a:pt x="79" y="351"/>
                                  </a:lnTo>
                                  <a:lnTo>
                                    <a:pt x="83" y="344"/>
                                  </a:lnTo>
                                  <a:lnTo>
                                    <a:pt x="83" y="336"/>
                                  </a:lnTo>
                                  <a:close/>
                                  <a:moveTo>
                                    <a:pt x="111" y="318"/>
                                  </a:moveTo>
                                  <a:lnTo>
                                    <a:pt x="104" y="318"/>
                                  </a:lnTo>
                                  <a:lnTo>
                                    <a:pt x="104" y="333"/>
                                  </a:lnTo>
                                  <a:lnTo>
                                    <a:pt x="108" y="335"/>
                                  </a:lnTo>
                                  <a:lnTo>
                                    <a:pt x="111" y="318"/>
                                  </a:lnTo>
                                  <a:close/>
                                  <a:moveTo>
                                    <a:pt x="100" y="324"/>
                                  </a:moveTo>
                                  <a:lnTo>
                                    <a:pt x="94" y="324"/>
                                  </a:lnTo>
                                  <a:lnTo>
                                    <a:pt x="94" y="334"/>
                                  </a:lnTo>
                                  <a:lnTo>
                                    <a:pt x="100" y="324"/>
                                  </a:lnTo>
                                  <a:close/>
                                  <a:moveTo>
                                    <a:pt x="131" y="314"/>
                                  </a:moveTo>
                                  <a:lnTo>
                                    <a:pt x="83" y="314"/>
                                  </a:lnTo>
                                  <a:lnTo>
                                    <a:pt x="88" y="316"/>
                                  </a:lnTo>
                                  <a:lnTo>
                                    <a:pt x="88" y="332"/>
                                  </a:lnTo>
                                  <a:lnTo>
                                    <a:pt x="94" y="324"/>
                                  </a:lnTo>
                                  <a:lnTo>
                                    <a:pt x="100" y="324"/>
                                  </a:lnTo>
                                  <a:lnTo>
                                    <a:pt x="104" y="318"/>
                                  </a:lnTo>
                                  <a:lnTo>
                                    <a:pt x="111" y="318"/>
                                  </a:lnTo>
                                  <a:lnTo>
                                    <a:pt x="111" y="316"/>
                                  </a:lnTo>
                                  <a:lnTo>
                                    <a:pt x="115" y="315"/>
                                  </a:lnTo>
                                  <a:lnTo>
                                    <a:pt x="131" y="315"/>
                                  </a:lnTo>
                                  <a:lnTo>
                                    <a:pt x="131" y="314"/>
                                  </a:lnTo>
                                  <a:close/>
                                  <a:moveTo>
                                    <a:pt x="130" y="323"/>
                                  </a:moveTo>
                                  <a:lnTo>
                                    <a:pt x="124" y="323"/>
                                  </a:lnTo>
                                  <a:lnTo>
                                    <a:pt x="128" y="326"/>
                                  </a:lnTo>
                                  <a:lnTo>
                                    <a:pt x="130" y="323"/>
                                  </a:lnTo>
                                  <a:close/>
                                  <a:moveTo>
                                    <a:pt x="131" y="315"/>
                                  </a:moveTo>
                                  <a:lnTo>
                                    <a:pt x="115" y="315"/>
                                  </a:lnTo>
                                  <a:lnTo>
                                    <a:pt x="115" y="324"/>
                                  </a:lnTo>
                                  <a:lnTo>
                                    <a:pt x="124" y="323"/>
                                  </a:lnTo>
                                  <a:lnTo>
                                    <a:pt x="130" y="323"/>
                                  </a:lnTo>
                                  <a:lnTo>
                                    <a:pt x="132" y="319"/>
                                  </a:lnTo>
                                  <a:lnTo>
                                    <a:pt x="131" y="315"/>
                                  </a:lnTo>
                                  <a:close/>
                                  <a:moveTo>
                                    <a:pt x="217" y="272"/>
                                  </a:moveTo>
                                  <a:lnTo>
                                    <a:pt x="154" y="272"/>
                                  </a:lnTo>
                                  <a:lnTo>
                                    <a:pt x="154" y="291"/>
                                  </a:lnTo>
                                  <a:lnTo>
                                    <a:pt x="166" y="304"/>
                                  </a:lnTo>
                                  <a:lnTo>
                                    <a:pt x="166" y="288"/>
                                  </a:lnTo>
                                  <a:lnTo>
                                    <a:pt x="173" y="277"/>
                                  </a:lnTo>
                                  <a:lnTo>
                                    <a:pt x="181" y="277"/>
                                  </a:lnTo>
                                  <a:lnTo>
                                    <a:pt x="182" y="275"/>
                                  </a:lnTo>
                                  <a:lnTo>
                                    <a:pt x="192" y="272"/>
                                  </a:lnTo>
                                  <a:lnTo>
                                    <a:pt x="217" y="272"/>
                                  </a:lnTo>
                                  <a:close/>
                                  <a:moveTo>
                                    <a:pt x="181" y="277"/>
                                  </a:moveTo>
                                  <a:lnTo>
                                    <a:pt x="173" y="277"/>
                                  </a:lnTo>
                                  <a:lnTo>
                                    <a:pt x="176" y="288"/>
                                  </a:lnTo>
                                  <a:lnTo>
                                    <a:pt x="176" y="299"/>
                                  </a:lnTo>
                                  <a:lnTo>
                                    <a:pt x="182" y="304"/>
                                  </a:lnTo>
                                  <a:lnTo>
                                    <a:pt x="186" y="304"/>
                                  </a:lnTo>
                                  <a:lnTo>
                                    <a:pt x="182" y="294"/>
                                  </a:lnTo>
                                  <a:lnTo>
                                    <a:pt x="186" y="290"/>
                                  </a:lnTo>
                                  <a:lnTo>
                                    <a:pt x="192" y="290"/>
                                  </a:lnTo>
                                  <a:lnTo>
                                    <a:pt x="192" y="288"/>
                                  </a:lnTo>
                                  <a:lnTo>
                                    <a:pt x="189" y="285"/>
                                  </a:lnTo>
                                  <a:lnTo>
                                    <a:pt x="180" y="285"/>
                                  </a:lnTo>
                                  <a:lnTo>
                                    <a:pt x="181" y="277"/>
                                  </a:lnTo>
                                  <a:close/>
                                  <a:moveTo>
                                    <a:pt x="192" y="290"/>
                                  </a:moveTo>
                                  <a:lnTo>
                                    <a:pt x="186" y="290"/>
                                  </a:lnTo>
                                  <a:lnTo>
                                    <a:pt x="186" y="296"/>
                                  </a:lnTo>
                                  <a:lnTo>
                                    <a:pt x="192" y="294"/>
                                  </a:lnTo>
                                  <a:lnTo>
                                    <a:pt x="192" y="290"/>
                                  </a:lnTo>
                                  <a:close/>
                                  <a:moveTo>
                                    <a:pt x="203" y="272"/>
                                  </a:moveTo>
                                  <a:lnTo>
                                    <a:pt x="192" y="272"/>
                                  </a:lnTo>
                                  <a:lnTo>
                                    <a:pt x="197" y="279"/>
                                  </a:lnTo>
                                  <a:lnTo>
                                    <a:pt x="197" y="288"/>
                                  </a:lnTo>
                                  <a:lnTo>
                                    <a:pt x="203" y="291"/>
                                  </a:lnTo>
                                  <a:lnTo>
                                    <a:pt x="203" y="272"/>
                                  </a:lnTo>
                                  <a:close/>
                                  <a:moveTo>
                                    <a:pt x="187" y="282"/>
                                  </a:moveTo>
                                  <a:lnTo>
                                    <a:pt x="180" y="285"/>
                                  </a:lnTo>
                                  <a:lnTo>
                                    <a:pt x="189" y="285"/>
                                  </a:lnTo>
                                  <a:lnTo>
                                    <a:pt x="187" y="282"/>
                                  </a:lnTo>
                                  <a:close/>
                                  <a:moveTo>
                                    <a:pt x="217" y="272"/>
                                  </a:moveTo>
                                  <a:lnTo>
                                    <a:pt x="203" y="272"/>
                                  </a:lnTo>
                                  <a:lnTo>
                                    <a:pt x="211" y="282"/>
                                  </a:lnTo>
                                  <a:lnTo>
                                    <a:pt x="217" y="276"/>
                                  </a:lnTo>
                                  <a:lnTo>
                                    <a:pt x="217" y="272"/>
                                  </a:lnTo>
                                  <a:close/>
                                  <a:moveTo>
                                    <a:pt x="228" y="266"/>
                                  </a:moveTo>
                                  <a:lnTo>
                                    <a:pt x="221" y="266"/>
                                  </a:lnTo>
                                  <a:lnTo>
                                    <a:pt x="221" y="274"/>
                                  </a:lnTo>
                                  <a:lnTo>
                                    <a:pt x="230" y="275"/>
                                  </a:lnTo>
                                  <a:lnTo>
                                    <a:pt x="230" y="269"/>
                                  </a:lnTo>
                                  <a:lnTo>
                                    <a:pt x="228" y="266"/>
                                  </a:lnTo>
                                  <a:close/>
                                  <a:moveTo>
                                    <a:pt x="245" y="262"/>
                                  </a:moveTo>
                                  <a:lnTo>
                                    <a:pt x="226" y="262"/>
                                  </a:lnTo>
                                  <a:lnTo>
                                    <a:pt x="245" y="265"/>
                                  </a:lnTo>
                                  <a:lnTo>
                                    <a:pt x="245" y="262"/>
                                  </a:lnTo>
                                  <a:close/>
                                  <a:moveTo>
                                    <a:pt x="263" y="256"/>
                                  </a:moveTo>
                                  <a:lnTo>
                                    <a:pt x="245" y="256"/>
                                  </a:lnTo>
                                  <a:lnTo>
                                    <a:pt x="250" y="258"/>
                                  </a:lnTo>
                                  <a:lnTo>
                                    <a:pt x="250" y="262"/>
                                  </a:lnTo>
                                  <a:lnTo>
                                    <a:pt x="263" y="260"/>
                                  </a:lnTo>
                                  <a:lnTo>
                                    <a:pt x="263" y="256"/>
                                  </a:lnTo>
                                  <a:close/>
                                  <a:moveTo>
                                    <a:pt x="267" y="238"/>
                                  </a:moveTo>
                                  <a:lnTo>
                                    <a:pt x="261" y="244"/>
                                  </a:lnTo>
                                  <a:lnTo>
                                    <a:pt x="272" y="244"/>
                                  </a:lnTo>
                                  <a:lnTo>
                                    <a:pt x="267" y="238"/>
                                  </a:lnTo>
                                  <a:close/>
                                  <a:moveTo>
                                    <a:pt x="250" y="215"/>
                                  </a:moveTo>
                                  <a:lnTo>
                                    <a:pt x="245" y="222"/>
                                  </a:lnTo>
                                  <a:lnTo>
                                    <a:pt x="260" y="222"/>
                                  </a:lnTo>
                                  <a:lnTo>
                                    <a:pt x="258" y="219"/>
                                  </a:lnTo>
                                  <a:lnTo>
                                    <a:pt x="250" y="215"/>
                                  </a:lnTo>
                                  <a:close/>
                                  <a:moveTo>
                                    <a:pt x="18" y="189"/>
                                  </a:moveTo>
                                  <a:lnTo>
                                    <a:pt x="17" y="196"/>
                                  </a:lnTo>
                                  <a:lnTo>
                                    <a:pt x="20" y="203"/>
                                  </a:lnTo>
                                  <a:lnTo>
                                    <a:pt x="11" y="207"/>
                                  </a:lnTo>
                                  <a:lnTo>
                                    <a:pt x="237" y="207"/>
                                  </a:lnTo>
                                  <a:lnTo>
                                    <a:pt x="233" y="200"/>
                                  </a:lnTo>
                                  <a:lnTo>
                                    <a:pt x="241" y="196"/>
                                  </a:lnTo>
                                  <a:lnTo>
                                    <a:pt x="28" y="196"/>
                                  </a:lnTo>
                                  <a:lnTo>
                                    <a:pt x="18" y="189"/>
                                  </a:lnTo>
                                  <a:close/>
                                  <a:moveTo>
                                    <a:pt x="124" y="0"/>
                                  </a:moveTo>
                                  <a:lnTo>
                                    <a:pt x="75" y="73"/>
                                  </a:lnTo>
                                  <a:lnTo>
                                    <a:pt x="75" y="90"/>
                                  </a:lnTo>
                                  <a:lnTo>
                                    <a:pt x="69" y="100"/>
                                  </a:lnTo>
                                  <a:lnTo>
                                    <a:pt x="59" y="102"/>
                                  </a:lnTo>
                                  <a:lnTo>
                                    <a:pt x="54" y="115"/>
                                  </a:lnTo>
                                  <a:lnTo>
                                    <a:pt x="57" y="126"/>
                                  </a:lnTo>
                                  <a:lnTo>
                                    <a:pt x="51" y="132"/>
                                  </a:lnTo>
                                  <a:lnTo>
                                    <a:pt x="54" y="141"/>
                                  </a:lnTo>
                                  <a:lnTo>
                                    <a:pt x="59" y="141"/>
                                  </a:lnTo>
                                  <a:lnTo>
                                    <a:pt x="60" y="148"/>
                                  </a:lnTo>
                                  <a:lnTo>
                                    <a:pt x="50" y="153"/>
                                  </a:lnTo>
                                  <a:lnTo>
                                    <a:pt x="46" y="158"/>
                                  </a:lnTo>
                                  <a:lnTo>
                                    <a:pt x="44" y="165"/>
                                  </a:lnTo>
                                  <a:lnTo>
                                    <a:pt x="36" y="168"/>
                                  </a:lnTo>
                                  <a:lnTo>
                                    <a:pt x="27" y="175"/>
                                  </a:lnTo>
                                  <a:lnTo>
                                    <a:pt x="25" y="181"/>
                                  </a:lnTo>
                                  <a:lnTo>
                                    <a:pt x="30" y="190"/>
                                  </a:lnTo>
                                  <a:lnTo>
                                    <a:pt x="28" y="196"/>
                                  </a:lnTo>
                                  <a:lnTo>
                                    <a:pt x="241" y="196"/>
                                  </a:lnTo>
                                  <a:lnTo>
                                    <a:pt x="236" y="187"/>
                                  </a:lnTo>
                                  <a:lnTo>
                                    <a:pt x="239" y="182"/>
                                  </a:lnTo>
                                  <a:lnTo>
                                    <a:pt x="239" y="175"/>
                                  </a:lnTo>
                                  <a:lnTo>
                                    <a:pt x="226" y="175"/>
                                  </a:lnTo>
                                  <a:lnTo>
                                    <a:pt x="222" y="167"/>
                                  </a:lnTo>
                                  <a:lnTo>
                                    <a:pt x="214" y="167"/>
                                  </a:lnTo>
                                  <a:lnTo>
                                    <a:pt x="217" y="153"/>
                                  </a:lnTo>
                                  <a:lnTo>
                                    <a:pt x="213" y="148"/>
                                  </a:lnTo>
                                  <a:lnTo>
                                    <a:pt x="216" y="144"/>
                                  </a:lnTo>
                                  <a:lnTo>
                                    <a:pt x="220" y="141"/>
                                  </a:lnTo>
                                  <a:lnTo>
                                    <a:pt x="216" y="100"/>
                                  </a:lnTo>
                                  <a:lnTo>
                                    <a:pt x="216" y="90"/>
                                  </a:lnTo>
                                  <a:lnTo>
                                    <a:pt x="217" y="62"/>
                                  </a:lnTo>
                                  <a:lnTo>
                                    <a:pt x="215" y="39"/>
                                  </a:lnTo>
                                  <a:lnTo>
                                    <a:pt x="207" y="34"/>
                                  </a:lnTo>
                                  <a:lnTo>
                                    <a:pt x="203" y="27"/>
                                  </a:lnTo>
                                  <a:lnTo>
                                    <a:pt x="144" y="27"/>
                                  </a:lnTo>
                                  <a:lnTo>
                                    <a:pt x="137" y="22"/>
                                  </a:lnTo>
                                  <a:lnTo>
                                    <a:pt x="137" y="4"/>
                                  </a:lnTo>
                                  <a:lnTo>
                                    <a:pt x="124" y="0"/>
                                  </a:lnTo>
                                  <a:close/>
                                  <a:moveTo>
                                    <a:pt x="166" y="18"/>
                                  </a:moveTo>
                                  <a:lnTo>
                                    <a:pt x="160" y="21"/>
                                  </a:lnTo>
                                  <a:lnTo>
                                    <a:pt x="154" y="24"/>
                                  </a:lnTo>
                                  <a:lnTo>
                                    <a:pt x="149" y="27"/>
                                  </a:lnTo>
                                  <a:lnTo>
                                    <a:pt x="203" y="27"/>
                                  </a:lnTo>
                                  <a:lnTo>
                                    <a:pt x="201" y="24"/>
                                  </a:lnTo>
                                  <a:lnTo>
                                    <a:pt x="199" y="22"/>
                                  </a:lnTo>
                                  <a:lnTo>
                                    <a:pt x="174" y="22"/>
                                  </a:lnTo>
                                  <a:lnTo>
                                    <a:pt x="166" y="18"/>
                                  </a:lnTo>
                                  <a:close/>
                                  <a:moveTo>
                                    <a:pt x="185" y="9"/>
                                  </a:moveTo>
                                  <a:lnTo>
                                    <a:pt x="182" y="9"/>
                                  </a:lnTo>
                                  <a:lnTo>
                                    <a:pt x="176" y="15"/>
                                  </a:lnTo>
                                  <a:lnTo>
                                    <a:pt x="174" y="22"/>
                                  </a:lnTo>
                                  <a:lnTo>
                                    <a:pt x="199" y="22"/>
                                  </a:lnTo>
                                  <a:lnTo>
                                    <a:pt x="192" y="15"/>
                                  </a:lnTo>
                                  <a:lnTo>
                                    <a:pt x="185" y="9"/>
                                  </a:lnTo>
                                  <a:close/>
                                </a:path>
                              </a:pathLst>
                            </a:custGeom>
                            <a:solidFill>
                              <a:srgbClr val="FFFFFF"/>
                            </a:solidFill>
                            <a:ln>
                              <a:noFill/>
                            </a:ln>
                          </wps:spPr>
                          <wps:bodyPr spcFirstLastPara="1" wrap="square" lIns="91425" tIns="91425" rIns="91425" bIns="91425" anchor="ctr" anchorCtr="0">
                            <a:noAutofit/>
                          </wps:bodyPr>
                        </wps:wsp>
                      </wpg:grpSp>
                    </wpg:wgp>
                  </a:graphicData>
                </a:graphic>
              </wp:inline>
            </w:drawing>
          </mc:Choice>
          <mc:Fallback>
            <w:pict>
              <v:group w14:anchorId="06C494EC" id="Group 1" o:spid="_x0000_s1026" style="width:28.55pt;height:29.6pt;mso-position-horizontal-relative:char;mso-position-vertical-relative:line" coordorigin="51647,35920" coordsize="3625,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">
                <v:group id="Group 2" o:spid="_x0000_s1027" style="position:absolute;left:51647;top:35920;width:3625;height:3759" coordsize="57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50;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631580" w:rsidRDefault="00631580" w:rsidP="00E002FB">
                          <w:pPr>
                            <w:textDirection w:val="btLr"/>
                          </w:pPr>
                        </w:p>
                      </w:txbxContent>
                    </v:textbox>
                  </v:rect>
                  <v:shape id="Freeform: Shape 4" o:spid="_x0000_s1029" style="position:absolute;width:571;height:267;visibility:visible;mso-wrap-style:square;v-text-anchor:middle" coordsize="57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" path="m285,l,267r571,l285,xe" fillcolor="#25688e" stroked="f">
                    <v:path arrowok="t" o:extrusionok="f"/>
                  </v:shape>
                  <v:rect id="Rectangle 5" o:spid="_x0000_s1030" style="position:absolute;left:112;top:63;width:68;height: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" fillcolor="#25688e" stroked="f">
                    <v:textbox inset="2.53958mm,2.53958mm,2.53958mm,2.53958mm">
                      <w:txbxContent>
                        <w:p w:rsidR="00631580" w:rsidRDefault="00631580" w:rsidP="00E002FB">
                          <w:pPr>
                            <w:textDirection w:val="btLr"/>
                          </w:pPr>
                        </w:p>
                      </w:txbxContent>
                    </v:textbox>
                  </v:rect>
                  <v:rect id="Rectangle 6" o:spid="_x0000_s1031" style="position:absolute;left:51;top:239;width:469;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" fillcolor="#25688e" stroked="f">
                    <v:textbox inset="2.53958mm,2.53958mm,2.53958mm,2.53958mm">
                      <w:txbxContent>
                        <w:p w:rsidR="00631580" w:rsidRDefault="00631580" w:rsidP="00E002FB">
                          <w:pPr>
                            <w:textDirection w:val="btLr"/>
                          </w:pPr>
                        </w:p>
                      </w:txbxContent>
                    </v:textbox>
                  </v:rect>
                  <v:shape id="Freeform: Shape 7" o:spid="_x0000_s1032" style="position:absolute;left:149;top:142;width:273;height:407;visibility:visible;mso-wrap-style:square;v-text-anchor:middle"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" path="m8,196l,200r5,77l5,385r8,10l13,403r6,4l25,407r3,-9l28,386r10,-4l44,379r,-13l55,363r,-11l67,338r8,-2l83,336r,-3l79,329r,-7l83,314r48,l129,311r10,-17l139,285r9,-6l154,272r63,l217,268r4,-2l228,266r-2,-4l245,262r,-6l263,256r,-5l273,245r-1,-1l261,244r-6,-9l264,232r-4,-10l245,222r-8,-15l11,207,8,196xm83,336r-8,l79,338r,13l83,344r,-8xm111,318r-7,l104,333r4,2l111,318xm100,324r-6,l94,334r6,-10xm131,314r-48,l88,316r,16l94,324r6,l104,318r7,l111,316r4,-1l131,315r,-1xm130,323r-6,l128,326r2,-3xm131,315r-16,l115,324r9,-1l130,323r2,-4l131,315xm217,272r-63,l154,291r12,13l166,288r7,-11l181,277r1,-2l192,272r25,xm181,277r-8,l176,288r,11l182,304r4,l182,294r4,-4l192,290r,-2l189,285r-9,l181,277xm192,290r-6,l186,296r6,-2l192,290xm203,272r-11,l197,279r,9l203,291r,-19xm187,282r-7,3l189,285r-2,-3xm217,272r-14,l211,282r6,-6l217,272xm228,266r-7,l221,274r9,1l230,269r-2,-3xm245,262r-19,l245,265r,-3xm263,256r-18,l250,258r,4l263,260r,-4xm267,238r-6,6l272,244r-5,-6xm250,215r-5,7l260,222r-2,-3l250,215xm18,189r-1,7l20,203r-9,4l237,207r-4,-7l241,196r-213,l18,189xm124,l75,73r,17l69,100r-10,2l54,115r3,11l51,132r3,9l59,141r1,7l50,153r-4,5l44,165r-8,3l27,175r-2,6l30,190r-2,6l241,196r-5,-9l239,182r,-7l226,175r-4,-8l214,167r3,-14l213,148r3,-4l220,141r-4,-41l216,90r1,-28l215,39r-8,-5l203,27r-59,l137,22r,-18l124,xm166,18r-6,3l154,24r-5,3l203,27r-2,-3l199,22r-25,l166,18xm185,9r-3,l176,15r-2,7l199,22r-7,-7l185,9xe" stroked="f">
                    <v:path arrowok="t" o:extrusionok="f"/>
                  </v:shape>
                </v:group>
                <w10:anchorlock/>
              </v:group>
            </w:pict>
          </mc:Fallback>
        </mc:AlternateContent>
      </w:r>
    </w:p>
    <w:p w:rsidR="00E002FB" w:rsidRPr="00BB52D8" w:rsidRDefault="00E002FB" w:rsidP="00941367">
      <w:pPr>
        <w:shd w:val="clear" w:color="auto" w:fill="FFFFFF" w:themeFill="background1"/>
        <w:spacing w:before="30"/>
        <w:ind w:left="1440" w:firstLine="720"/>
        <w:rPr>
          <w:rFonts w:ascii="Times New Roman" w:eastAsia="Arial" w:hAnsi="Times New Roman" w:cs="Times New Roman"/>
          <w:b/>
          <w:sz w:val="24"/>
          <w:szCs w:val="24"/>
        </w:rPr>
      </w:pPr>
      <w:r w:rsidRPr="00BB52D8">
        <w:rPr>
          <w:rFonts w:ascii="Times New Roman" w:eastAsia="Arial" w:hAnsi="Times New Roman" w:cs="Times New Roman"/>
          <w:b/>
          <w:sz w:val="24"/>
          <w:szCs w:val="24"/>
        </w:rPr>
        <w:t>MAINE STATEWIDE HOMELESS COUNCIL</w:t>
      </w:r>
    </w:p>
    <w:p w:rsidR="00E002FB" w:rsidRPr="00BB52D8" w:rsidRDefault="008C030A" w:rsidP="00941367">
      <w:pPr>
        <w:shd w:val="clear" w:color="auto" w:fill="FFFFFF" w:themeFill="background1"/>
        <w:jc w:val="center"/>
        <w:rPr>
          <w:rFonts w:ascii="Times New Roman" w:eastAsia="Times New Roman" w:hAnsi="Times New Roman" w:cs="Times New Roman"/>
          <w:b/>
          <w:sz w:val="24"/>
          <w:szCs w:val="24"/>
        </w:rPr>
      </w:pPr>
      <w:r w:rsidRPr="00BB52D8">
        <w:rPr>
          <w:rFonts w:ascii="Times New Roman" w:eastAsia="Times New Roman" w:hAnsi="Times New Roman" w:cs="Times New Roman"/>
          <w:b/>
          <w:sz w:val="24"/>
          <w:szCs w:val="24"/>
        </w:rPr>
        <w:t>May 9</w:t>
      </w:r>
      <w:r w:rsidR="00873A80" w:rsidRPr="00BB52D8">
        <w:rPr>
          <w:rFonts w:ascii="Times New Roman" w:eastAsia="Times New Roman" w:hAnsi="Times New Roman" w:cs="Times New Roman"/>
          <w:b/>
          <w:sz w:val="24"/>
          <w:szCs w:val="24"/>
        </w:rPr>
        <w:t>, 2023</w:t>
      </w:r>
    </w:p>
    <w:p w:rsidR="00E002FB" w:rsidRPr="00BB52D8" w:rsidRDefault="00E002FB" w:rsidP="00941367">
      <w:pPr>
        <w:jc w:val="center"/>
        <w:rPr>
          <w:rFonts w:ascii="Times New Roman" w:eastAsia="Times New Roman" w:hAnsi="Times New Roman" w:cs="Times New Roman"/>
          <w:b/>
          <w:sz w:val="24"/>
          <w:szCs w:val="24"/>
        </w:rPr>
      </w:pPr>
      <w:r w:rsidRPr="00BB52D8">
        <w:rPr>
          <w:rFonts w:ascii="Times New Roman" w:eastAsia="Times New Roman" w:hAnsi="Times New Roman" w:cs="Times New Roman"/>
          <w:b/>
          <w:sz w:val="24"/>
          <w:szCs w:val="24"/>
        </w:rPr>
        <w:t xml:space="preserve">9:30-12:30                                                                                                                                                              </w:t>
      </w:r>
    </w:p>
    <w:p w:rsidR="00E002FB" w:rsidRPr="00BB52D8" w:rsidRDefault="00E002FB" w:rsidP="00941367">
      <w:pPr>
        <w:jc w:val="center"/>
        <w:rPr>
          <w:rFonts w:ascii="Times New Roman" w:eastAsia="Times New Roman" w:hAnsi="Times New Roman" w:cs="Times New Roman"/>
          <w:b/>
          <w:sz w:val="24"/>
          <w:szCs w:val="24"/>
        </w:rPr>
      </w:pPr>
      <w:r w:rsidRPr="00BB52D8">
        <w:rPr>
          <w:rFonts w:ascii="Times New Roman" w:eastAsia="Times New Roman" w:hAnsi="Times New Roman" w:cs="Times New Roman"/>
          <w:b/>
          <w:sz w:val="24"/>
          <w:szCs w:val="24"/>
        </w:rPr>
        <w:t>Minutes</w:t>
      </w:r>
    </w:p>
    <w:p w:rsidR="00992FBA" w:rsidRPr="00BB52D8" w:rsidRDefault="00992FBA" w:rsidP="00941367">
      <w:pPr>
        <w:widowControl/>
        <w:rPr>
          <w:rFonts w:ascii="Times New Roman" w:eastAsia="Times New Roman" w:hAnsi="Times New Roman" w:cs="Times New Roman"/>
          <w:b/>
          <w:sz w:val="24"/>
          <w:szCs w:val="24"/>
        </w:rPr>
      </w:pPr>
      <w:bookmarkStart w:id="0" w:name="_gjdgxs" w:colFirst="0" w:colLast="0"/>
      <w:bookmarkEnd w:id="0"/>
    </w:p>
    <w:p w:rsidR="00DC2A73" w:rsidRPr="00BB52D8" w:rsidRDefault="00EF7E3A" w:rsidP="00941367">
      <w:pPr>
        <w:widowControl/>
        <w:rPr>
          <w:rFonts w:ascii="Times New Roman" w:hAnsi="Times New Roman" w:cs="Times New Roman"/>
          <w:sz w:val="24"/>
          <w:szCs w:val="24"/>
        </w:rPr>
      </w:pPr>
      <w:r w:rsidRPr="00BB52D8">
        <w:rPr>
          <w:rFonts w:ascii="Times New Roman" w:eastAsia="Times New Roman" w:hAnsi="Times New Roman" w:cs="Times New Roman"/>
          <w:b/>
          <w:sz w:val="24"/>
          <w:szCs w:val="24"/>
          <w:u w:val="single"/>
        </w:rPr>
        <w:t>Attendance:</w:t>
      </w:r>
      <w:r w:rsidRPr="00BB52D8">
        <w:rPr>
          <w:rFonts w:ascii="Times New Roman" w:eastAsia="Times New Roman" w:hAnsi="Times New Roman" w:cs="Times New Roman"/>
          <w:b/>
          <w:sz w:val="24"/>
          <w:szCs w:val="24"/>
        </w:rPr>
        <w:t xml:space="preserve"> </w:t>
      </w:r>
      <w:r w:rsidRPr="00BB52D8">
        <w:rPr>
          <w:rFonts w:ascii="Times New Roman" w:eastAsia="Times New Roman" w:hAnsi="Times New Roman" w:cs="Times New Roman"/>
          <w:sz w:val="24"/>
          <w:szCs w:val="24"/>
        </w:rPr>
        <w:t>A complete list of attendees and the agencies they represent is attached</w:t>
      </w:r>
      <w:r w:rsidR="003E24E3" w:rsidRPr="00BB52D8">
        <w:rPr>
          <w:rFonts w:ascii="Times New Roman" w:eastAsia="Times New Roman" w:hAnsi="Times New Roman" w:cs="Times New Roman"/>
          <w:sz w:val="24"/>
          <w:szCs w:val="24"/>
        </w:rPr>
        <w:t>.</w:t>
      </w:r>
      <w:r w:rsidRPr="00BB52D8">
        <w:rPr>
          <w:rFonts w:ascii="Times New Roman" w:eastAsia="Times New Roman" w:hAnsi="Times New Roman" w:cs="Times New Roman"/>
          <w:b/>
          <w:sz w:val="24"/>
          <w:szCs w:val="24"/>
        </w:rPr>
        <w:t xml:space="preserve"> </w:t>
      </w:r>
    </w:p>
    <w:p w:rsidR="00E002FB" w:rsidRPr="00BB52D8" w:rsidRDefault="00E002FB" w:rsidP="00941367">
      <w:pPr>
        <w:tabs>
          <w:tab w:val="left" w:pos="1980"/>
        </w:tabs>
        <w:rPr>
          <w:rFonts w:ascii="Times New Roman" w:eastAsia="Times New Roman" w:hAnsi="Times New Roman" w:cs="Times New Roman"/>
          <w:sz w:val="24"/>
          <w:szCs w:val="24"/>
        </w:rPr>
      </w:pPr>
      <w:r w:rsidRPr="00BB52D8">
        <w:rPr>
          <w:rFonts w:ascii="Times New Roman" w:eastAsia="Times New Roman" w:hAnsi="Times New Roman" w:cs="Times New Roman"/>
          <w:b/>
          <w:sz w:val="24"/>
          <w:szCs w:val="24"/>
          <w:u w:val="single"/>
        </w:rPr>
        <w:t>Minute</w:t>
      </w:r>
      <w:r w:rsidR="005A5B25" w:rsidRPr="00BB52D8">
        <w:rPr>
          <w:rFonts w:ascii="Times New Roman" w:eastAsia="Times New Roman" w:hAnsi="Times New Roman" w:cs="Times New Roman"/>
          <w:b/>
          <w:sz w:val="24"/>
          <w:szCs w:val="24"/>
          <w:u w:val="single"/>
        </w:rPr>
        <w:t>s:</w:t>
      </w:r>
      <w:r w:rsidR="001266CE" w:rsidRPr="00BB52D8">
        <w:rPr>
          <w:rFonts w:ascii="Times New Roman" w:eastAsia="Times New Roman" w:hAnsi="Times New Roman" w:cs="Times New Roman"/>
          <w:b/>
          <w:sz w:val="24"/>
          <w:szCs w:val="24"/>
        </w:rPr>
        <w:t xml:space="preserve"> </w:t>
      </w:r>
      <w:r w:rsidRPr="00BB52D8">
        <w:rPr>
          <w:rFonts w:ascii="Times New Roman" w:eastAsia="Times New Roman" w:hAnsi="Times New Roman" w:cs="Times New Roman"/>
          <w:sz w:val="24"/>
          <w:szCs w:val="24"/>
        </w:rPr>
        <w:t xml:space="preserve">Betty LaBua (MaineHousing) </w:t>
      </w:r>
      <w:r w:rsidR="00992FBA" w:rsidRPr="00BB52D8">
        <w:rPr>
          <w:rFonts w:ascii="Times New Roman" w:eastAsia="Times New Roman" w:hAnsi="Times New Roman" w:cs="Times New Roman"/>
          <w:sz w:val="24"/>
          <w:szCs w:val="24"/>
        </w:rPr>
        <w:t>and Scott Tibbitts (MaineHousing)</w:t>
      </w:r>
    </w:p>
    <w:p w:rsidR="00E002FB" w:rsidRPr="00BB52D8" w:rsidRDefault="00E002FB" w:rsidP="00941367">
      <w:pPr>
        <w:rPr>
          <w:rFonts w:ascii="Times New Roman" w:eastAsia="Times New Roman" w:hAnsi="Times New Roman" w:cs="Times New Roman"/>
          <w:b/>
          <w:sz w:val="24"/>
          <w:szCs w:val="24"/>
        </w:rPr>
      </w:pPr>
    </w:p>
    <w:p w:rsidR="00E002FB" w:rsidRPr="00BB52D8" w:rsidRDefault="00E002FB" w:rsidP="00E30EBB">
      <w:pPr>
        <w:pStyle w:val="Default"/>
        <w:rPr>
          <w:rFonts w:ascii="Times New Roman" w:eastAsia="Times New Roman" w:hAnsi="Times New Roman" w:cs="Times New Roman"/>
          <w:i/>
        </w:rPr>
      </w:pPr>
      <w:r w:rsidRPr="00BB52D8">
        <w:rPr>
          <w:rFonts w:ascii="Times New Roman" w:eastAsia="Times New Roman" w:hAnsi="Times New Roman" w:cs="Times New Roman"/>
          <w:b/>
          <w:u w:val="single"/>
          <w:shd w:val="clear" w:color="auto" w:fill="FFFFFF" w:themeFill="background1"/>
        </w:rPr>
        <w:t>Welcome:</w:t>
      </w:r>
      <w:r w:rsidR="009E5941" w:rsidRPr="00BB52D8">
        <w:rPr>
          <w:rFonts w:ascii="Times New Roman" w:eastAsia="Times New Roman" w:hAnsi="Times New Roman" w:cs="Times New Roman"/>
          <w:b/>
          <w:shd w:val="clear" w:color="auto" w:fill="FFFFFF" w:themeFill="background1"/>
        </w:rPr>
        <w:t xml:space="preserve"> </w:t>
      </w:r>
      <w:r w:rsidR="00777027" w:rsidRPr="00BB52D8">
        <w:rPr>
          <w:rFonts w:ascii="Times New Roman" w:eastAsia="Times New Roman" w:hAnsi="Times New Roman" w:cs="Times New Roman"/>
        </w:rPr>
        <w:t xml:space="preserve">Shawn </w:t>
      </w:r>
      <w:r w:rsidR="00D834C3" w:rsidRPr="00BB52D8">
        <w:rPr>
          <w:rFonts w:ascii="Times New Roman" w:eastAsia="Times New Roman" w:hAnsi="Times New Roman" w:cs="Times New Roman"/>
        </w:rPr>
        <w:t>Yardley,</w:t>
      </w:r>
      <w:r w:rsidR="00777027" w:rsidRPr="00BB52D8">
        <w:rPr>
          <w:rFonts w:ascii="Times New Roman" w:eastAsia="Times New Roman" w:hAnsi="Times New Roman" w:cs="Times New Roman"/>
        </w:rPr>
        <w:t xml:space="preserve"> </w:t>
      </w:r>
      <w:r w:rsidR="00CF22B1" w:rsidRPr="00BB52D8">
        <w:rPr>
          <w:rFonts w:ascii="Times New Roman" w:eastAsia="Times New Roman" w:hAnsi="Times New Roman" w:cs="Times New Roman"/>
        </w:rPr>
        <w:t>SHC</w:t>
      </w:r>
      <w:r w:rsidR="00777027" w:rsidRPr="00BB52D8">
        <w:rPr>
          <w:rFonts w:ascii="Times New Roman" w:eastAsia="Times New Roman" w:hAnsi="Times New Roman" w:cs="Times New Roman"/>
        </w:rPr>
        <w:t xml:space="preserve"> </w:t>
      </w:r>
      <w:r w:rsidR="0044676B" w:rsidRPr="00BB52D8">
        <w:rPr>
          <w:rFonts w:ascii="Times New Roman" w:eastAsia="Times New Roman" w:hAnsi="Times New Roman" w:cs="Times New Roman"/>
        </w:rPr>
        <w:t xml:space="preserve">Chair, </w:t>
      </w:r>
      <w:r w:rsidR="00E35DE2" w:rsidRPr="00BB52D8">
        <w:rPr>
          <w:rFonts w:ascii="Times New Roman" w:eastAsia="Times New Roman" w:hAnsi="Times New Roman" w:cs="Times New Roman"/>
        </w:rPr>
        <w:t>opened today’s meeting by welco</w:t>
      </w:r>
      <w:r w:rsidR="001266CE" w:rsidRPr="00BB52D8">
        <w:rPr>
          <w:rFonts w:ascii="Times New Roman" w:eastAsia="Times New Roman" w:hAnsi="Times New Roman" w:cs="Times New Roman"/>
        </w:rPr>
        <w:t>ming everyone in attendance</w:t>
      </w:r>
      <w:r w:rsidR="00777027" w:rsidRPr="00BB52D8">
        <w:rPr>
          <w:rFonts w:ascii="Times New Roman" w:eastAsia="Times New Roman" w:hAnsi="Times New Roman" w:cs="Times New Roman"/>
        </w:rPr>
        <w:t xml:space="preserve">. </w:t>
      </w:r>
      <w:r w:rsidR="008C030A" w:rsidRPr="00BB52D8">
        <w:rPr>
          <w:rFonts w:ascii="Times New Roman" w:eastAsia="Times New Roman" w:hAnsi="Times New Roman" w:cs="Times New Roman"/>
          <w:i/>
        </w:rPr>
        <w:t>Cullen Ryan</w:t>
      </w:r>
      <w:r w:rsidR="004973BE" w:rsidRPr="00BB52D8">
        <w:rPr>
          <w:rFonts w:ascii="Times New Roman" w:eastAsia="Times New Roman" w:hAnsi="Times New Roman" w:cs="Times New Roman"/>
          <w:i/>
        </w:rPr>
        <w:t xml:space="preserve"> </w:t>
      </w:r>
      <w:r w:rsidR="001A70EA" w:rsidRPr="00BB52D8">
        <w:rPr>
          <w:rFonts w:ascii="Times New Roman" w:eastAsia="Times New Roman" w:hAnsi="Times New Roman" w:cs="Times New Roman"/>
          <w:i/>
        </w:rPr>
        <w:t>mot</w:t>
      </w:r>
      <w:r w:rsidRPr="00BB52D8">
        <w:rPr>
          <w:rFonts w:ascii="Times New Roman" w:eastAsia="Times New Roman" w:hAnsi="Times New Roman" w:cs="Times New Roman"/>
          <w:i/>
        </w:rPr>
        <w:t>ioned to app</w:t>
      </w:r>
      <w:r w:rsidR="00571211" w:rsidRPr="00BB52D8">
        <w:rPr>
          <w:rFonts w:ascii="Times New Roman" w:eastAsia="Times New Roman" w:hAnsi="Times New Roman" w:cs="Times New Roman"/>
          <w:i/>
        </w:rPr>
        <w:t>rove</w:t>
      </w:r>
      <w:r w:rsidR="008C030A" w:rsidRPr="00BB52D8">
        <w:rPr>
          <w:rFonts w:ascii="Times New Roman" w:eastAsia="Times New Roman" w:hAnsi="Times New Roman" w:cs="Times New Roman"/>
          <w:i/>
        </w:rPr>
        <w:t xml:space="preserve"> April</w:t>
      </w:r>
      <w:r w:rsidR="009E5941" w:rsidRPr="00BB52D8">
        <w:rPr>
          <w:rFonts w:ascii="Times New Roman" w:eastAsia="Times New Roman" w:hAnsi="Times New Roman" w:cs="Times New Roman"/>
          <w:i/>
        </w:rPr>
        <w:t>’s</w:t>
      </w:r>
      <w:r w:rsidR="006E5067" w:rsidRPr="00BB52D8">
        <w:rPr>
          <w:rFonts w:ascii="Times New Roman" w:eastAsia="Times New Roman" w:hAnsi="Times New Roman" w:cs="Times New Roman"/>
          <w:i/>
        </w:rPr>
        <w:t xml:space="preserve"> minutes</w:t>
      </w:r>
      <w:r w:rsidR="0044676B" w:rsidRPr="00BB52D8">
        <w:rPr>
          <w:rFonts w:ascii="Times New Roman" w:eastAsia="Times New Roman" w:hAnsi="Times New Roman" w:cs="Times New Roman"/>
          <w:i/>
        </w:rPr>
        <w:t xml:space="preserve"> as written. </w:t>
      </w:r>
      <w:r w:rsidR="008C030A" w:rsidRPr="00BB52D8">
        <w:rPr>
          <w:rFonts w:ascii="Times New Roman" w:eastAsia="Times New Roman" w:hAnsi="Times New Roman" w:cs="Times New Roman"/>
          <w:i/>
        </w:rPr>
        <w:t>Emily Flinksrom</w:t>
      </w:r>
      <w:r w:rsidR="00D834C3" w:rsidRPr="00BB52D8">
        <w:rPr>
          <w:rFonts w:ascii="Times New Roman" w:eastAsia="Times New Roman" w:hAnsi="Times New Roman" w:cs="Times New Roman"/>
          <w:i/>
        </w:rPr>
        <w:t xml:space="preserve"> </w:t>
      </w:r>
      <w:r w:rsidR="009E5941" w:rsidRPr="00BB52D8">
        <w:rPr>
          <w:rFonts w:ascii="Times New Roman" w:eastAsia="Times New Roman" w:hAnsi="Times New Roman" w:cs="Times New Roman"/>
          <w:i/>
        </w:rPr>
        <w:t>seconded.</w:t>
      </w:r>
      <w:r w:rsidR="001C2D13" w:rsidRPr="00BB52D8">
        <w:rPr>
          <w:rFonts w:ascii="Times New Roman" w:eastAsia="Times New Roman" w:hAnsi="Times New Roman" w:cs="Times New Roman"/>
          <w:i/>
        </w:rPr>
        <w:t xml:space="preserve"> </w:t>
      </w:r>
      <w:r w:rsidR="008C030A" w:rsidRPr="00BB52D8">
        <w:rPr>
          <w:rFonts w:ascii="Times New Roman" w:eastAsia="Times New Roman" w:hAnsi="Times New Roman" w:cs="Times New Roman"/>
          <w:i/>
        </w:rPr>
        <w:t xml:space="preserve">April’s </w:t>
      </w:r>
      <w:r w:rsidR="00D84A19" w:rsidRPr="00BB52D8">
        <w:rPr>
          <w:rFonts w:ascii="Times New Roman" w:eastAsia="Times New Roman" w:hAnsi="Times New Roman" w:cs="Times New Roman"/>
          <w:i/>
        </w:rPr>
        <w:t xml:space="preserve">minutes were </w:t>
      </w:r>
      <w:r w:rsidR="00602582" w:rsidRPr="00BB52D8">
        <w:rPr>
          <w:rFonts w:ascii="Times New Roman" w:eastAsia="Times New Roman" w:hAnsi="Times New Roman" w:cs="Times New Roman"/>
          <w:i/>
        </w:rPr>
        <w:t xml:space="preserve">unanimously </w:t>
      </w:r>
      <w:r w:rsidR="00D84A19" w:rsidRPr="00BB52D8">
        <w:rPr>
          <w:rFonts w:ascii="Times New Roman" w:eastAsia="Times New Roman" w:hAnsi="Times New Roman" w:cs="Times New Roman"/>
          <w:i/>
        </w:rPr>
        <w:t>approved</w:t>
      </w:r>
      <w:r w:rsidR="004973BE" w:rsidRPr="00BB52D8">
        <w:rPr>
          <w:rFonts w:ascii="Times New Roman" w:eastAsia="Times New Roman" w:hAnsi="Times New Roman" w:cs="Times New Roman"/>
        </w:rPr>
        <w:t xml:space="preserve"> </w:t>
      </w:r>
      <w:r w:rsidR="004973BE" w:rsidRPr="00BB52D8">
        <w:rPr>
          <w:rFonts w:ascii="Times New Roman" w:eastAsia="Times New Roman" w:hAnsi="Times New Roman" w:cs="Times New Roman"/>
          <w:i/>
        </w:rPr>
        <w:t>as</w:t>
      </w:r>
      <w:r w:rsidR="008C030A" w:rsidRPr="00BB52D8">
        <w:rPr>
          <w:rFonts w:ascii="Times New Roman" w:eastAsia="Times New Roman" w:hAnsi="Times New Roman" w:cs="Times New Roman"/>
          <w:i/>
        </w:rPr>
        <w:t xml:space="preserve"> written.</w:t>
      </w:r>
      <w:r w:rsidR="004973BE" w:rsidRPr="00BB52D8">
        <w:rPr>
          <w:rFonts w:ascii="Times New Roman" w:eastAsia="Times New Roman" w:hAnsi="Times New Roman" w:cs="Times New Roman"/>
        </w:rPr>
        <w:t xml:space="preserve"> </w:t>
      </w:r>
      <w:r w:rsidR="00873A80" w:rsidRPr="00BB52D8">
        <w:rPr>
          <w:rFonts w:ascii="Times New Roman" w:eastAsia="Times New Roman" w:hAnsi="Times New Roman" w:cs="Times New Roman"/>
        </w:rPr>
        <w:t xml:space="preserve"> </w:t>
      </w:r>
      <w:r w:rsidR="005B1CEF" w:rsidRPr="00BB52D8">
        <w:rPr>
          <w:rFonts w:ascii="Times New Roman" w:eastAsia="Times New Roman" w:hAnsi="Times New Roman" w:cs="Times New Roman"/>
        </w:rPr>
        <w:t xml:space="preserve">A </w:t>
      </w:r>
      <w:r w:rsidR="006A4A13" w:rsidRPr="00BB52D8">
        <w:rPr>
          <w:rFonts w:ascii="Times New Roman" w:eastAsia="Times New Roman" w:hAnsi="Times New Roman" w:cs="Times New Roman"/>
        </w:rPr>
        <w:t>moment of silence was</w:t>
      </w:r>
      <w:r w:rsidR="001453B0" w:rsidRPr="00BB52D8">
        <w:rPr>
          <w:rFonts w:ascii="Times New Roman" w:eastAsia="Times New Roman" w:hAnsi="Times New Roman" w:cs="Times New Roman"/>
          <w:i/>
        </w:rPr>
        <w:t xml:space="preserve"> </w:t>
      </w:r>
      <w:r w:rsidR="006A4A13" w:rsidRPr="00BB52D8">
        <w:rPr>
          <w:rFonts w:ascii="Times New Roman" w:eastAsia="Times New Roman" w:hAnsi="Times New Roman" w:cs="Times New Roman"/>
        </w:rPr>
        <w:t>observed in honor of those who have passed away w</w:t>
      </w:r>
      <w:r w:rsidR="00571211" w:rsidRPr="00BB52D8">
        <w:rPr>
          <w:rFonts w:ascii="Times New Roman" w:eastAsia="Times New Roman" w:hAnsi="Times New Roman" w:cs="Times New Roman"/>
        </w:rPr>
        <w:t xml:space="preserve">hile </w:t>
      </w:r>
      <w:r w:rsidR="009339B1" w:rsidRPr="00BB52D8">
        <w:rPr>
          <w:rFonts w:ascii="Times New Roman" w:eastAsia="Times New Roman" w:hAnsi="Times New Roman" w:cs="Times New Roman"/>
        </w:rPr>
        <w:t>experiencing homelessness</w:t>
      </w:r>
      <w:r w:rsidR="00D834C3" w:rsidRPr="00BB52D8">
        <w:rPr>
          <w:rFonts w:ascii="Times New Roman" w:eastAsia="Times New Roman" w:hAnsi="Times New Roman" w:cs="Times New Roman"/>
        </w:rPr>
        <w:t xml:space="preserve"> and for those </w:t>
      </w:r>
      <w:r w:rsidR="00AB23E8" w:rsidRPr="00BB52D8">
        <w:rPr>
          <w:rFonts w:ascii="Times New Roman" w:eastAsia="Times New Roman" w:hAnsi="Times New Roman" w:cs="Times New Roman"/>
        </w:rPr>
        <w:t>suffering living in outdoor conditions</w:t>
      </w:r>
      <w:r w:rsidR="005B1CEF" w:rsidRPr="00BB52D8">
        <w:rPr>
          <w:rFonts w:ascii="Times New Roman" w:eastAsia="Times New Roman" w:hAnsi="Times New Roman" w:cs="Times New Roman"/>
        </w:rPr>
        <w:t>.</w:t>
      </w:r>
      <w:r w:rsidR="00AB23E8" w:rsidRPr="00BB52D8">
        <w:rPr>
          <w:rFonts w:ascii="Times New Roman" w:eastAsia="Times New Roman" w:hAnsi="Times New Roman" w:cs="Times New Roman"/>
        </w:rPr>
        <w:t xml:space="preserve"> </w:t>
      </w:r>
    </w:p>
    <w:p w:rsidR="00D30D2D" w:rsidRPr="00BB52D8" w:rsidRDefault="00D30D2D" w:rsidP="00941367">
      <w:pPr>
        <w:rPr>
          <w:rFonts w:ascii="Times New Roman" w:eastAsia="Times New Roman" w:hAnsi="Times New Roman" w:cs="Times New Roman"/>
          <w:b/>
          <w:sz w:val="24"/>
          <w:szCs w:val="24"/>
          <w:u w:val="single"/>
        </w:rPr>
      </w:pPr>
    </w:p>
    <w:p w:rsidR="00CD666F" w:rsidRPr="00BB52D8" w:rsidRDefault="008C030A" w:rsidP="004D24C2">
      <w:pPr>
        <w:rPr>
          <w:rFonts w:ascii="Times New Roman" w:hAnsi="Times New Roman" w:cs="Times New Roman"/>
          <w:b/>
          <w:sz w:val="24"/>
          <w:szCs w:val="24"/>
          <w:u w:val="single"/>
        </w:rPr>
      </w:pPr>
      <w:r w:rsidRPr="00BB52D8">
        <w:rPr>
          <w:rFonts w:ascii="Times New Roman" w:hAnsi="Times New Roman" w:cs="Times New Roman"/>
          <w:b/>
          <w:sz w:val="24"/>
          <w:szCs w:val="24"/>
          <w:u w:val="single"/>
        </w:rPr>
        <w:t xml:space="preserve">Recap of Hub Breakout Session and </w:t>
      </w:r>
      <w:r w:rsidR="00FB0058" w:rsidRPr="00BB52D8">
        <w:rPr>
          <w:rFonts w:ascii="Times New Roman" w:hAnsi="Times New Roman" w:cs="Times New Roman"/>
          <w:b/>
          <w:sz w:val="24"/>
          <w:szCs w:val="24"/>
          <w:u w:val="single"/>
        </w:rPr>
        <w:t>Discussion</w:t>
      </w:r>
      <w:r w:rsidR="00CD666F" w:rsidRPr="00BB52D8">
        <w:rPr>
          <w:rFonts w:ascii="Times New Roman" w:hAnsi="Times New Roman" w:cs="Times New Roman"/>
          <w:b/>
          <w:sz w:val="24"/>
          <w:szCs w:val="24"/>
          <w:u w:val="single"/>
        </w:rPr>
        <w:t>:</w:t>
      </w:r>
    </w:p>
    <w:p w:rsidR="00FB0058" w:rsidRPr="00BB52D8" w:rsidRDefault="008C030A" w:rsidP="008C24B6">
      <w:pPr>
        <w:rPr>
          <w:rFonts w:ascii="Times New Roman" w:hAnsi="Times New Roman" w:cs="Times New Roman"/>
          <w:sz w:val="24"/>
          <w:szCs w:val="24"/>
        </w:rPr>
      </w:pPr>
      <w:r w:rsidRPr="00BB52D8">
        <w:rPr>
          <w:rFonts w:ascii="Times New Roman" w:hAnsi="Times New Roman" w:cs="Times New Roman"/>
          <w:sz w:val="24"/>
          <w:szCs w:val="24"/>
        </w:rPr>
        <w:t xml:space="preserve">The first </w:t>
      </w:r>
      <w:r w:rsidR="00FB0058" w:rsidRPr="00BB52D8">
        <w:rPr>
          <w:rFonts w:ascii="Times New Roman" w:hAnsi="Times New Roman" w:cs="Times New Roman"/>
          <w:sz w:val="24"/>
          <w:szCs w:val="24"/>
        </w:rPr>
        <w:t xml:space="preserve">half </w:t>
      </w:r>
      <w:r w:rsidRPr="00BB52D8">
        <w:rPr>
          <w:rFonts w:ascii="Times New Roman" w:hAnsi="Times New Roman" w:cs="Times New Roman"/>
          <w:sz w:val="24"/>
          <w:szCs w:val="24"/>
        </w:rPr>
        <w:t xml:space="preserve">hour of this month’s meeting was allocated to </w:t>
      </w:r>
      <w:r w:rsidR="00FB0058" w:rsidRPr="00BB52D8">
        <w:rPr>
          <w:rFonts w:ascii="Times New Roman" w:hAnsi="Times New Roman" w:cs="Times New Roman"/>
          <w:sz w:val="24"/>
          <w:szCs w:val="24"/>
        </w:rPr>
        <w:t xml:space="preserve">dividing the meeting into </w:t>
      </w:r>
      <w:r w:rsidRPr="00BB52D8">
        <w:rPr>
          <w:rFonts w:ascii="Times New Roman" w:hAnsi="Times New Roman" w:cs="Times New Roman"/>
          <w:sz w:val="24"/>
          <w:szCs w:val="24"/>
        </w:rPr>
        <w:t>9 Hub Breakout rooms</w:t>
      </w:r>
      <w:r w:rsidR="00FB0058" w:rsidRPr="00BB52D8">
        <w:rPr>
          <w:rFonts w:ascii="Times New Roman" w:hAnsi="Times New Roman" w:cs="Times New Roman"/>
          <w:sz w:val="24"/>
          <w:szCs w:val="24"/>
        </w:rPr>
        <w:t xml:space="preserve"> for the purpose of conversing i</w:t>
      </w:r>
      <w:r w:rsidRPr="00BB52D8">
        <w:rPr>
          <w:rFonts w:ascii="Times New Roman" w:hAnsi="Times New Roman" w:cs="Times New Roman"/>
          <w:sz w:val="24"/>
          <w:szCs w:val="24"/>
        </w:rPr>
        <w:t>ssues within Hubs, common themes, unique themes and statewide concerns</w:t>
      </w:r>
      <w:r w:rsidR="00FB0058" w:rsidRPr="00BB52D8">
        <w:rPr>
          <w:rFonts w:ascii="Times New Roman" w:hAnsi="Times New Roman" w:cs="Times New Roman"/>
          <w:sz w:val="24"/>
          <w:szCs w:val="24"/>
        </w:rPr>
        <w:t>.  Upon convening, the following recaps were shared:</w:t>
      </w:r>
    </w:p>
    <w:p w:rsidR="00FB0058" w:rsidRPr="00BB52D8" w:rsidRDefault="00FB0058" w:rsidP="00FB0058">
      <w:pPr>
        <w:widowControl/>
        <w:numPr>
          <w:ilvl w:val="0"/>
          <w:numId w:val="20"/>
        </w:numPr>
        <w:rPr>
          <w:rFonts w:ascii="Times New Roman" w:eastAsia="Times New Roman" w:hAnsi="Times New Roman" w:cs="Times New Roman"/>
          <w:sz w:val="24"/>
          <w:szCs w:val="24"/>
        </w:rPr>
      </w:pPr>
      <w:r w:rsidRPr="00BB52D8">
        <w:rPr>
          <w:rFonts w:ascii="Times New Roman" w:hAnsi="Times New Roman" w:cs="Times New Roman"/>
          <w:b/>
          <w:sz w:val="24"/>
          <w:szCs w:val="24"/>
        </w:rPr>
        <w:t>Hub 1</w:t>
      </w:r>
      <w:r w:rsidRPr="00BB52D8">
        <w:rPr>
          <w:rFonts w:ascii="Times New Roman" w:hAnsi="Times New Roman" w:cs="Times New Roman"/>
          <w:sz w:val="24"/>
          <w:szCs w:val="24"/>
        </w:rPr>
        <w:t>:</w:t>
      </w:r>
      <w:r w:rsidRPr="00BB52D8">
        <w:rPr>
          <w:rFonts w:ascii="Times New Roman" w:eastAsia="Times New Roman" w:hAnsi="Times New Roman" w:cs="Times New Roman"/>
          <w:sz w:val="24"/>
          <w:szCs w:val="24"/>
        </w:rPr>
        <w:t xml:space="preserve"> Abigail Smallwood </w:t>
      </w:r>
    </w:p>
    <w:p w:rsidR="00FB0058" w:rsidRPr="00BB52D8" w:rsidRDefault="00FB0058" w:rsidP="00FB0058">
      <w:pPr>
        <w:pStyle w:val="ListParagraph"/>
        <w:widowControl/>
        <w:numPr>
          <w:ilvl w:val="0"/>
          <w:numId w:val="21"/>
        </w:numPr>
        <w:rPr>
          <w:rFonts w:ascii="Times New Roman" w:eastAsia="Times New Roman" w:hAnsi="Times New Roman" w:cs="Times New Roman"/>
          <w:sz w:val="24"/>
          <w:szCs w:val="24"/>
        </w:rPr>
      </w:pPr>
      <w:r w:rsidRPr="00BB52D8">
        <w:rPr>
          <w:rFonts w:ascii="Times New Roman" w:eastAsia="Times New Roman" w:hAnsi="Times New Roman" w:cs="Times New Roman"/>
          <w:sz w:val="24"/>
          <w:szCs w:val="24"/>
        </w:rPr>
        <w:t>York County is starting to see increased numbers of asylum seekers (over 100 arrived in Sanford in less than a week)</w:t>
      </w:r>
    </w:p>
    <w:p w:rsidR="00FB0058" w:rsidRPr="00BB52D8" w:rsidRDefault="00FB0058" w:rsidP="00FB0058">
      <w:pPr>
        <w:pStyle w:val="ListParagraph"/>
        <w:widowControl/>
        <w:numPr>
          <w:ilvl w:val="0"/>
          <w:numId w:val="21"/>
        </w:numPr>
        <w:rPr>
          <w:rFonts w:ascii="Times New Roman" w:eastAsia="Times New Roman" w:hAnsi="Times New Roman" w:cs="Times New Roman"/>
          <w:sz w:val="24"/>
          <w:szCs w:val="24"/>
        </w:rPr>
      </w:pPr>
      <w:r w:rsidRPr="00BB52D8">
        <w:rPr>
          <w:rFonts w:ascii="Times New Roman" w:eastAsia="Times New Roman" w:hAnsi="Times New Roman" w:cs="Times New Roman"/>
          <w:sz w:val="24"/>
          <w:szCs w:val="24"/>
        </w:rPr>
        <w:t>Need an organized response to homelessness and asylum seekers – right now, they compete for resources even though each population needs different things</w:t>
      </w:r>
    </w:p>
    <w:p w:rsidR="00FB0058" w:rsidRPr="00BB52D8" w:rsidRDefault="00FB0058" w:rsidP="00FB0058">
      <w:pPr>
        <w:pStyle w:val="ListParagraph"/>
        <w:widowControl/>
        <w:numPr>
          <w:ilvl w:val="0"/>
          <w:numId w:val="21"/>
        </w:numPr>
        <w:rPr>
          <w:rFonts w:ascii="Times New Roman" w:eastAsia="Times New Roman" w:hAnsi="Times New Roman" w:cs="Times New Roman"/>
          <w:sz w:val="24"/>
          <w:szCs w:val="24"/>
        </w:rPr>
      </w:pPr>
      <w:r w:rsidRPr="00BB52D8">
        <w:rPr>
          <w:rFonts w:ascii="Times New Roman" w:eastAsia="Times New Roman" w:hAnsi="Times New Roman" w:cs="Times New Roman"/>
          <w:sz w:val="24"/>
          <w:szCs w:val="24"/>
        </w:rPr>
        <w:t>Improve communication between various partners (local, regional, and state), and out to the public</w:t>
      </w:r>
    </w:p>
    <w:p w:rsidR="00FB0058" w:rsidRPr="00BB52D8" w:rsidRDefault="00FB0058" w:rsidP="00FB0058">
      <w:pPr>
        <w:pStyle w:val="ListParagraph"/>
        <w:widowControl/>
        <w:numPr>
          <w:ilvl w:val="0"/>
          <w:numId w:val="21"/>
        </w:numPr>
        <w:rPr>
          <w:rFonts w:ascii="Times New Roman" w:eastAsia="Times New Roman" w:hAnsi="Times New Roman" w:cs="Times New Roman"/>
          <w:sz w:val="24"/>
          <w:szCs w:val="24"/>
        </w:rPr>
      </w:pPr>
      <w:r w:rsidRPr="00BB52D8">
        <w:rPr>
          <w:rFonts w:ascii="Times New Roman" w:eastAsia="Times New Roman" w:hAnsi="Times New Roman" w:cs="Times New Roman"/>
          <w:sz w:val="24"/>
          <w:szCs w:val="24"/>
        </w:rPr>
        <w:t>Don’t have enough emergency shelter or affordable housing to genuinely address homelessness</w:t>
      </w:r>
    </w:p>
    <w:p w:rsidR="00FB0058" w:rsidRPr="00BB52D8" w:rsidRDefault="00FB0058" w:rsidP="00FB0058">
      <w:pPr>
        <w:pStyle w:val="ListParagraph"/>
        <w:widowControl/>
        <w:numPr>
          <w:ilvl w:val="0"/>
          <w:numId w:val="21"/>
        </w:numPr>
        <w:rPr>
          <w:rFonts w:ascii="Times New Roman" w:eastAsia="Times New Roman" w:hAnsi="Times New Roman" w:cs="Times New Roman"/>
          <w:sz w:val="24"/>
          <w:szCs w:val="24"/>
        </w:rPr>
      </w:pPr>
      <w:r w:rsidRPr="00BB52D8">
        <w:rPr>
          <w:rFonts w:ascii="Times New Roman" w:eastAsia="Times New Roman" w:hAnsi="Times New Roman" w:cs="Times New Roman"/>
          <w:sz w:val="24"/>
          <w:szCs w:val="24"/>
        </w:rPr>
        <w:t>Discuss</w:t>
      </w:r>
      <w:r w:rsidR="008A5000" w:rsidRPr="00BB52D8">
        <w:rPr>
          <w:rFonts w:ascii="Times New Roman" w:eastAsia="Times New Roman" w:hAnsi="Times New Roman" w:cs="Times New Roman"/>
          <w:sz w:val="24"/>
          <w:szCs w:val="24"/>
        </w:rPr>
        <w:t>ed</w:t>
      </w:r>
      <w:r w:rsidRPr="00BB52D8">
        <w:rPr>
          <w:rFonts w:ascii="Times New Roman" w:eastAsia="Times New Roman" w:hAnsi="Times New Roman" w:cs="Times New Roman"/>
          <w:sz w:val="24"/>
          <w:szCs w:val="24"/>
        </w:rPr>
        <w:t xml:space="preserve"> atypical solutions – e.g. tiny homes, pallet housing, etc.</w:t>
      </w:r>
    </w:p>
    <w:p w:rsidR="00FB0058" w:rsidRPr="00BB52D8" w:rsidRDefault="00FB0058" w:rsidP="00FB0058">
      <w:pPr>
        <w:pStyle w:val="ListParagraph"/>
        <w:numPr>
          <w:ilvl w:val="0"/>
          <w:numId w:val="20"/>
        </w:numPr>
        <w:rPr>
          <w:rFonts w:ascii="Times New Roman" w:hAnsi="Times New Roman" w:cs="Times New Roman"/>
          <w:b/>
          <w:sz w:val="24"/>
          <w:szCs w:val="24"/>
        </w:rPr>
      </w:pPr>
      <w:r w:rsidRPr="00BB52D8">
        <w:rPr>
          <w:rFonts w:ascii="Times New Roman" w:hAnsi="Times New Roman" w:cs="Times New Roman"/>
          <w:b/>
          <w:sz w:val="24"/>
          <w:szCs w:val="24"/>
        </w:rPr>
        <w:t>Hub 2:</w:t>
      </w:r>
      <w:r w:rsidR="00C57FAD" w:rsidRPr="00BB52D8">
        <w:rPr>
          <w:rFonts w:ascii="Times New Roman" w:hAnsi="Times New Roman" w:cs="Times New Roman"/>
          <w:sz w:val="24"/>
          <w:szCs w:val="24"/>
        </w:rPr>
        <w:t>Nakesha Warren-Colby</w:t>
      </w:r>
    </w:p>
    <w:p w:rsidR="00C57FAD" w:rsidRPr="00BB52D8" w:rsidRDefault="00C57FAD" w:rsidP="00C57FAD">
      <w:pPr>
        <w:pStyle w:val="ListParagraph"/>
        <w:widowControl/>
        <w:numPr>
          <w:ilvl w:val="0"/>
          <w:numId w:val="44"/>
        </w:numPr>
        <w:textAlignment w:val="center"/>
        <w:rPr>
          <w:rFonts w:ascii="Times New Roman" w:eastAsia="Times New Roman" w:hAnsi="Times New Roman" w:cs="Times New Roman"/>
          <w:sz w:val="24"/>
          <w:szCs w:val="24"/>
        </w:rPr>
      </w:pPr>
      <w:r w:rsidRPr="00BB52D8">
        <w:rPr>
          <w:rFonts w:ascii="Times New Roman" w:eastAsia="Times New Roman" w:hAnsi="Times New Roman" w:cs="Times New Roman"/>
          <w:sz w:val="24"/>
          <w:szCs w:val="24"/>
        </w:rPr>
        <w:t xml:space="preserve">Encampments-Growing </w:t>
      </w:r>
    </w:p>
    <w:p w:rsidR="00C57FAD" w:rsidRPr="00BB52D8" w:rsidRDefault="00C57FAD" w:rsidP="00C57FAD">
      <w:pPr>
        <w:pStyle w:val="ListParagraph"/>
        <w:widowControl/>
        <w:numPr>
          <w:ilvl w:val="0"/>
          <w:numId w:val="44"/>
        </w:numPr>
        <w:textAlignment w:val="center"/>
        <w:rPr>
          <w:rFonts w:ascii="Times New Roman" w:eastAsia="Times New Roman" w:hAnsi="Times New Roman" w:cs="Times New Roman"/>
          <w:sz w:val="24"/>
          <w:szCs w:val="24"/>
        </w:rPr>
      </w:pPr>
      <w:r w:rsidRPr="00BB52D8">
        <w:rPr>
          <w:rFonts w:ascii="Times New Roman" w:eastAsia="Times New Roman" w:hAnsi="Times New Roman" w:cs="Times New Roman"/>
          <w:sz w:val="24"/>
          <w:szCs w:val="24"/>
        </w:rPr>
        <w:t xml:space="preserve">Unsheltered Population-How are we going to support the disturbance and get those people added into </w:t>
      </w:r>
      <w:r w:rsidR="00BB52D8" w:rsidRPr="00BB52D8">
        <w:rPr>
          <w:rFonts w:ascii="Times New Roman" w:eastAsia="Times New Roman" w:hAnsi="Times New Roman" w:cs="Times New Roman"/>
          <w:sz w:val="24"/>
          <w:szCs w:val="24"/>
        </w:rPr>
        <w:t>C</w:t>
      </w:r>
      <w:r w:rsidR="00BB52D8">
        <w:rPr>
          <w:rFonts w:ascii="Times New Roman" w:eastAsia="Times New Roman" w:hAnsi="Times New Roman" w:cs="Times New Roman"/>
          <w:sz w:val="24"/>
          <w:szCs w:val="24"/>
        </w:rPr>
        <w:t>.</w:t>
      </w:r>
      <w:r w:rsidR="00BB52D8" w:rsidRPr="00BB52D8">
        <w:rPr>
          <w:rFonts w:ascii="Times New Roman" w:eastAsia="Times New Roman" w:hAnsi="Times New Roman" w:cs="Times New Roman"/>
          <w:sz w:val="24"/>
          <w:szCs w:val="24"/>
        </w:rPr>
        <w:t>E.?</w:t>
      </w:r>
      <w:r w:rsidRPr="00BB52D8">
        <w:rPr>
          <w:rFonts w:ascii="Times New Roman" w:eastAsia="Times New Roman" w:hAnsi="Times New Roman" w:cs="Times New Roman"/>
          <w:sz w:val="24"/>
          <w:szCs w:val="24"/>
        </w:rPr>
        <w:t xml:space="preserve">  </w:t>
      </w:r>
    </w:p>
    <w:p w:rsidR="00C57FAD" w:rsidRPr="00BB52D8" w:rsidRDefault="00C57FAD" w:rsidP="00C57FAD">
      <w:pPr>
        <w:widowControl/>
        <w:numPr>
          <w:ilvl w:val="1"/>
          <w:numId w:val="37"/>
        </w:numPr>
        <w:textAlignment w:val="center"/>
        <w:rPr>
          <w:rFonts w:ascii="Times New Roman" w:eastAsia="Times New Roman" w:hAnsi="Times New Roman" w:cs="Times New Roman"/>
          <w:sz w:val="24"/>
          <w:szCs w:val="24"/>
        </w:rPr>
      </w:pPr>
      <w:r w:rsidRPr="00BB52D8">
        <w:rPr>
          <w:rFonts w:ascii="Times New Roman" w:eastAsia="Times New Roman" w:hAnsi="Times New Roman" w:cs="Times New Roman"/>
          <w:sz w:val="24"/>
          <w:szCs w:val="24"/>
        </w:rPr>
        <w:t>There are a growing number of families that are situationally homeless and could utilize diversion support</w:t>
      </w:r>
    </w:p>
    <w:p w:rsidR="00C57FAD" w:rsidRPr="00BB52D8" w:rsidRDefault="00C57FAD" w:rsidP="00C57FAD">
      <w:pPr>
        <w:widowControl/>
        <w:numPr>
          <w:ilvl w:val="1"/>
          <w:numId w:val="37"/>
        </w:numPr>
        <w:textAlignment w:val="center"/>
        <w:rPr>
          <w:rFonts w:ascii="Times New Roman" w:eastAsia="Times New Roman" w:hAnsi="Times New Roman" w:cs="Times New Roman"/>
          <w:sz w:val="24"/>
          <w:szCs w:val="24"/>
        </w:rPr>
      </w:pPr>
      <w:r w:rsidRPr="00BB52D8">
        <w:rPr>
          <w:rFonts w:ascii="Times New Roman" w:eastAsia="Times New Roman" w:hAnsi="Times New Roman" w:cs="Times New Roman"/>
          <w:sz w:val="24"/>
          <w:szCs w:val="24"/>
        </w:rPr>
        <w:t xml:space="preserve">Asylum Seekers-They want to work but the laws make it difficult for them to get the permits that would allow them to. Housing is difficult, even though they can get vouchers for housing, finding housing that will accept someone is a struggle. </w:t>
      </w:r>
    </w:p>
    <w:p w:rsidR="00C57FAD" w:rsidRPr="00BB52D8" w:rsidRDefault="00C57FAD" w:rsidP="00C57FAD">
      <w:pPr>
        <w:widowControl/>
        <w:numPr>
          <w:ilvl w:val="1"/>
          <w:numId w:val="37"/>
        </w:numPr>
        <w:textAlignment w:val="center"/>
        <w:rPr>
          <w:rFonts w:ascii="Times New Roman" w:eastAsia="Times New Roman" w:hAnsi="Times New Roman" w:cs="Times New Roman"/>
          <w:sz w:val="24"/>
          <w:szCs w:val="24"/>
        </w:rPr>
      </w:pPr>
      <w:r w:rsidRPr="00BB52D8">
        <w:rPr>
          <w:rFonts w:ascii="Times New Roman" w:eastAsia="Times New Roman" w:hAnsi="Times New Roman" w:cs="Times New Roman"/>
          <w:sz w:val="24"/>
          <w:szCs w:val="24"/>
        </w:rPr>
        <w:t>Lack of resources-Participates request supports like a case worker or substance abuse and the known available options are few.</w:t>
      </w:r>
    </w:p>
    <w:p w:rsidR="00C57FAD" w:rsidRPr="00BB52D8" w:rsidRDefault="00C57FAD" w:rsidP="00064BBD">
      <w:pPr>
        <w:widowControl/>
        <w:numPr>
          <w:ilvl w:val="1"/>
          <w:numId w:val="37"/>
        </w:numPr>
        <w:textAlignment w:val="center"/>
        <w:rPr>
          <w:rFonts w:ascii="Times New Roman" w:eastAsia="Times New Roman" w:hAnsi="Times New Roman" w:cs="Times New Roman"/>
          <w:sz w:val="24"/>
          <w:szCs w:val="24"/>
        </w:rPr>
      </w:pPr>
      <w:r w:rsidRPr="00BB52D8">
        <w:rPr>
          <w:rFonts w:ascii="Times New Roman" w:eastAsia="Times New Roman" w:hAnsi="Times New Roman" w:cs="Times New Roman"/>
          <w:sz w:val="24"/>
          <w:szCs w:val="24"/>
        </w:rPr>
        <w:t xml:space="preserve">Lack of Affordable Housing-The housing price continue to rise, and the amount of money covered in the vouchers remains the same. A lot of landlords are changing their requirements to avoid having to rent to lower income individuals. For example the need to have an income of 3-4 times the amount of the rent. </w:t>
      </w:r>
    </w:p>
    <w:p w:rsidR="00FB0058" w:rsidRPr="00BB52D8" w:rsidRDefault="00FB0058" w:rsidP="00FB0058">
      <w:pPr>
        <w:pStyle w:val="ListParagraph"/>
        <w:numPr>
          <w:ilvl w:val="0"/>
          <w:numId w:val="19"/>
        </w:numPr>
        <w:rPr>
          <w:rFonts w:ascii="Times New Roman" w:hAnsi="Times New Roman" w:cs="Times New Roman"/>
          <w:b/>
          <w:sz w:val="24"/>
          <w:szCs w:val="24"/>
        </w:rPr>
      </w:pPr>
      <w:r w:rsidRPr="00BB52D8">
        <w:rPr>
          <w:rFonts w:ascii="Times New Roman" w:hAnsi="Times New Roman" w:cs="Times New Roman"/>
          <w:b/>
          <w:sz w:val="24"/>
          <w:szCs w:val="24"/>
        </w:rPr>
        <w:t>Hub 3:</w:t>
      </w:r>
      <w:r w:rsidR="00F05211" w:rsidRPr="00BB52D8">
        <w:rPr>
          <w:rFonts w:ascii="Times New Roman" w:hAnsi="Times New Roman" w:cs="Times New Roman"/>
          <w:sz w:val="24"/>
          <w:szCs w:val="24"/>
        </w:rPr>
        <w:t xml:space="preserve">Amy </w:t>
      </w:r>
      <w:r w:rsidR="00B21048" w:rsidRPr="00BB52D8">
        <w:rPr>
          <w:rFonts w:ascii="Times New Roman" w:hAnsi="Times New Roman" w:cs="Times New Roman"/>
          <w:sz w:val="24"/>
          <w:szCs w:val="24"/>
        </w:rPr>
        <w:t>Holland</w:t>
      </w:r>
    </w:p>
    <w:p w:rsidR="00B91C62" w:rsidRPr="00BB52D8" w:rsidRDefault="00B91C62" w:rsidP="00B21048">
      <w:pPr>
        <w:pStyle w:val="ListParagraph"/>
        <w:numPr>
          <w:ilvl w:val="0"/>
          <w:numId w:val="32"/>
        </w:numPr>
        <w:rPr>
          <w:rFonts w:ascii="Times New Roman" w:hAnsi="Times New Roman" w:cs="Times New Roman"/>
          <w:sz w:val="24"/>
          <w:szCs w:val="24"/>
        </w:rPr>
      </w:pPr>
      <w:r w:rsidRPr="00BB52D8">
        <w:rPr>
          <w:rFonts w:ascii="Times New Roman" w:hAnsi="Times New Roman" w:cs="Times New Roman"/>
          <w:sz w:val="24"/>
          <w:szCs w:val="24"/>
        </w:rPr>
        <w:t>T</w:t>
      </w:r>
      <w:r w:rsidR="00B21048" w:rsidRPr="00BB52D8">
        <w:rPr>
          <w:rFonts w:ascii="Times New Roman" w:hAnsi="Times New Roman" w:cs="Times New Roman"/>
          <w:sz w:val="24"/>
          <w:szCs w:val="24"/>
        </w:rPr>
        <w:t>he</w:t>
      </w:r>
      <w:r w:rsidRPr="00BB52D8">
        <w:rPr>
          <w:rFonts w:ascii="Times New Roman" w:hAnsi="Times New Roman" w:cs="Times New Roman"/>
          <w:sz w:val="24"/>
          <w:szCs w:val="24"/>
        </w:rPr>
        <w:t>re is an increase</w:t>
      </w:r>
      <w:r w:rsidR="00B21048" w:rsidRPr="00BB52D8">
        <w:rPr>
          <w:rFonts w:ascii="Times New Roman" w:hAnsi="Times New Roman" w:cs="Times New Roman"/>
          <w:sz w:val="24"/>
          <w:szCs w:val="24"/>
        </w:rPr>
        <w:t xml:space="preserve"> of asylum seekers and refugees to the Midcoast and</w:t>
      </w:r>
      <w:r w:rsidRPr="00BB52D8">
        <w:rPr>
          <w:rFonts w:ascii="Times New Roman" w:hAnsi="Times New Roman" w:cs="Times New Roman"/>
          <w:sz w:val="24"/>
          <w:szCs w:val="24"/>
        </w:rPr>
        <w:t xml:space="preserve"> the area is not</w:t>
      </w:r>
      <w:r w:rsidR="00B21048" w:rsidRPr="00BB52D8">
        <w:rPr>
          <w:rFonts w:ascii="Times New Roman" w:hAnsi="Times New Roman" w:cs="Times New Roman"/>
          <w:sz w:val="24"/>
          <w:szCs w:val="24"/>
        </w:rPr>
        <w:t xml:space="preserve"> feeling equipped with the resources needed to address this new population </w:t>
      </w:r>
      <w:r w:rsidR="00B21048" w:rsidRPr="00BB52D8">
        <w:rPr>
          <w:rFonts w:ascii="Times New Roman" w:hAnsi="Times New Roman" w:cs="Times New Roman"/>
          <w:sz w:val="24"/>
          <w:szCs w:val="24"/>
        </w:rPr>
        <w:lastRenderedPageBreak/>
        <w:t xml:space="preserve">of people.  </w:t>
      </w:r>
    </w:p>
    <w:p w:rsidR="00B91C62" w:rsidRPr="00BB52D8" w:rsidRDefault="00B91C62" w:rsidP="00B21048">
      <w:pPr>
        <w:pStyle w:val="ListParagraph"/>
        <w:numPr>
          <w:ilvl w:val="0"/>
          <w:numId w:val="32"/>
        </w:numPr>
        <w:rPr>
          <w:rFonts w:ascii="Times New Roman" w:hAnsi="Times New Roman" w:cs="Times New Roman"/>
          <w:sz w:val="24"/>
          <w:szCs w:val="24"/>
        </w:rPr>
      </w:pPr>
      <w:r w:rsidRPr="00BB52D8">
        <w:rPr>
          <w:rFonts w:ascii="Times New Roman" w:hAnsi="Times New Roman" w:cs="Times New Roman"/>
          <w:sz w:val="24"/>
          <w:szCs w:val="24"/>
        </w:rPr>
        <w:t>There is a high</w:t>
      </w:r>
      <w:r w:rsidR="00B21048" w:rsidRPr="00BB52D8">
        <w:rPr>
          <w:rFonts w:ascii="Times New Roman" w:hAnsi="Times New Roman" w:cs="Times New Roman"/>
          <w:sz w:val="24"/>
          <w:szCs w:val="24"/>
        </w:rPr>
        <w:t xml:space="preserve"> probability of an increase in people experiencing unsheltered homelessness this summer. </w:t>
      </w:r>
    </w:p>
    <w:p w:rsidR="00B21048" w:rsidRPr="00BB52D8" w:rsidRDefault="00B91C62" w:rsidP="00B91C62">
      <w:pPr>
        <w:pStyle w:val="ListParagraph"/>
        <w:numPr>
          <w:ilvl w:val="0"/>
          <w:numId w:val="32"/>
        </w:numPr>
        <w:rPr>
          <w:rFonts w:ascii="Times New Roman" w:hAnsi="Times New Roman" w:cs="Times New Roman"/>
          <w:sz w:val="24"/>
          <w:szCs w:val="24"/>
        </w:rPr>
      </w:pPr>
      <w:r w:rsidRPr="00BB52D8">
        <w:rPr>
          <w:rFonts w:ascii="Times New Roman" w:hAnsi="Times New Roman" w:cs="Times New Roman"/>
          <w:sz w:val="24"/>
          <w:szCs w:val="24"/>
        </w:rPr>
        <w:t xml:space="preserve">Are </w:t>
      </w:r>
      <w:r w:rsidR="00B21048" w:rsidRPr="00BB52D8">
        <w:rPr>
          <w:rFonts w:ascii="Times New Roman" w:hAnsi="Times New Roman" w:cs="Times New Roman"/>
          <w:sz w:val="24"/>
          <w:szCs w:val="24"/>
        </w:rPr>
        <w:t>seeing an increase in substance use in the community and shelters trying to find capacity for harm reduction training and services.</w:t>
      </w:r>
    </w:p>
    <w:p w:rsidR="008A5000" w:rsidRPr="00BB52D8" w:rsidRDefault="00FB0058" w:rsidP="008A5000">
      <w:pPr>
        <w:pStyle w:val="ListParagraph"/>
        <w:numPr>
          <w:ilvl w:val="0"/>
          <w:numId w:val="19"/>
        </w:numPr>
        <w:rPr>
          <w:rFonts w:ascii="Times New Roman" w:eastAsia="Times New Roman" w:hAnsi="Times New Roman" w:cs="Times New Roman"/>
          <w:color w:val="000000"/>
          <w:sz w:val="24"/>
          <w:szCs w:val="24"/>
        </w:rPr>
      </w:pPr>
      <w:r w:rsidRPr="00BB52D8">
        <w:rPr>
          <w:rFonts w:ascii="Times New Roman" w:hAnsi="Times New Roman" w:cs="Times New Roman"/>
          <w:b/>
          <w:sz w:val="24"/>
          <w:szCs w:val="24"/>
        </w:rPr>
        <w:t>Hub 4:</w:t>
      </w:r>
      <w:r w:rsidR="008A5000" w:rsidRPr="00BB52D8">
        <w:rPr>
          <w:rFonts w:ascii="Times New Roman" w:eastAsia="Times New Roman" w:hAnsi="Times New Roman" w:cs="Times New Roman"/>
          <w:color w:val="000000"/>
          <w:sz w:val="24"/>
          <w:szCs w:val="24"/>
        </w:rPr>
        <w:t xml:space="preserve"> Julia Kimball </w:t>
      </w:r>
    </w:p>
    <w:p w:rsidR="008A5000" w:rsidRPr="00BB52D8" w:rsidRDefault="008A5000" w:rsidP="008A5000">
      <w:pPr>
        <w:pStyle w:val="ListParagraph"/>
        <w:numPr>
          <w:ilvl w:val="0"/>
          <w:numId w:val="22"/>
        </w:numPr>
        <w:rPr>
          <w:rFonts w:ascii="Times New Roman" w:eastAsia="Times New Roman" w:hAnsi="Times New Roman" w:cs="Times New Roman"/>
          <w:color w:val="000000"/>
          <w:sz w:val="24"/>
          <w:szCs w:val="24"/>
        </w:rPr>
      </w:pPr>
      <w:r w:rsidRPr="00BB52D8">
        <w:rPr>
          <w:rFonts w:ascii="Times New Roman" w:eastAsia="Times New Roman" w:hAnsi="Times New Roman" w:cs="Times New Roman"/>
          <w:color w:val="000000"/>
          <w:sz w:val="24"/>
          <w:szCs w:val="24"/>
        </w:rPr>
        <w:t xml:space="preserve">Group focused on the strengths within the community of a strong collaborative nature among programs. Especially in the outreach community. </w:t>
      </w:r>
    </w:p>
    <w:p w:rsidR="008A5000" w:rsidRPr="00BB52D8" w:rsidRDefault="008A5000" w:rsidP="008A5000">
      <w:pPr>
        <w:pStyle w:val="ListParagraph"/>
        <w:numPr>
          <w:ilvl w:val="0"/>
          <w:numId w:val="22"/>
        </w:numPr>
        <w:rPr>
          <w:rFonts w:ascii="Times New Roman" w:eastAsia="Times New Roman" w:hAnsi="Times New Roman" w:cs="Times New Roman"/>
          <w:color w:val="000000"/>
          <w:sz w:val="24"/>
          <w:szCs w:val="24"/>
        </w:rPr>
      </w:pPr>
      <w:r w:rsidRPr="00BB52D8">
        <w:rPr>
          <w:rFonts w:ascii="Times New Roman" w:eastAsia="Times New Roman" w:hAnsi="Times New Roman" w:cs="Times New Roman"/>
          <w:color w:val="000000"/>
          <w:sz w:val="24"/>
          <w:szCs w:val="24"/>
        </w:rPr>
        <w:t>A unique community barrier is the lack of a low barrier singles shelter in the county. </w:t>
      </w:r>
    </w:p>
    <w:p w:rsidR="008A5000" w:rsidRPr="00BB52D8" w:rsidRDefault="008A5000" w:rsidP="008A5000">
      <w:pPr>
        <w:pStyle w:val="ListParagraph"/>
        <w:numPr>
          <w:ilvl w:val="0"/>
          <w:numId w:val="22"/>
        </w:numPr>
        <w:rPr>
          <w:rFonts w:ascii="Times New Roman" w:eastAsia="Times New Roman" w:hAnsi="Times New Roman" w:cs="Times New Roman"/>
          <w:color w:val="000000"/>
          <w:sz w:val="24"/>
          <w:szCs w:val="24"/>
        </w:rPr>
      </w:pPr>
      <w:r w:rsidRPr="00BB52D8">
        <w:rPr>
          <w:rFonts w:ascii="Times New Roman" w:eastAsia="Times New Roman" w:hAnsi="Times New Roman" w:cs="Times New Roman"/>
          <w:color w:val="000000"/>
          <w:sz w:val="24"/>
          <w:szCs w:val="24"/>
        </w:rPr>
        <w:t>There is a shortage of affordable housing.</w:t>
      </w:r>
    </w:p>
    <w:p w:rsidR="00FB0058" w:rsidRPr="00BB52D8" w:rsidRDefault="00FB0058" w:rsidP="008A5000">
      <w:pPr>
        <w:pStyle w:val="ListParagraph"/>
        <w:rPr>
          <w:rFonts w:ascii="Times New Roman" w:hAnsi="Times New Roman" w:cs="Times New Roman"/>
          <w:sz w:val="24"/>
          <w:szCs w:val="24"/>
        </w:rPr>
      </w:pPr>
    </w:p>
    <w:p w:rsidR="00FB0058" w:rsidRPr="00BB52D8" w:rsidRDefault="00FB0058" w:rsidP="00FB0058">
      <w:pPr>
        <w:pStyle w:val="ListParagraph"/>
        <w:numPr>
          <w:ilvl w:val="0"/>
          <w:numId w:val="19"/>
        </w:numPr>
        <w:rPr>
          <w:rFonts w:ascii="Times New Roman" w:hAnsi="Times New Roman" w:cs="Times New Roman"/>
          <w:b/>
          <w:sz w:val="24"/>
          <w:szCs w:val="24"/>
        </w:rPr>
      </w:pPr>
      <w:r w:rsidRPr="00BB52D8">
        <w:rPr>
          <w:rFonts w:ascii="Times New Roman" w:hAnsi="Times New Roman" w:cs="Times New Roman"/>
          <w:b/>
          <w:sz w:val="24"/>
          <w:szCs w:val="24"/>
        </w:rPr>
        <w:t>Hub 5:</w:t>
      </w:r>
      <w:r w:rsidR="00C57FAD" w:rsidRPr="00BB52D8">
        <w:rPr>
          <w:rFonts w:ascii="Times New Roman" w:hAnsi="Times New Roman" w:cs="Times New Roman"/>
          <w:b/>
          <w:sz w:val="24"/>
          <w:szCs w:val="24"/>
        </w:rPr>
        <w:t xml:space="preserve"> </w:t>
      </w:r>
      <w:r w:rsidR="00C57FAD" w:rsidRPr="00BB52D8">
        <w:rPr>
          <w:rFonts w:ascii="Times New Roman" w:hAnsi="Times New Roman" w:cs="Times New Roman"/>
          <w:sz w:val="24"/>
          <w:szCs w:val="24"/>
        </w:rPr>
        <w:t>Emily Meade</w:t>
      </w:r>
    </w:p>
    <w:p w:rsidR="00C57FAD" w:rsidRPr="00BB52D8" w:rsidRDefault="00C57FAD" w:rsidP="00C57FAD">
      <w:pPr>
        <w:pStyle w:val="ListParagraph"/>
        <w:numPr>
          <w:ilvl w:val="0"/>
          <w:numId w:val="34"/>
        </w:numPr>
        <w:rPr>
          <w:rFonts w:ascii="Times New Roman" w:eastAsia="Times New Roman" w:hAnsi="Times New Roman" w:cs="Times New Roman"/>
          <w:color w:val="000000"/>
          <w:sz w:val="24"/>
          <w:szCs w:val="24"/>
        </w:rPr>
      </w:pPr>
      <w:r w:rsidRPr="00BB52D8">
        <w:rPr>
          <w:rFonts w:ascii="Times New Roman" w:eastAsia="Times New Roman" w:hAnsi="Times New Roman" w:cs="Times New Roman"/>
          <w:color w:val="000000"/>
          <w:sz w:val="24"/>
          <w:szCs w:val="24"/>
        </w:rPr>
        <w:t xml:space="preserve">Basically things are going well in the hub. No big issues to address besides the usual lack of resources (housing, shelter beds, </w:t>
      </w:r>
      <w:r w:rsidR="00BB52D8" w:rsidRPr="00BB52D8">
        <w:rPr>
          <w:rFonts w:ascii="Times New Roman" w:eastAsia="Times New Roman" w:hAnsi="Times New Roman" w:cs="Times New Roman"/>
          <w:color w:val="000000"/>
          <w:sz w:val="24"/>
          <w:szCs w:val="24"/>
        </w:rPr>
        <w:t>etc.</w:t>
      </w:r>
      <w:r w:rsidRPr="00BB52D8">
        <w:rPr>
          <w:rFonts w:ascii="Times New Roman" w:eastAsia="Times New Roman" w:hAnsi="Times New Roman" w:cs="Times New Roman"/>
          <w:color w:val="000000"/>
          <w:sz w:val="24"/>
          <w:szCs w:val="24"/>
        </w:rPr>
        <w:t>).</w:t>
      </w:r>
    </w:p>
    <w:p w:rsidR="00C57FAD" w:rsidRPr="00BB52D8" w:rsidRDefault="00C57FAD" w:rsidP="00C57FAD">
      <w:pPr>
        <w:pStyle w:val="ListParagraph"/>
        <w:numPr>
          <w:ilvl w:val="0"/>
          <w:numId w:val="34"/>
        </w:numPr>
        <w:rPr>
          <w:rFonts w:ascii="Times New Roman" w:eastAsia="Times New Roman" w:hAnsi="Times New Roman" w:cs="Times New Roman"/>
          <w:color w:val="000000"/>
          <w:sz w:val="24"/>
          <w:szCs w:val="24"/>
        </w:rPr>
      </w:pPr>
      <w:r w:rsidRPr="00BB52D8">
        <w:rPr>
          <w:rFonts w:ascii="Times New Roman" w:eastAsia="Times New Roman" w:hAnsi="Times New Roman" w:cs="Times New Roman"/>
          <w:color w:val="000000"/>
          <w:sz w:val="24"/>
          <w:szCs w:val="24"/>
        </w:rPr>
        <w:t>It was brought up that there is some confusion around the housing problem solving program. They talked about wanting more clarification on spending the dollars, and specific shorter trainings that they can send their staff to that are skill based as opposed to topic based.</w:t>
      </w:r>
    </w:p>
    <w:p w:rsidR="00C57FAD" w:rsidRPr="00BB52D8" w:rsidRDefault="00C57FAD" w:rsidP="00C57FAD">
      <w:pPr>
        <w:pStyle w:val="ListParagraph"/>
        <w:numPr>
          <w:ilvl w:val="0"/>
          <w:numId w:val="34"/>
        </w:numPr>
        <w:rPr>
          <w:rFonts w:ascii="Times New Roman" w:eastAsia="Times New Roman" w:hAnsi="Times New Roman" w:cs="Times New Roman"/>
          <w:color w:val="000000"/>
          <w:sz w:val="24"/>
          <w:szCs w:val="24"/>
        </w:rPr>
      </w:pPr>
      <w:r w:rsidRPr="00BB52D8">
        <w:rPr>
          <w:rFonts w:ascii="Times New Roman" w:eastAsia="Times New Roman" w:hAnsi="Times New Roman" w:cs="Times New Roman"/>
          <w:color w:val="000000"/>
          <w:sz w:val="24"/>
          <w:szCs w:val="24"/>
        </w:rPr>
        <w:t>Members also said they enjoy having a hub coordinator as it helps bring clarity and unity to their hub and thanked their hub coordinator for being clear and responsive. </w:t>
      </w:r>
    </w:p>
    <w:p w:rsidR="00FB0058" w:rsidRPr="00BB52D8" w:rsidRDefault="00FB0058" w:rsidP="00FB0058">
      <w:pPr>
        <w:pStyle w:val="ListParagraph"/>
        <w:numPr>
          <w:ilvl w:val="0"/>
          <w:numId w:val="19"/>
        </w:numPr>
        <w:rPr>
          <w:rFonts w:ascii="Times New Roman" w:hAnsi="Times New Roman" w:cs="Times New Roman"/>
          <w:b/>
          <w:sz w:val="24"/>
          <w:szCs w:val="24"/>
        </w:rPr>
      </w:pPr>
      <w:r w:rsidRPr="00BB52D8">
        <w:rPr>
          <w:rFonts w:ascii="Times New Roman" w:hAnsi="Times New Roman" w:cs="Times New Roman"/>
          <w:b/>
          <w:sz w:val="24"/>
          <w:szCs w:val="24"/>
        </w:rPr>
        <w:t>Hub 6</w:t>
      </w:r>
      <w:r w:rsidRPr="00BB52D8">
        <w:rPr>
          <w:rFonts w:ascii="Times New Roman" w:hAnsi="Times New Roman" w:cs="Times New Roman"/>
          <w:sz w:val="24"/>
          <w:szCs w:val="24"/>
        </w:rPr>
        <w:t>:</w:t>
      </w:r>
      <w:r w:rsidR="00BB52D8" w:rsidRPr="00BB52D8">
        <w:rPr>
          <w:rFonts w:ascii="Times New Roman" w:hAnsi="Times New Roman" w:cs="Times New Roman"/>
          <w:sz w:val="24"/>
          <w:szCs w:val="24"/>
        </w:rPr>
        <w:t xml:space="preserve"> </w:t>
      </w:r>
      <w:r w:rsidR="00BB52D8">
        <w:rPr>
          <w:rFonts w:ascii="Times New Roman" w:hAnsi="Times New Roman" w:cs="Times New Roman"/>
          <w:sz w:val="24"/>
          <w:szCs w:val="24"/>
        </w:rPr>
        <w:t>Nicole Frydrych</w:t>
      </w:r>
    </w:p>
    <w:p w:rsidR="00064BBD" w:rsidRPr="00BB52D8" w:rsidRDefault="00064BBD" w:rsidP="00064BBD">
      <w:pPr>
        <w:pStyle w:val="ListParagraph"/>
        <w:numPr>
          <w:ilvl w:val="0"/>
          <w:numId w:val="47"/>
        </w:numPr>
        <w:rPr>
          <w:rFonts w:ascii="Times New Roman" w:hAnsi="Times New Roman" w:cs="Times New Roman"/>
          <w:sz w:val="24"/>
          <w:szCs w:val="24"/>
        </w:rPr>
      </w:pPr>
      <w:r w:rsidRPr="00BB52D8">
        <w:rPr>
          <w:rFonts w:ascii="Times New Roman" w:hAnsi="Times New Roman" w:cs="Times New Roman"/>
          <w:sz w:val="24"/>
          <w:szCs w:val="24"/>
        </w:rPr>
        <w:t>Lack of affordable housing and need for creative ways to house people</w:t>
      </w:r>
    </w:p>
    <w:p w:rsidR="00064BBD" w:rsidRPr="00BB52D8" w:rsidRDefault="00064BBD" w:rsidP="00064BBD">
      <w:pPr>
        <w:pStyle w:val="ListParagraph"/>
        <w:numPr>
          <w:ilvl w:val="0"/>
          <w:numId w:val="47"/>
        </w:numPr>
        <w:rPr>
          <w:rFonts w:ascii="Times New Roman" w:hAnsi="Times New Roman" w:cs="Times New Roman"/>
          <w:sz w:val="24"/>
          <w:szCs w:val="24"/>
        </w:rPr>
      </w:pPr>
      <w:r w:rsidRPr="00BB52D8">
        <w:rPr>
          <w:rFonts w:ascii="Times New Roman" w:hAnsi="Times New Roman" w:cs="Times New Roman"/>
          <w:sz w:val="24"/>
          <w:szCs w:val="24"/>
        </w:rPr>
        <w:t xml:space="preserve">Outreach </w:t>
      </w:r>
      <w:r w:rsidR="00BB52D8" w:rsidRPr="00BB52D8">
        <w:rPr>
          <w:rFonts w:ascii="Times New Roman" w:hAnsi="Times New Roman" w:cs="Times New Roman"/>
          <w:sz w:val="24"/>
          <w:szCs w:val="24"/>
        </w:rPr>
        <w:t>workers</w:t>
      </w:r>
      <w:r w:rsidRPr="00BB52D8">
        <w:rPr>
          <w:rFonts w:ascii="Times New Roman" w:hAnsi="Times New Roman" w:cs="Times New Roman"/>
          <w:sz w:val="24"/>
          <w:szCs w:val="24"/>
        </w:rPr>
        <w:t xml:space="preserve"> have it hard due to lack of resources </w:t>
      </w:r>
      <w:r w:rsidR="00BB52D8" w:rsidRPr="00BB52D8">
        <w:rPr>
          <w:rFonts w:ascii="Times New Roman" w:hAnsi="Times New Roman" w:cs="Times New Roman"/>
          <w:sz w:val="24"/>
          <w:szCs w:val="24"/>
        </w:rPr>
        <w:t>available</w:t>
      </w:r>
      <w:r w:rsidRPr="00BB52D8">
        <w:rPr>
          <w:rFonts w:ascii="Times New Roman" w:hAnsi="Times New Roman" w:cs="Times New Roman"/>
          <w:sz w:val="24"/>
          <w:szCs w:val="24"/>
        </w:rPr>
        <w:t>.</w:t>
      </w:r>
    </w:p>
    <w:p w:rsidR="00064BBD" w:rsidRPr="00BB52D8" w:rsidRDefault="00064BBD" w:rsidP="00064BBD">
      <w:pPr>
        <w:pStyle w:val="ListParagraph"/>
        <w:numPr>
          <w:ilvl w:val="0"/>
          <w:numId w:val="47"/>
        </w:numPr>
        <w:rPr>
          <w:rFonts w:ascii="Times New Roman" w:hAnsi="Times New Roman" w:cs="Times New Roman"/>
          <w:sz w:val="24"/>
          <w:szCs w:val="24"/>
        </w:rPr>
      </w:pPr>
      <w:r w:rsidRPr="00BB52D8">
        <w:rPr>
          <w:rFonts w:ascii="Times New Roman" w:hAnsi="Times New Roman" w:cs="Times New Roman"/>
          <w:sz w:val="24"/>
          <w:szCs w:val="24"/>
        </w:rPr>
        <w:t xml:space="preserve">Rental Cap needed people with fixed incomes </w:t>
      </w:r>
      <w:r w:rsidR="00BB52D8" w:rsidRPr="00BB52D8">
        <w:rPr>
          <w:rFonts w:ascii="Times New Roman" w:hAnsi="Times New Roman" w:cs="Times New Roman"/>
          <w:sz w:val="24"/>
          <w:szCs w:val="24"/>
        </w:rPr>
        <w:t>can’t</w:t>
      </w:r>
      <w:r w:rsidRPr="00BB52D8">
        <w:rPr>
          <w:rFonts w:ascii="Times New Roman" w:hAnsi="Times New Roman" w:cs="Times New Roman"/>
          <w:sz w:val="24"/>
          <w:szCs w:val="24"/>
        </w:rPr>
        <w:t xml:space="preserve"> </w:t>
      </w:r>
      <w:r w:rsidR="00BB52D8" w:rsidRPr="00BB52D8">
        <w:rPr>
          <w:rFonts w:ascii="Times New Roman" w:hAnsi="Times New Roman" w:cs="Times New Roman"/>
          <w:sz w:val="24"/>
          <w:szCs w:val="24"/>
        </w:rPr>
        <w:t>afford</w:t>
      </w:r>
      <w:r w:rsidRPr="00BB52D8">
        <w:rPr>
          <w:rFonts w:ascii="Times New Roman" w:hAnsi="Times New Roman" w:cs="Times New Roman"/>
          <w:sz w:val="24"/>
          <w:szCs w:val="24"/>
        </w:rPr>
        <w:t xml:space="preserve"> FMRs.</w:t>
      </w:r>
    </w:p>
    <w:p w:rsidR="00064BBD" w:rsidRPr="00BB52D8" w:rsidRDefault="00BB52D8" w:rsidP="00064BBD">
      <w:pPr>
        <w:pStyle w:val="ListParagraph"/>
        <w:numPr>
          <w:ilvl w:val="0"/>
          <w:numId w:val="47"/>
        </w:numPr>
        <w:rPr>
          <w:rFonts w:ascii="Times New Roman" w:hAnsi="Times New Roman" w:cs="Times New Roman"/>
          <w:sz w:val="24"/>
          <w:szCs w:val="24"/>
        </w:rPr>
      </w:pPr>
      <w:r w:rsidRPr="00BB52D8">
        <w:rPr>
          <w:rFonts w:ascii="Times New Roman" w:hAnsi="Times New Roman" w:cs="Times New Roman"/>
          <w:sz w:val="24"/>
          <w:szCs w:val="24"/>
        </w:rPr>
        <w:t>Discussed</w:t>
      </w:r>
      <w:r w:rsidR="00064BBD" w:rsidRPr="00BB52D8">
        <w:rPr>
          <w:rFonts w:ascii="Times New Roman" w:hAnsi="Times New Roman" w:cs="Times New Roman"/>
          <w:sz w:val="24"/>
          <w:szCs w:val="24"/>
        </w:rPr>
        <w:t xml:space="preserve"> </w:t>
      </w:r>
      <w:r w:rsidRPr="00BB52D8">
        <w:rPr>
          <w:rFonts w:ascii="Times New Roman" w:hAnsi="Times New Roman" w:cs="Times New Roman"/>
          <w:sz w:val="24"/>
          <w:szCs w:val="24"/>
        </w:rPr>
        <w:t>encampments and how to assist</w:t>
      </w:r>
      <w:r w:rsidR="00064BBD" w:rsidRPr="00BB52D8">
        <w:rPr>
          <w:rFonts w:ascii="Times New Roman" w:hAnsi="Times New Roman" w:cs="Times New Roman"/>
          <w:sz w:val="24"/>
          <w:szCs w:val="24"/>
        </w:rPr>
        <w:t>, for example trash removal</w:t>
      </w:r>
    </w:p>
    <w:p w:rsidR="00FE25DC" w:rsidRPr="00BB52D8" w:rsidRDefault="00FB0058" w:rsidP="00FE25DC">
      <w:pPr>
        <w:pStyle w:val="ListParagraph"/>
        <w:widowControl/>
        <w:numPr>
          <w:ilvl w:val="0"/>
          <w:numId w:val="19"/>
        </w:numPr>
        <w:rPr>
          <w:rFonts w:ascii="Times New Roman" w:eastAsia="Times New Roman" w:hAnsi="Times New Roman" w:cs="Times New Roman"/>
          <w:sz w:val="24"/>
          <w:szCs w:val="24"/>
        </w:rPr>
      </w:pPr>
      <w:r w:rsidRPr="00BB52D8">
        <w:rPr>
          <w:rFonts w:ascii="Times New Roman" w:hAnsi="Times New Roman" w:cs="Times New Roman"/>
          <w:b/>
          <w:sz w:val="24"/>
          <w:szCs w:val="24"/>
        </w:rPr>
        <w:t>Hub 7</w:t>
      </w:r>
      <w:r w:rsidRPr="00BB52D8">
        <w:rPr>
          <w:rFonts w:ascii="Times New Roman" w:hAnsi="Times New Roman" w:cs="Times New Roman"/>
          <w:sz w:val="24"/>
          <w:szCs w:val="24"/>
        </w:rPr>
        <w:t>:</w:t>
      </w:r>
      <w:r w:rsidR="00FE25DC" w:rsidRPr="00BB52D8">
        <w:rPr>
          <w:rFonts w:ascii="Times New Roman" w:hAnsi="Times New Roman" w:cs="Times New Roman"/>
          <w:sz w:val="24"/>
          <w:szCs w:val="24"/>
        </w:rPr>
        <w:t xml:space="preserve"> Jenifer Weatherbee</w:t>
      </w:r>
    </w:p>
    <w:p w:rsidR="00FE25DC" w:rsidRPr="00BB52D8" w:rsidRDefault="00FE25DC" w:rsidP="00FE25DC">
      <w:pPr>
        <w:pStyle w:val="ListParagraph"/>
        <w:widowControl/>
        <w:numPr>
          <w:ilvl w:val="0"/>
          <w:numId w:val="25"/>
        </w:numPr>
        <w:rPr>
          <w:rFonts w:ascii="Times New Roman" w:eastAsia="Times New Roman" w:hAnsi="Times New Roman" w:cs="Times New Roman"/>
          <w:sz w:val="24"/>
          <w:szCs w:val="24"/>
        </w:rPr>
      </w:pPr>
      <w:r w:rsidRPr="00BB52D8">
        <w:rPr>
          <w:rFonts w:ascii="Times New Roman" w:eastAsia="Times New Roman" w:hAnsi="Times New Roman" w:cs="Times New Roman"/>
          <w:sz w:val="24"/>
          <w:szCs w:val="24"/>
        </w:rPr>
        <w:t xml:space="preserve">Lack of affordable housing. </w:t>
      </w:r>
    </w:p>
    <w:p w:rsidR="00FE25DC" w:rsidRPr="00BB52D8" w:rsidRDefault="00FE25DC" w:rsidP="00FE25DC">
      <w:pPr>
        <w:pStyle w:val="ListParagraph"/>
        <w:widowControl/>
        <w:numPr>
          <w:ilvl w:val="0"/>
          <w:numId w:val="25"/>
        </w:numPr>
        <w:rPr>
          <w:rFonts w:ascii="Times New Roman" w:eastAsia="Times New Roman" w:hAnsi="Times New Roman" w:cs="Times New Roman"/>
          <w:sz w:val="24"/>
          <w:szCs w:val="24"/>
        </w:rPr>
      </w:pPr>
      <w:r w:rsidRPr="00BB52D8">
        <w:rPr>
          <w:rFonts w:ascii="Times New Roman" w:eastAsia="Times New Roman" w:hAnsi="Times New Roman" w:cs="Times New Roman"/>
          <w:sz w:val="24"/>
          <w:szCs w:val="24"/>
        </w:rPr>
        <w:t xml:space="preserve">Large Encampments closures.  </w:t>
      </w:r>
    </w:p>
    <w:p w:rsidR="00FE25DC" w:rsidRPr="00BB52D8" w:rsidRDefault="00FE25DC" w:rsidP="00FE25DC">
      <w:pPr>
        <w:pStyle w:val="ListParagraph"/>
        <w:widowControl/>
        <w:numPr>
          <w:ilvl w:val="0"/>
          <w:numId w:val="25"/>
        </w:numPr>
        <w:rPr>
          <w:rFonts w:ascii="Times New Roman" w:eastAsia="Times New Roman" w:hAnsi="Times New Roman" w:cs="Times New Roman"/>
          <w:sz w:val="24"/>
          <w:szCs w:val="24"/>
        </w:rPr>
      </w:pPr>
      <w:r w:rsidRPr="00BB52D8">
        <w:rPr>
          <w:rFonts w:ascii="Times New Roman" w:eastAsia="Times New Roman" w:hAnsi="Times New Roman" w:cs="Times New Roman"/>
          <w:sz w:val="24"/>
          <w:szCs w:val="24"/>
        </w:rPr>
        <w:t xml:space="preserve">Outreach teams and providers/boots on the ground worked to find placement (Permanent housing, shelter, transitional) for folks on Kenduskeag Ave.  They are starting next week on apartment 2 (Corporate Drive) </w:t>
      </w:r>
    </w:p>
    <w:p w:rsidR="00FE25DC" w:rsidRPr="00BB52D8" w:rsidRDefault="00FE25DC" w:rsidP="00FE25DC">
      <w:pPr>
        <w:pStyle w:val="ListParagraph"/>
        <w:widowControl/>
        <w:numPr>
          <w:ilvl w:val="0"/>
          <w:numId w:val="25"/>
        </w:numPr>
        <w:rPr>
          <w:rFonts w:ascii="Times New Roman" w:eastAsia="Times New Roman" w:hAnsi="Times New Roman" w:cs="Times New Roman"/>
          <w:sz w:val="24"/>
          <w:szCs w:val="24"/>
        </w:rPr>
      </w:pPr>
      <w:r w:rsidRPr="00BB52D8">
        <w:rPr>
          <w:rFonts w:ascii="Times New Roman" w:eastAsia="Times New Roman" w:hAnsi="Times New Roman" w:cs="Times New Roman"/>
          <w:sz w:val="24"/>
          <w:szCs w:val="24"/>
        </w:rPr>
        <w:t xml:space="preserve">Some of the discussions were around some of the press around it, new encampments popping up. We discussed in the group some of the reasoning for new encampments- numbers increasing in the summertime, and that this is a complicated issue. </w:t>
      </w:r>
    </w:p>
    <w:p w:rsidR="00FE25DC" w:rsidRPr="00BB52D8" w:rsidRDefault="00FE25DC" w:rsidP="00FE25DC">
      <w:pPr>
        <w:pStyle w:val="ListParagraph"/>
        <w:widowControl/>
        <w:numPr>
          <w:ilvl w:val="0"/>
          <w:numId w:val="25"/>
        </w:numPr>
        <w:rPr>
          <w:rFonts w:ascii="Times New Roman" w:eastAsia="Times New Roman" w:hAnsi="Times New Roman" w:cs="Times New Roman"/>
          <w:sz w:val="24"/>
          <w:szCs w:val="24"/>
        </w:rPr>
      </w:pPr>
      <w:r w:rsidRPr="00BB52D8">
        <w:rPr>
          <w:rFonts w:ascii="Times New Roman" w:eastAsia="Times New Roman" w:hAnsi="Times New Roman" w:cs="Times New Roman"/>
          <w:sz w:val="24"/>
          <w:szCs w:val="24"/>
        </w:rPr>
        <w:t>Nimbyism</w:t>
      </w:r>
    </w:p>
    <w:p w:rsidR="00FE25DC" w:rsidRPr="00BB52D8" w:rsidRDefault="00FE25DC" w:rsidP="00FE25DC">
      <w:pPr>
        <w:pStyle w:val="ListParagraph"/>
        <w:widowControl/>
        <w:numPr>
          <w:ilvl w:val="0"/>
          <w:numId w:val="25"/>
        </w:numPr>
        <w:rPr>
          <w:rFonts w:ascii="Times New Roman" w:eastAsia="Times New Roman" w:hAnsi="Times New Roman" w:cs="Times New Roman"/>
          <w:sz w:val="24"/>
          <w:szCs w:val="24"/>
        </w:rPr>
      </w:pPr>
      <w:r w:rsidRPr="00BB52D8">
        <w:rPr>
          <w:rFonts w:ascii="Times New Roman" w:eastAsia="Times New Roman" w:hAnsi="Times New Roman" w:cs="Times New Roman"/>
          <w:sz w:val="24"/>
          <w:szCs w:val="24"/>
        </w:rPr>
        <w:t xml:space="preserve">Data Quality- how HUB;s are working on getting quality data and are unable to provide a reliable number of folks experiencing homelessness.  We discussed how the process works, how we have been spent the last few months identifying folks and are now looking at the data collected and determining whether it is reliable.  We discussed the benefits of having a by name list and being able to track the progress of folks housed and in encampments.  We discussed how PIT is the number that we are using at this time.  </w:t>
      </w:r>
    </w:p>
    <w:p w:rsidR="00F05211" w:rsidRPr="00BB52D8" w:rsidRDefault="00FB0058" w:rsidP="00FE25DC">
      <w:pPr>
        <w:pStyle w:val="ListParagraph"/>
        <w:numPr>
          <w:ilvl w:val="0"/>
          <w:numId w:val="26"/>
        </w:numPr>
        <w:rPr>
          <w:rFonts w:ascii="Times New Roman" w:hAnsi="Times New Roman" w:cs="Times New Roman"/>
          <w:sz w:val="24"/>
          <w:szCs w:val="24"/>
        </w:rPr>
      </w:pPr>
      <w:r w:rsidRPr="00BB52D8">
        <w:rPr>
          <w:rFonts w:ascii="Times New Roman" w:hAnsi="Times New Roman" w:cs="Times New Roman"/>
          <w:b/>
          <w:sz w:val="24"/>
          <w:szCs w:val="24"/>
        </w:rPr>
        <w:t>Hub 8:</w:t>
      </w:r>
      <w:r w:rsidR="00F05211" w:rsidRPr="00BB52D8">
        <w:rPr>
          <w:rFonts w:ascii="Times New Roman" w:hAnsi="Times New Roman" w:cs="Times New Roman"/>
          <w:sz w:val="24"/>
          <w:szCs w:val="24"/>
        </w:rPr>
        <w:t xml:space="preserve"> Jace Farris </w:t>
      </w:r>
    </w:p>
    <w:p w:rsidR="00F05211" w:rsidRPr="00BB52D8" w:rsidRDefault="00F05211" w:rsidP="00F05211">
      <w:pPr>
        <w:pStyle w:val="ListParagraph"/>
        <w:numPr>
          <w:ilvl w:val="0"/>
          <w:numId w:val="27"/>
        </w:numPr>
        <w:rPr>
          <w:rFonts w:ascii="Times New Roman" w:hAnsi="Times New Roman" w:cs="Times New Roman"/>
          <w:sz w:val="24"/>
          <w:szCs w:val="24"/>
        </w:rPr>
      </w:pPr>
      <w:r w:rsidRPr="00BB52D8">
        <w:rPr>
          <w:rFonts w:ascii="Times New Roman" w:hAnsi="Times New Roman" w:cs="Times New Roman"/>
          <w:sz w:val="24"/>
          <w:szCs w:val="24"/>
        </w:rPr>
        <w:t xml:space="preserve">Looked at the question as what is structurally working/not working with the hub system. Hub 8 is great so we did not see anything structurally wrong. </w:t>
      </w:r>
    </w:p>
    <w:p w:rsidR="00F05211" w:rsidRDefault="00F05211" w:rsidP="00F05211">
      <w:pPr>
        <w:pStyle w:val="ListParagraph"/>
        <w:numPr>
          <w:ilvl w:val="0"/>
          <w:numId w:val="27"/>
        </w:numPr>
        <w:rPr>
          <w:rFonts w:ascii="Times New Roman" w:hAnsi="Times New Roman" w:cs="Times New Roman"/>
          <w:sz w:val="24"/>
          <w:szCs w:val="24"/>
        </w:rPr>
      </w:pPr>
      <w:r w:rsidRPr="00F05211">
        <w:rPr>
          <w:rFonts w:ascii="Times New Roman" w:hAnsi="Times New Roman" w:cs="Times New Roman"/>
          <w:sz w:val="24"/>
          <w:szCs w:val="24"/>
        </w:rPr>
        <w:lastRenderedPageBreak/>
        <w:t xml:space="preserve">We have a good correspondence group. </w:t>
      </w:r>
    </w:p>
    <w:p w:rsidR="00F05211" w:rsidRDefault="00F05211" w:rsidP="00F05211">
      <w:pPr>
        <w:pStyle w:val="ListParagraph"/>
        <w:numPr>
          <w:ilvl w:val="0"/>
          <w:numId w:val="27"/>
        </w:numPr>
        <w:rPr>
          <w:rFonts w:ascii="Times New Roman" w:hAnsi="Times New Roman" w:cs="Times New Roman"/>
          <w:sz w:val="24"/>
          <w:szCs w:val="24"/>
        </w:rPr>
      </w:pPr>
      <w:r w:rsidRPr="00F05211">
        <w:rPr>
          <w:rFonts w:ascii="Times New Roman" w:hAnsi="Times New Roman" w:cs="Times New Roman"/>
          <w:sz w:val="24"/>
          <w:szCs w:val="24"/>
        </w:rPr>
        <w:t xml:space="preserve">Norm shared that they (Shalom) has figured out how to allow HMIS users into Case Conferencing, however there currently is no work around for Domestic Violence centers. There was discussion on coordinated entry and how we are just beginning to pilot so there is no data or information about that. </w:t>
      </w:r>
    </w:p>
    <w:p w:rsidR="00FB0058" w:rsidRPr="00F05211" w:rsidRDefault="00F05211" w:rsidP="00F05211">
      <w:pPr>
        <w:pStyle w:val="ListParagraph"/>
        <w:numPr>
          <w:ilvl w:val="0"/>
          <w:numId w:val="27"/>
        </w:numPr>
        <w:rPr>
          <w:rFonts w:ascii="Times New Roman" w:hAnsi="Times New Roman" w:cs="Times New Roman"/>
          <w:sz w:val="24"/>
          <w:szCs w:val="24"/>
        </w:rPr>
      </w:pPr>
      <w:r w:rsidRPr="00F05211">
        <w:rPr>
          <w:rFonts w:ascii="Times New Roman" w:hAnsi="Times New Roman" w:cs="Times New Roman"/>
          <w:sz w:val="24"/>
          <w:szCs w:val="24"/>
        </w:rPr>
        <w:t>Hub 8 is experiencing lack of affordable housing and lack of Supportive housing. We have found there have been a lot of high needs mental health and medical concerns coming through our homeless response systems.</w:t>
      </w:r>
    </w:p>
    <w:p w:rsidR="00FB0058" w:rsidRDefault="00FB0058" w:rsidP="00FB0058">
      <w:pPr>
        <w:pStyle w:val="ListParagraph"/>
        <w:numPr>
          <w:ilvl w:val="0"/>
          <w:numId w:val="19"/>
        </w:numPr>
        <w:rPr>
          <w:rFonts w:ascii="Times New Roman" w:hAnsi="Times New Roman" w:cs="Times New Roman"/>
          <w:sz w:val="24"/>
          <w:szCs w:val="24"/>
        </w:rPr>
      </w:pPr>
      <w:r w:rsidRPr="005108A7">
        <w:rPr>
          <w:rFonts w:ascii="Times New Roman" w:hAnsi="Times New Roman" w:cs="Times New Roman"/>
          <w:b/>
          <w:sz w:val="24"/>
          <w:szCs w:val="24"/>
        </w:rPr>
        <w:t>Hub 9:</w:t>
      </w:r>
      <w:r w:rsidR="004F53EB">
        <w:rPr>
          <w:rFonts w:ascii="Times New Roman" w:hAnsi="Times New Roman" w:cs="Times New Roman"/>
          <w:sz w:val="24"/>
          <w:szCs w:val="24"/>
        </w:rPr>
        <w:t xml:space="preserve"> Mike Sh</w:t>
      </w:r>
      <w:r w:rsidR="00386C60">
        <w:rPr>
          <w:rFonts w:ascii="Times New Roman" w:hAnsi="Times New Roman" w:cs="Times New Roman"/>
          <w:sz w:val="24"/>
          <w:szCs w:val="24"/>
        </w:rPr>
        <w:t>aughnessy</w:t>
      </w:r>
      <w:r w:rsidR="00B91C62">
        <w:rPr>
          <w:rFonts w:ascii="Times New Roman" w:hAnsi="Times New Roman" w:cs="Times New Roman"/>
          <w:sz w:val="24"/>
          <w:szCs w:val="24"/>
        </w:rPr>
        <w:t>(reporting due to lack of HC)</w:t>
      </w:r>
    </w:p>
    <w:p w:rsidR="00386C60" w:rsidRDefault="00386C60" w:rsidP="00386C60">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How to best gather and report data</w:t>
      </w:r>
    </w:p>
    <w:p w:rsidR="00386C60" w:rsidRDefault="00386C60" w:rsidP="00386C60">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Importance of functional byname list-how is it formed and reported?</w:t>
      </w:r>
    </w:p>
    <w:p w:rsidR="00386C60" w:rsidRDefault="00386C60" w:rsidP="00386C60">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Shortage f affordable housing</w:t>
      </w:r>
    </w:p>
    <w:p w:rsidR="00386C60" w:rsidRDefault="00386C60" w:rsidP="00386C60">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Applicable lessons learned in Bangor with HUD’s TA had how to apply them to  alleviating unsheltered throughout the Hub</w:t>
      </w:r>
    </w:p>
    <w:p w:rsidR="00386C60" w:rsidRDefault="00386C60" w:rsidP="00386C60">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Need for change of mind set and need to seek new solutions</w:t>
      </w:r>
    </w:p>
    <w:p w:rsidR="00386C60" w:rsidRDefault="00386C60" w:rsidP="00386C60">
      <w:pPr>
        <w:rPr>
          <w:rFonts w:ascii="Times New Roman" w:hAnsi="Times New Roman" w:cs="Times New Roman"/>
          <w:sz w:val="24"/>
          <w:szCs w:val="24"/>
        </w:rPr>
      </w:pPr>
    </w:p>
    <w:p w:rsidR="00386C60" w:rsidRDefault="005108A7" w:rsidP="00386C60">
      <w:pPr>
        <w:rPr>
          <w:rFonts w:ascii="Times New Roman" w:hAnsi="Times New Roman" w:cs="Times New Roman"/>
          <w:b/>
          <w:sz w:val="24"/>
          <w:szCs w:val="24"/>
        </w:rPr>
      </w:pPr>
      <w:r>
        <w:rPr>
          <w:rFonts w:ascii="Times New Roman" w:hAnsi="Times New Roman" w:cs="Times New Roman"/>
          <w:b/>
          <w:sz w:val="24"/>
          <w:szCs w:val="24"/>
        </w:rPr>
        <w:t>Intersection of SHC Regional Councils and Hubs</w:t>
      </w:r>
      <w:r w:rsidRPr="005108A7">
        <w:rPr>
          <w:rFonts w:ascii="Times New Roman" w:hAnsi="Times New Roman" w:cs="Times New Roman"/>
          <w:b/>
          <w:sz w:val="24"/>
          <w:szCs w:val="24"/>
        </w:rPr>
        <w:t>:</w:t>
      </w:r>
    </w:p>
    <w:p w:rsidR="005108A7" w:rsidRDefault="005108A7" w:rsidP="00386C60">
      <w:pPr>
        <w:rPr>
          <w:rFonts w:ascii="Times New Roman" w:hAnsi="Times New Roman" w:cs="Times New Roman"/>
          <w:sz w:val="24"/>
          <w:szCs w:val="24"/>
        </w:rPr>
      </w:pPr>
      <w:r w:rsidRPr="005108A7">
        <w:rPr>
          <w:rFonts w:ascii="Times New Roman" w:hAnsi="Times New Roman" w:cs="Times New Roman"/>
          <w:sz w:val="24"/>
          <w:szCs w:val="24"/>
        </w:rPr>
        <w:t xml:space="preserve">The rest of </w:t>
      </w:r>
      <w:r>
        <w:rPr>
          <w:rFonts w:ascii="Times New Roman" w:hAnsi="Times New Roman" w:cs="Times New Roman"/>
          <w:sz w:val="24"/>
          <w:szCs w:val="24"/>
        </w:rPr>
        <w:t>today’s meeting consisted of a robust conversion on the current state of the SHC, Regional Councils and Hubs. The following comments, clarifications and concerns were voiced:</w:t>
      </w:r>
    </w:p>
    <w:p w:rsidR="005108A7" w:rsidRDefault="00E0071C" w:rsidP="005108A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Hubs and SHC are complimentary but distinct.  The structure of the Hubs provide the right forum to do work on the ground and collect quality data in real time to use for allocating resources with a laser focus.  The SHC was designed to provide strategic planning and policy expertise to the state legislature. </w:t>
      </w:r>
    </w:p>
    <w:p w:rsidR="00E0071C" w:rsidRDefault="00E0071C" w:rsidP="005108A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 can it be communicated to the general</w:t>
      </w:r>
      <w:r w:rsidR="00D34F47">
        <w:rPr>
          <w:rFonts w:ascii="Times New Roman" w:hAnsi="Times New Roman" w:cs="Times New Roman"/>
          <w:sz w:val="24"/>
          <w:szCs w:val="24"/>
        </w:rPr>
        <w:t xml:space="preserve"> public to attend all meetings? I</w:t>
      </w:r>
      <w:r>
        <w:rPr>
          <w:rFonts w:ascii="Times New Roman" w:hAnsi="Times New Roman" w:cs="Times New Roman"/>
          <w:sz w:val="24"/>
          <w:szCs w:val="24"/>
        </w:rPr>
        <w:t>t was clarified that SHC meets monthly with state wide participants is open to the general public.  The Hub meetings are practitioner level meetings and are not open to the public.  The best place for the public to att</w:t>
      </w:r>
      <w:r w:rsidR="00E71740">
        <w:rPr>
          <w:rFonts w:ascii="Times New Roman" w:hAnsi="Times New Roman" w:cs="Times New Roman"/>
          <w:sz w:val="24"/>
          <w:szCs w:val="24"/>
        </w:rPr>
        <w:t>end at local levels are the three regiona</w:t>
      </w:r>
      <w:r w:rsidR="00D34F47">
        <w:rPr>
          <w:rFonts w:ascii="Times New Roman" w:hAnsi="Times New Roman" w:cs="Times New Roman"/>
          <w:sz w:val="24"/>
          <w:szCs w:val="24"/>
        </w:rPr>
        <w:t>l meetings</w:t>
      </w:r>
      <w:r>
        <w:rPr>
          <w:rFonts w:ascii="Times New Roman" w:hAnsi="Times New Roman" w:cs="Times New Roman"/>
          <w:sz w:val="24"/>
          <w:szCs w:val="24"/>
        </w:rPr>
        <w:t xml:space="preserve">. </w:t>
      </w:r>
    </w:p>
    <w:p w:rsidR="00E71740" w:rsidRDefault="00657A18" w:rsidP="005108A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Its</w:t>
      </w:r>
      <w:r w:rsidR="00E71740">
        <w:rPr>
          <w:rFonts w:ascii="Times New Roman" w:hAnsi="Times New Roman" w:cs="Times New Roman"/>
          <w:sz w:val="24"/>
          <w:szCs w:val="24"/>
        </w:rPr>
        <w:t xml:space="preserve"> great 60 plus people attend meetings, how can we best speak with one voice, it is confusing for the legislature when they receive a variety of opinions</w:t>
      </w:r>
      <w:r w:rsidR="00D34F47">
        <w:rPr>
          <w:rFonts w:ascii="Times New Roman" w:hAnsi="Times New Roman" w:cs="Times New Roman"/>
          <w:sz w:val="24"/>
          <w:szCs w:val="24"/>
        </w:rPr>
        <w:t>.</w:t>
      </w:r>
    </w:p>
    <w:p w:rsidR="00E71740" w:rsidRDefault="00E71740" w:rsidP="005108A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Hubs are not as narrow as being about the by name list and Coordinated Entry.  </w:t>
      </w:r>
    </w:p>
    <w:p w:rsidR="00E71740" w:rsidRDefault="00E71740" w:rsidP="005108A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Information at the local level and statewide level are necessary to show what we can do to advocate as a state as well to include both rural and urban areas making Hub </w:t>
      </w:r>
      <w:r w:rsidR="00B21048">
        <w:rPr>
          <w:rFonts w:ascii="Times New Roman" w:hAnsi="Times New Roman" w:cs="Times New Roman"/>
          <w:sz w:val="24"/>
          <w:szCs w:val="24"/>
        </w:rPr>
        <w:t>discussions</w:t>
      </w:r>
      <w:r>
        <w:rPr>
          <w:rFonts w:ascii="Times New Roman" w:hAnsi="Times New Roman" w:cs="Times New Roman"/>
          <w:sz w:val="24"/>
          <w:szCs w:val="24"/>
        </w:rPr>
        <w:t xml:space="preserve"> important at the SHC meetings.</w:t>
      </w:r>
    </w:p>
    <w:p w:rsidR="00E71740" w:rsidRDefault="00E71740" w:rsidP="005108A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roles of the SHC and the Hubs needs to be clearly defined and explained.</w:t>
      </w:r>
    </w:p>
    <w:p w:rsidR="00E71740" w:rsidRDefault="00B21048" w:rsidP="005108A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Regional councils captures the local granular voice.  Hubs fold into the regional agendas.</w:t>
      </w:r>
    </w:p>
    <w:p w:rsidR="00B21048" w:rsidRDefault="00B21048" w:rsidP="005108A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Concerned over the lack of accomplishments over the last three months and sees duplicating work of the Hubs and regions at the SHC problematic.</w:t>
      </w:r>
    </w:p>
    <w:p w:rsidR="00B21048" w:rsidRDefault="00B21048" w:rsidP="005108A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Regional challenges need to be discussed at every meeting.  </w:t>
      </w:r>
    </w:p>
    <w:p w:rsidR="00B21048" w:rsidRDefault="00B21048" w:rsidP="005108A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Worried about how the new roll out was made without the voice of members.</w:t>
      </w:r>
    </w:p>
    <w:p w:rsidR="00B21048" w:rsidRDefault="00B21048" w:rsidP="005108A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Confused about what has changed.</w:t>
      </w:r>
    </w:p>
    <w:p w:rsidR="00B21048" w:rsidRDefault="00B21048" w:rsidP="005108A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The power structure did not give a voice to everyone.  </w:t>
      </w:r>
    </w:p>
    <w:p w:rsidR="00B21048" w:rsidRDefault="00B21048" w:rsidP="005108A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There is not enough report out time in meetings.</w:t>
      </w:r>
    </w:p>
    <w:p w:rsidR="00E71740" w:rsidRDefault="00B21048" w:rsidP="005108A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An org chart is needed to visually show HUBS/Regional and SHC how they fit together and how the work trickles down to the boots on the ground.</w:t>
      </w:r>
    </w:p>
    <w:p w:rsidR="00B21048" w:rsidRDefault="00B91C62" w:rsidP="005108A7">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 xml:space="preserve">What is the transition?  </w:t>
      </w:r>
      <w:r w:rsidRPr="00B45B21">
        <w:rPr>
          <w:rFonts w:ascii="Times New Roman" w:hAnsi="Times New Roman" w:cs="Times New Roman"/>
          <w:i/>
          <w:sz w:val="24"/>
          <w:szCs w:val="24"/>
        </w:rPr>
        <w:t xml:space="preserve">The coordination and </w:t>
      </w:r>
      <w:r w:rsidRPr="00434DA3">
        <w:rPr>
          <w:rFonts w:ascii="Times New Roman" w:hAnsi="Times New Roman" w:cs="Times New Roman"/>
          <w:i/>
          <w:sz w:val="24"/>
          <w:szCs w:val="24"/>
        </w:rPr>
        <w:t xml:space="preserve">consolidation </w:t>
      </w:r>
      <w:r w:rsidR="00434DA3">
        <w:rPr>
          <w:rFonts w:ascii="Times New Roman" w:hAnsi="Times New Roman" w:cs="Times New Roman"/>
          <w:i/>
          <w:sz w:val="24"/>
          <w:szCs w:val="24"/>
        </w:rPr>
        <w:t xml:space="preserve">of the State Team’s </w:t>
      </w:r>
      <w:r w:rsidR="00434DA3" w:rsidRPr="00434DA3">
        <w:rPr>
          <w:rFonts w:ascii="Times New Roman" w:hAnsi="Times New Roman" w:cs="Times New Roman"/>
          <w:i/>
          <w:sz w:val="24"/>
          <w:szCs w:val="24"/>
        </w:rPr>
        <w:t>Built for Zero wor</w:t>
      </w:r>
      <w:r w:rsidR="00434DA3">
        <w:rPr>
          <w:rFonts w:ascii="Times New Roman" w:hAnsi="Times New Roman" w:cs="Times New Roman"/>
          <w:i/>
          <w:sz w:val="24"/>
          <w:szCs w:val="24"/>
        </w:rPr>
        <w:t>k with the SHC. It is combining the work not replacing the work.</w:t>
      </w:r>
    </w:p>
    <w:p w:rsidR="00434DA3" w:rsidRDefault="00434DA3" w:rsidP="005108A7">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Was not aware of the direction al change and con</w:t>
      </w:r>
      <w:r w:rsidR="00D34F47">
        <w:rPr>
          <w:rFonts w:ascii="Times New Roman" w:hAnsi="Times New Roman" w:cs="Times New Roman"/>
          <w:sz w:val="24"/>
          <w:szCs w:val="24"/>
        </w:rPr>
        <w:t>solidation, when did</w:t>
      </w:r>
      <w:r>
        <w:rPr>
          <w:rFonts w:ascii="Times New Roman" w:hAnsi="Times New Roman" w:cs="Times New Roman"/>
          <w:sz w:val="24"/>
          <w:szCs w:val="24"/>
        </w:rPr>
        <w:t xml:space="preserve"> this happen? </w:t>
      </w:r>
      <w:r>
        <w:rPr>
          <w:rFonts w:ascii="Times New Roman" w:hAnsi="Times New Roman" w:cs="Times New Roman"/>
          <w:i/>
          <w:sz w:val="24"/>
          <w:szCs w:val="24"/>
        </w:rPr>
        <w:t xml:space="preserve">It was </w:t>
      </w:r>
      <w:r>
        <w:rPr>
          <w:rFonts w:ascii="Times New Roman" w:hAnsi="Times New Roman" w:cs="Times New Roman"/>
          <w:i/>
          <w:sz w:val="24"/>
          <w:szCs w:val="24"/>
        </w:rPr>
        <w:lastRenderedPageBreak/>
        <w:t xml:space="preserve">discussed at the April meeting.  </w:t>
      </w:r>
    </w:p>
    <w:p w:rsidR="00434DA3" w:rsidRPr="00434DA3" w:rsidRDefault="00434DA3" w:rsidP="005108A7">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April’s meeting was a feedback meeting not a decisional meeting.  The voting members did not vote on it.</w:t>
      </w:r>
    </w:p>
    <w:p w:rsidR="00434DA3" w:rsidRPr="007556B2" w:rsidRDefault="00434DA3" w:rsidP="005108A7">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SHC is an advisory council</w:t>
      </w:r>
      <w:r w:rsidR="007556B2">
        <w:rPr>
          <w:rFonts w:ascii="Times New Roman" w:hAnsi="Times New Roman" w:cs="Times New Roman"/>
          <w:sz w:val="24"/>
          <w:szCs w:val="24"/>
        </w:rPr>
        <w:t>, advisory councils shouldn’t be directed.</w:t>
      </w:r>
    </w:p>
    <w:p w:rsidR="007556B2" w:rsidRPr="007556B2" w:rsidRDefault="007556B2" w:rsidP="005108A7">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As a member, I feel deflated.</w:t>
      </w:r>
    </w:p>
    <w:p w:rsidR="007556B2" w:rsidRPr="00434DA3" w:rsidRDefault="007556B2" w:rsidP="005108A7">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 xml:space="preserve">Worried that in an effort to change tract by changing the process of meetings was discussed as a format change and not a decision by the group.  </w:t>
      </w:r>
    </w:p>
    <w:p w:rsidR="00434DA3" w:rsidRPr="007556B2" w:rsidRDefault="009432E9" w:rsidP="005108A7">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Breakout</w:t>
      </w:r>
      <w:r w:rsidR="007556B2">
        <w:rPr>
          <w:rFonts w:ascii="Times New Roman" w:hAnsi="Times New Roman" w:cs="Times New Roman"/>
          <w:sz w:val="24"/>
          <w:szCs w:val="24"/>
        </w:rPr>
        <w:t xml:space="preserve"> sessions </w:t>
      </w:r>
      <w:r>
        <w:rPr>
          <w:rFonts w:ascii="Times New Roman" w:hAnsi="Times New Roman" w:cs="Times New Roman"/>
          <w:sz w:val="24"/>
          <w:szCs w:val="24"/>
        </w:rPr>
        <w:t>loses</w:t>
      </w:r>
      <w:r w:rsidR="007556B2">
        <w:rPr>
          <w:rFonts w:ascii="Times New Roman" w:hAnsi="Times New Roman" w:cs="Times New Roman"/>
          <w:sz w:val="24"/>
          <w:szCs w:val="24"/>
        </w:rPr>
        <w:t xml:space="preserve"> the voices of </w:t>
      </w:r>
      <w:r>
        <w:rPr>
          <w:rFonts w:ascii="Times New Roman" w:hAnsi="Times New Roman" w:cs="Times New Roman"/>
          <w:sz w:val="24"/>
          <w:szCs w:val="24"/>
        </w:rPr>
        <w:t>colleagues</w:t>
      </w:r>
      <w:r w:rsidR="007556B2">
        <w:rPr>
          <w:rFonts w:ascii="Times New Roman" w:hAnsi="Times New Roman" w:cs="Times New Roman"/>
          <w:sz w:val="24"/>
          <w:szCs w:val="24"/>
        </w:rPr>
        <w:t xml:space="preserve"> and waters </w:t>
      </w:r>
      <w:r>
        <w:rPr>
          <w:rFonts w:ascii="Times New Roman" w:hAnsi="Times New Roman" w:cs="Times New Roman"/>
          <w:sz w:val="24"/>
          <w:szCs w:val="24"/>
        </w:rPr>
        <w:t>down</w:t>
      </w:r>
      <w:r w:rsidR="007556B2">
        <w:rPr>
          <w:rFonts w:ascii="Times New Roman" w:hAnsi="Times New Roman" w:cs="Times New Roman"/>
          <w:sz w:val="24"/>
          <w:szCs w:val="24"/>
        </w:rPr>
        <w:t xml:space="preserve"> the big vision picture.</w:t>
      </w:r>
    </w:p>
    <w:p w:rsidR="007556B2" w:rsidRPr="007556B2" w:rsidRDefault="00F714AC" w:rsidP="005108A7">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I’m appreci</w:t>
      </w:r>
      <w:r w:rsidR="007556B2">
        <w:rPr>
          <w:rFonts w:ascii="Times New Roman" w:hAnsi="Times New Roman" w:cs="Times New Roman"/>
          <w:sz w:val="24"/>
          <w:szCs w:val="24"/>
        </w:rPr>
        <w:t xml:space="preserve">ative of those who speak at meetings and I process what is said and am not always ready to give feedback.  I don’t feel comfortable </w:t>
      </w:r>
      <w:r>
        <w:rPr>
          <w:rFonts w:ascii="Times New Roman" w:hAnsi="Times New Roman" w:cs="Times New Roman"/>
          <w:sz w:val="24"/>
          <w:szCs w:val="24"/>
        </w:rPr>
        <w:t>s</w:t>
      </w:r>
      <w:r w:rsidR="007556B2">
        <w:rPr>
          <w:rFonts w:ascii="Times New Roman" w:hAnsi="Times New Roman" w:cs="Times New Roman"/>
          <w:sz w:val="24"/>
          <w:szCs w:val="24"/>
        </w:rPr>
        <w:t xml:space="preserve">peaking and have left the meeting twice because I felt </w:t>
      </w:r>
      <w:r>
        <w:rPr>
          <w:rFonts w:ascii="Times New Roman" w:hAnsi="Times New Roman" w:cs="Times New Roman"/>
          <w:sz w:val="24"/>
          <w:szCs w:val="24"/>
        </w:rPr>
        <w:t>forced</w:t>
      </w:r>
      <w:r w:rsidR="007556B2">
        <w:rPr>
          <w:rFonts w:ascii="Times New Roman" w:hAnsi="Times New Roman" w:cs="Times New Roman"/>
          <w:sz w:val="24"/>
          <w:szCs w:val="24"/>
        </w:rPr>
        <w:t xml:space="preserve"> to speak.</w:t>
      </w:r>
    </w:p>
    <w:p w:rsidR="007556B2" w:rsidRPr="007556B2" w:rsidRDefault="007556B2" w:rsidP="005108A7">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As someone with lived experience, I don’t always feel comfortable speaking.</w:t>
      </w:r>
    </w:p>
    <w:p w:rsidR="007556B2" w:rsidRPr="007556B2" w:rsidRDefault="00F714AC" w:rsidP="005108A7">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Clarify</w:t>
      </w:r>
      <w:r w:rsidR="00D34F47">
        <w:rPr>
          <w:rFonts w:ascii="Times New Roman" w:hAnsi="Times New Roman" w:cs="Times New Roman"/>
          <w:sz w:val="24"/>
          <w:szCs w:val="24"/>
        </w:rPr>
        <w:t>ing</w:t>
      </w:r>
      <w:r w:rsidR="007556B2">
        <w:rPr>
          <w:rFonts w:ascii="Times New Roman" w:hAnsi="Times New Roman" w:cs="Times New Roman"/>
          <w:sz w:val="24"/>
          <w:szCs w:val="24"/>
        </w:rPr>
        <w:t xml:space="preserve"> goals of meeting and information seeking will give people a reason to share.</w:t>
      </w:r>
    </w:p>
    <w:p w:rsidR="007556B2" w:rsidRPr="0034094A" w:rsidRDefault="007556B2" w:rsidP="005108A7">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 xml:space="preserve">People who attend are </w:t>
      </w:r>
      <w:r w:rsidR="00F714AC">
        <w:rPr>
          <w:rFonts w:ascii="Times New Roman" w:hAnsi="Times New Roman" w:cs="Times New Roman"/>
          <w:sz w:val="24"/>
          <w:szCs w:val="24"/>
        </w:rPr>
        <w:t>advocates</w:t>
      </w:r>
      <w:r>
        <w:rPr>
          <w:rFonts w:ascii="Times New Roman" w:hAnsi="Times New Roman" w:cs="Times New Roman"/>
          <w:sz w:val="24"/>
          <w:szCs w:val="24"/>
        </w:rPr>
        <w:t xml:space="preserve"> and peo</w:t>
      </w:r>
      <w:r w:rsidR="0034094A">
        <w:rPr>
          <w:rFonts w:ascii="Times New Roman" w:hAnsi="Times New Roman" w:cs="Times New Roman"/>
          <w:sz w:val="24"/>
          <w:szCs w:val="24"/>
        </w:rPr>
        <w:t>ple we are serving depend on us. The people who are not sitting in our seats depend on us to have their voices heard.</w:t>
      </w:r>
    </w:p>
    <w:p w:rsidR="0034094A" w:rsidRPr="0034094A" w:rsidRDefault="00F714AC" w:rsidP="005108A7">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Recommend</w:t>
      </w:r>
      <w:r w:rsidR="0034094A">
        <w:rPr>
          <w:rFonts w:ascii="Times New Roman" w:hAnsi="Times New Roman" w:cs="Times New Roman"/>
          <w:sz w:val="24"/>
          <w:szCs w:val="24"/>
        </w:rPr>
        <w:t xml:space="preserve"> using the CoC and Coc Board structure.  A retreat is needed.</w:t>
      </w:r>
      <w:r w:rsidR="009432E9">
        <w:rPr>
          <w:rFonts w:ascii="Times New Roman" w:hAnsi="Times New Roman" w:cs="Times New Roman"/>
          <w:sz w:val="24"/>
          <w:szCs w:val="24"/>
        </w:rPr>
        <w:t xml:space="preserve"> Everyone in the room is a leader.</w:t>
      </w:r>
    </w:p>
    <w:p w:rsidR="0034094A" w:rsidRPr="0034094A" w:rsidRDefault="0034094A" w:rsidP="005108A7">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 xml:space="preserve">Homeless Policy Committee updates should be </w:t>
      </w:r>
      <w:r w:rsidR="00F714AC">
        <w:rPr>
          <w:rFonts w:ascii="Times New Roman" w:hAnsi="Times New Roman" w:cs="Times New Roman"/>
          <w:sz w:val="24"/>
          <w:szCs w:val="24"/>
        </w:rPr>
        <w:t>shared</w:t>
      </w:r>
      <w:r>
        <w:rPr>
          <w:rFonts w:ascii="Times New Roman" w:hAnsi="Times New Roman" w:cs="Times New Roman"/>
          <w:sz w:val="24"/>
          <w:szCs w:val="24"/>
        </w:rPr>
        <w:t xml:space="preserve"> during meetings.</w:t>
      </w:r>
    </w:p>
    <w:p w:rsidR="0034094A" w:rsidRPr="0034094A" w:rsidRDefault="0034094A" w:rsidP="005108A7">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 xml:space="preserve">Regional meetings are on the ground level.  They are an </w:t>
      </w:r>
      <w:r w:rsidR="00F714AC">
        <w:rPr>
          <w:rFonts w:ascii="Times New Roman" w:hAnsi="Times New Roman" w:cs="Times New Roman"/>
          <w:sz w:val="24"/>
          <w:szCs w:val="24"/>
        </w:rPr>
        <w:t>integral</w:t>
      </w:r>
      <w:r>
        <w:rPr>
          <w:rFonts w:ascii="Times New Roman" w:hAnsi="Times New Roman" w:cs="Times New Roman"/>
          <w:sz w:val="24"/>
          <w:szCs w:val="24"/>
        </w:rPr>
        <w:t xml:space="preserve"> part of the SHC structure.</w:t>
      </w:r>
    </w:p>
    <w:p w:rsidR="0034094A" w:rsidRPr="0034094A" w:rsidRDefault="0034094A" w:rsidP="005108A7">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 xml:space="preserve">Breakouts bring more voices to </w:t>
      </w:r>
      <w:r w:rsidR="00F714AC">
        <w:rPr>
          <w:rFonts w:ascii="Times New Roman" w:hAnsi="Times New Roman" w:cs="Times New Roman"/>
          <w:sz w:val="24"/>
          <w:szCs w:val="24"/>
        </w:rPr>
        <w:t>the table but how can</w:t>
      </w:r>
      <w:r w:rsidR="00D34F47">
        <w:rPr>
          <w:rFonts w:ascii="Times New Roman" w:hAnsi="Times New Roman" w:cs="Times New Roman"/>
          <w:sz w:val="24"/>
          <w:szCs w:val="24"/>
        </w:rPr>
        <w:t xml:space="preserve"> SHC members </w:t>
      </w:r>
      <w:r>
        <w:rPr>
          <w:rFonts w:ascii="Times New Roman" w:hAnsi="Times New Roman" w:cs="Times New Roman"/>
          <w:sz w:val="24"/>
          <w:szCs w:val="24"/>
        </w:rPr>
        <w:t>participate equitably in each group?</w:t>
      </w:r>
    </w:p>
    <w:p w:rsidR="0034094A" w:rsidRPr="0034094A" w:rsidRDefault="0034094A" w:rsidP="005108A7">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Council needs to start thinking outside the box and set goals.</w:t>
      </w:r>
    </w:p>
    <w:p w:rsidR="0034094A" w:rsidRPr="0034094A" w:rsidRDefault="0034094A" w:rsidP="005108A7">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It’s imperfect and there is room for growth.</w:t>
      </w:r>
    </w:p>
    <w:p w:rsidR="0034094A" w:rsidRPr="0034094A" w:rsidRDefault="0034094A" w:rsidP="00F714AC">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 xml:space="preserve">Council has been speaking </w:t>
      </w:r>
      <w:r w:rsidR="00F714AC" w:rsidRPr="00F714AC">
        <w:rPr>
          <w:rFonts w:ascii="Times New Roman" w:hAnsi="Times New Roman" w:cs="Times New Roman"/>
          <w:sz w:val="24"/>
          <w:szCs w:val="24"/>
        </w:rPr>
        <w:t>existentially</w:t>
      </w:r>
      <w:r>
        <w:rPr>
          <w:rFonts w:ascii="Times New Roman" w:hAnsi="Times New Roman" w:cs="Times New Roman"/>
          <w:sz w:val="24"/>
          <w:szCs w:val="24"/>
        </w:rPr>
        <w:t xml:space="preserve"> over the last three months and have not voted on anything and have made no policy </w:t>
      </w:r>
      <w:r w:rsidR="00F714AC">
        <w:rPr>
          <w:rFonts w:ascii="Times New Roman" w:hAnsi="Times New Roman" w:cs="Times New Roman"/>
          <w:sz w:val="24"/>
          <w:szCs w:val="24"/>
        </w:rPr>
        <w:t>recommendations</w:t>
      </w:r>
      <w:r>
        <w:rPr>
          <w:rFonts w:ascii="Times New Roman" w:hAnsi="Times New Roman" w:cs="Times New Roman"/>
          <w:sz w:val="24"/>
          <w:szCs w:val="24"/>
        </w:rPr>
        <w:t xml:space="preserve">.  Last year a six month </w:t>
      </w:r>
      <w:r w:rsidR="00F714AC">
        <w:rPr>
          <w:rFonts w:ascii="Times New Roman" w:hAnsi="Times New Roman" w:cs="Times New Roman"/>
          <w:sz w:val="24"/>
          <w:szCs w:val="24"/>
        </w:rPr>
        <w:t>strategic plan was</w:t>
      </w:r>
      <w:r>
        <w:rPr>
          <w:rFonts w:ascii="Times New Roman" w:hAnsi="Times New Roman" w:cs="Times New Roman"/>
          <w:sz w:val="24"/>
          <w:szCs w:val="24"/>
        </w:rPr>
        <w:t xml:space="preserve"> created which led the ground work for LD3, RRH and Diversion and a sub-committee </w:t>
      </w:r>
      <w:r w:rsidR="00D34F47">
        <w:rPr>
          <w:rFonts w:ascii="Times New Roman" w:hAnsi="Times New Roman" w:cs="Times New Roman"/>
          <w:sz w:val="24"/>
          <w:szCs w:val="24"/>
        </w:rPr>
        <w:t xml:space="preserve">was formed </w:t>
      </w:r>
      <w:r>
        <w:rPr>
          <w:rFonts w:ascii="Times New Roman" w:hAnsi="Times New Roman" w:cs="Times New Roman"/>
          <w:sz w:val="24"/>
          <w:szCs w:val="24"/>
        </w:rPr>
        <w:t>to address the encampment crisis.</w:t>
      </w:r>
    </w:p>
    <w:p w:rsidR="0034094A" w:rsidRPr="009432E9" w:rsidRDefault="009432E9" w:rsidP="005108A7">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 xml:space="preserve">It’s the structural thing </w:t>
      </w:r>
      <w:r w:rsidR="00F714AC">
        <w:rPr>
          <w:rFonts w:ascii="Times New Roman" w:hAnsi="Times New Roman" w:cs="Times New Roman"/>
          <w:sz w:val="24"/>
          <w:szCs w:val="24"/>
        </w:rPr>
        <w:t xml:space="preserve">that needs </w:t>
      </w:r>
      <w:r>
        <w:rPr>
          <w:rFonts w:ascii="Times New Roman" w:hAnsi="Times New Roman" w:cs="Times New Roman"/>
          <w:sz w:val="24"/>
          <w:szCs w:val="24"/>
        </w:rPr>
        <w:t xml:space="preserve">to be addressed.  </w:t>
      </w:r>
      <w:r w:rsidR="00F714AC">
        <w:rPr>
          <w:rFonts w:ascii="Times New Roman" w:hAnsi="Times New Roman" w:cs="Times New Roman"/>
          <w:sz w:val="24"/>
          <w:szCs w:val="24"/>
        </w:rPr>
        <w:t>Regional Council</w:t>
      </w:r>
      <w:r>
        <w:rPr>
          <w:rFonts w:ascii="Times New Roman" w:hAnsi="Times New Roman" w:cs="Times New Roman"/>
          <w:sz w:val="24"/>
          <w:szCs w:val="24"/>
        </w:rPr>
        <w:t xml:space="preserve"> recommendations are important in </w:t>
      </w:r>
      <w:r w:rsidR="00F714AC">
        <w:rPr>
          <w:rFonts w:ascii="Times New Roman" w:hAnsi="Times New Roman" w:cs="Times New Roman"/>
          <w:sz w:val="24"/>
          <w:szCs w:val="24"/>
        </w:rPr>
        <w:t>every meeting</w:t>
      </w:r>
      <w:r>
        <w:rPr>
          <w:rFonts w:ascii="Times New Roman" w:hAnsi="Times New Roman" w:cs="Times New Roman"/>
          <w:sz w:val="24"/>
          <w:szCs w:val="24"/>
        </w:rPr>
        <w:t xml:space="preserve">.  A process is needed to structurally set the meeting making it a balance between </w:t>
      </w:r>
      <w:r w:rsidR="00F714AC">
        <w:rPr>
          <w:rFonts w:ascii="Times New Roman" w:hAnsi="Times New Roman" w:cs="Times New Roman"/>
          <w:sz w:val="24"/>
          <w:szCs w:val="24"/>
        </w:rPr>
        <w:t>discussions</w:t>
      </w:r>
      <w:r>
        <w:rPr>
          <w:rFonts w:ascii="Times New Roman" w:hAnsi="Times New Roman" w:cs="Times New Roman"/>
          <w:sz w:val="24"/>
          <w:szCs w:val="24"/>
        </w:rPr>
        <w:t xml:space="preserve"> and updates.</w:t>
      </w:r>
    </w:p>
    <w:p w:rsidR="009432E9" w:rsidRPr="009432E9" w:rsidRDefault="009432E9" w:rsidP="005108A7">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 xml:space="preserve">Need to figure out </w:t>
      </w:r>
      <w:r w:rsidR="00F714AC">
        <w:rPr>
          <w:rFonts w:ascii="Times New Roman" w:hAnsi="Times New Roman" w:cs="Times New Roman"/>
          <w:sz w:val="24"/>
          <w:szCs w:val="24"/>
        </w:rPr>
        <w:t>a way</w:t>
      </w:r>
      <w:r>
        <w:rPr>
          <w:rFonts w:ascii="Times New Roman" w:hAnsi="Times New Roman" w:cs="Times New Roman"/>
          <w:sz w:val="24"/>
          <w:szCs w:val="24"/>
        </w:rPr>
        <w:t xml:space="preserve"> to raise awareness</w:t>
      </w:r>
      <w:r w:rsidR="00F714AC">
        <w:rPr>
          <w:rFonts w:ascii="Times New Roman" w:hAnsi="Times New Roman" w:cs="Times New Roman"/>
          <w:sz w:val="24"/>
          <w:szCs w:val="24"/>
        </w:rPr>
        <w:t xml:space="preserve">, combat NIMBY and have input </w:t>
      </w:r>
      <w:r>
        <w:rPr>
          <w:rFonts w:ascii="Times New Roman" w:hAnsi="Times New Roman" w:cs="Times New Roman"/>
          <w:sz w:val="24"/>
          <w:szCs w:val="24"/>
        </w:rPr>
        <w:t xml:space="preserve">from the local level.  </w:t>
      </w:r>
    </w:p>
    <w:p w:rsidR="009432E9" w:rsidRPr="009432E9" w:rsidRDefault="009432E9" w:rsidP="005108A7">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 xml:space="preserve">Want to leave </w:t>
      </w:r>
      <w:r w:rsidR="00F714AC">
        <w:rPr>
          <w:rFonts w:ascii="Times New Roman" w:hAnsi="Times New Roman" w:cs="Times New Roman"/>
          <w:sz w:val="24"/>
          <w:szCs w:val="24"/>
        </w:rPr>
        <w:t>meetings</w:t>
      </w:r>
      <w:r>
        <w:rPr>
          <w:rFonts w:ascii="Times New Roman" w:hAnsi="Times New Roman" w:cs="Times New Roman"/>
          <w:sz w:val="24"/>
          <w:szCs w:val="24"/>
        </w:rPr>
        <w:t xml:space="preserve"> not just hearing updates put with plans of action.</w:t>
      </w:r>
    </w:p>
    <w:p w:rsidR="009432E9" w:rsidRPr="009432E9" w:rsidRDefault="009432E9" w:rsidP="005108A7">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Thankful for the SHC d</w:t>
      </w:r>
      <w:r w:rsidR="00F714AC">
        <w:rPr>
          <w:rFonts w:ascii="Times New Roman" w:hAnsi="Times New Roman" w:cs="Times New Roman"/>
          <w:sz w:val="24"/>
          <w:szCs w:val="24"/>
        </w:rPr>
        <w:t>uring the pandemic.  People cam</w:t>
      </w:r>
      <w:r>
        <w:rPr>
          <w:rFonts w:ascii="Times New Roman" w:hAnsi="Times New Roman" w:cs="Times New Roman"/>
          <w:sz w:val="24"/>
          <w:szCs w:val="24"/>
        </w:rPr>
        <w:t xml:space="preserve">e to the SHC starved for information during </w:t>
      </w:r>
      <w:r w:rsidR="00F714AC">
        <w:rPr>
          <w:rFonts w:ascii="Times New Roman" w:hAnsi="Times New Roman" w:cs="Times New Roman"/>
          <w:sz w:val="24"/>
          <w:szCs w:val="24"/>
        </w:rPr>
        <w:t>a constantly</w:t>
      </w:r>
      <w:r>
        <w:rPr>
          <w:rFonts w:ascii="Times New Roman" w:hAnsi="Times New Roman" w:cs="Times New Roman"/>
          <w:sz w:val="24"/>
          <w:szCs w:val="24"/>
        </w:rPr>
        <w:t xml:space="preserve"> changing crisis.  We need to praise what we did and now we </w:t>
      </w:r>
      <w:r w:rsidR="00F714AC">
        <w:rPr>
          <w:rFonts w:ascii="Times New Roman" w:hAnsi="Times New Roman" w:cs="Times New Roman"/>
          <w:sz w:val="24"/>
          <w:szCs w:val="24"/>
        </w:rPr>
        <w:t>are</w:t>
      </w:r>
      <w:r>
        <w:rPr>
          <w:rFonts w:ascii="Times New Roman" w:hAnsi="Times New Roman" w:cs="Times New Roman"/>
          <w:sz w:val="24"/>
          <w:szCs w:val="24"/>
        </w:rPr>
        <w:t xml:space="preserve"> in </w:t>
      </w:r>
      <w:r w:rsidR="00F714AC">
        <w:rPr>
          <w:rFonts w:ascii="Times New Roman" w:hAnsi="Times New Roman" w:cs="Times New Roman"/>
          <w:sz w:val="24"/>
          <w:szCs w:val="24"/>
        </w:rPr>
        <w:t>transition</w:t>
      </w:r>
      <w:r>
        <w:rPr>
          <w:rFonts w:ascii="Times New Roman" w:hAnsi="Times New Roman" w:cs="Times New Roman"/>
          <w:sz w:val="24"/>
          <w:szCs w:val="24"/>
        </w:rPr>
        <w:t xml:space="preserve"> and need to take a moment to regroup and decide </w:t>
      </w:r>
      <w:r w:rsidR="00F714AC">
        <w:rPr>
          <w:rFonts w:ascii="Times New Roman" w:hAnsi="Times New Roman" w:cs="Times New Roman"/>
          <w:sz w:val="24"/>
          <w:szCs w:val="24"/>
        </w:rPr>
        <w:t>where</w:t>
      </w:r>
      <w:r>
        <w:rPr>
          <w:rFonts w:ascii="Times New Roman" w:hAnsi="Times New Roman" w:cs="Times New Roman"/>
          <w:sz w:val="24"/>
          <w:szCs w:val="24"/>
        </w:rPr>
        <w:t xml:space="preserve"> to go from here.</w:t>
      </w:r>
    </w:p>
    <w:p w:rsidR="009432E9" w:rsidRPr="009432E9" w:rsidRDefault="009432E9" w:rsidP="005108A7">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 xml:space="preserve">Homeless </w:t>
      </w:r>
      <w:r w:rsidR="00F714AC">
        <w:rPr>
          <w:rFonts w:ascii="Times New Roman" w:hAnsi="Times New Roman" w:cs="Times New Roman"/>
          <w:sz w:val="24"/>
          <w:szCs w:val="24"/>
        </w:rPr>
        <w:t>crisis</w:t>
      </w:r>
      <w:r>
        <w:rPr>
          <w:rFonts w:ascii="Times New Roman" w:hAnsi="Times New Roman" w:cs="Times New Roman"/>
          <w:sz w:val="24"/>
          <w:szCs w:val="24"/>
        </w:rPr>
        <w:t xml:space="preserve"> in state is 40 years in the making and can’t be solved quickly which is where the policy committee comes in.</w:t>
      </w:r>
    </w:p>
    <w:p w:rsidR="009432E9" w:rsidRPr="0064656F" w:rsidRDefault="0064656F" w:rsidP="005108A7">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 xml:space="preserve">SHC has </w:t>
      </w:r>
      <w:r w:rsidR="009432E9">
        <w:rPr>
          <w:rFonts w:ascii="Times New Roman" w:hAnsi="Times New Roman" w:cs="Times New Roman"/>
          <w:sz w:val="24"/>
          <w:szCs w:val="24"/>
        </w:rPr>
        <w:t>no staffing or funding</w:t>
      </w:r>
      <w:r>
        <w:rPr>
          <w:rFonts w:ascii="Times New Roman" w:hAnsi="Times New Roman" w:cs="Times New Roman"/>
          <w:sz w:val="24"/>
          <w:szCs w:val="24"/>
        </w:rPr>
        <w:t xml:space="preserve">, and exists without a </w:t>
      </w:r>
      <w:r w:rsidR="00F714AC">
        <w:rPr>
          <w:rFonts w:ascii="Times New Roman" w:hAnsi="Times New Roman" w:cs="Times New Roman"/>
          <w:sz w:val="24"/>
          <w:szCs w:val="24"/>
        </w:rPr>
        <w:t>lobbyists</w:t>
      </w:r>
      <w:r>
        <w:rPr>
          <w:rFonts w:ascii="Times New Roman" w:hAnsi="Times New Roman" w:cs="Times New Roman"/>
          <w:sz w:val="24"/>
          <w:szCs w:val="24"/>
        </w:rPr>
        <w:t xml:space="preserve"> in </w:t>
      </w:r>
      <w:r w:rsidR="00F714AC">
        <w:rPr>
          <w:rFonts w:ascii="Times New Roman" w:hAnsi="Times New Roman" w:cs="Times New Roman"/>
          <w:sz w:val="24"/>
          <w:szCs w:val="24"/>
        </w:rPr>
        <w:t>Augusta</w:t>
      </w:r>
      <w:r>
        <w:rPr>
          <w:rFonts w:ascii="Times New Roman" w:hAnsi="Times New Roman" w:cs="Times New Roman"/>
          <w:sz w:val="24"/>
          <w:szCs w:val="24"/>
        </w:rPr>
        <w:t xml:space="preserve"> to report back where </w:t>
      </w:r>
      <w:r w:rsidR="00F714AC">
        <w:rPr>
          <w:rFonts w:ascii="Times New Roman" w:hAnsi="Times New Roman" w:cs="Times New Roman"/>
          <w:sz w:val="24"/>
          <w:szCs w:val="24"/>
        </w:rPr>
        <w:t>advocacy</w:t>
      </w:r>
      <w:r>
        <w:rPr>
          <w:rFonts w:ascii="Times New Roman" w:hAnsi="Times New Roman" w:cs="Times New Roman"/>
          <w:sz w:val="24"/>
          <w:szCs w:val="24"/>
        </w:rPr>
        <w:t xml:space="preserve"> is needed.</w:t>
      </w:r>
    </w:p>
    <w:p w:rsidR="0064656F" w:rsidRPr="0064656F" w:rsidRDefault="0064656F" w:rsidP="005108A7">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A bala</w:t>
      </w:r>
      <w:r w:rsidR="00F714AC">
        <w:rPr>
          <w:rFonts w:ascii="Times New Roman" w:hAnsi="Times New Roman" w:cs="Times New Roman"/>
          <w:sz w:val="24"/>
          <w:szCs w:val="24"/>
        </w:rPr>
        <w:t>nce is needed between update an</w:t>
      </w:r>
      <w:r>
        <w:rPr>
          <w:rFonts w:ascii="Times New Roman" w:hAnsi="Times New Roman" w:cs="Times New Roman"/>
          <w:sz w:val="24"/>
          <w:szCs w:val="24"/>
        </w:rPr>
        <w:t xml:space="preserve">d action </w:t>
      </w:r>
      <w:r w:rsidR="00F714AC">
        <w:rPr>
          <w:rFonts w:ascii="Times New Roman" w:hAnsi="Times New Roman" w:cs="Times New Roman"/>
          <w:sz w:val="24"/>
          <w:szCs w:val="24"/>
        </w:rPr>
        <w:t>discussions</w:t>
      </w:r>
      <w:r>
        <w:rPr>
          <w:rFonts w:ascii="Times New Roman" w:hAnsi="Times New Roman" w:cs="Times New Roman"/>
          <w:sz w:val="24"/>
          <w:szCs w:val="24"/>
        </w:rPr>
        <w:t>.  The 9 appointed member</w:t>
      </w:r>
      <w:r w:rsidR="00D34F47">
        <w:rPr>
          <w:rFonts w:ascii="Times New Roman" w:hAnsi="Times New Roman" w:cs="Times New Roman"/>
          <w:sz w:val="24"/>
          <w:szCs w:val="24"/>
        </w:rPr>
        <w:t xml:space="preserve">s </w:t>
      </w:r>
      <w:r>
        <w:rPr>
          <w:rFonts w:ascii="Times New Roman" w:hAnsi="Times New Roman" w:cs="Times New Roman"/>
          <w:sz w:val="24"/>
          <w:szCs w:val="24"/>
        </w:rPr>
        <w:t xml:space="preserve">and chair should go into an executive session to look at </w:t>
      </w:r>
      <w:r w:rsidR="00D34F47">
        <w:rPr>
          <w:rFonts w:ascii="Times New Roman" w:hAnsi="Times New Roman" w:cs="Times New Roman"/>
          <w:sz w:val="24"/>
          <w:szCs w:val="24"/>
        </w:rPr>
        <w:t xml:space="preserve">the </w:t>
      </w:r>
      <w:r>
        <w:rPr>
          <w:rFonts w:ascii="Times New Roman" w:hAnsi="Times New Roman" w:cs="Times New Roman"/>
          <w:sz w:val="24"/>
          <w:szCs w:val="24"/>
        </w:rPr>
        <w:t xml:space="preserve">process of what has happened previously, what does the council need to do connected to the </w:t>
      </w:r>
      <w:r w:rsidR="00F714AC">
        <w:rPr>
          <w:rFonts w:ascii="Times New Roman" w:hAnsi="Times New Roman" w:cs="Times New Roman"/>
          <w:sz w:val="24"/>
          <w:szCs w:val="24"/>
        </w:rPr>
        <w:t>mandate</w:t>
      </w:r>
      <w:r>
        <w:rPr>
          <w:rFonts w:ascii="Times New Roman" w:hAnsi="Times New Roman" w:cs="Times New Roman"/>
          <w:sz w:val="24"/>
          <w:szCs w:val="24"/>
        </w:rPr>
        <w:t xml:space="preserve"> of the council and if the mandate of purpose needs to be updated then it should be brought to legislature.</w:t>
      </w:r>
    </w:p>
    <w:p w:rsidR="0064656F" w:rsidRPr="0064656F" w:rsidRDefault="0064656F" w:rsidP="005108A7">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t>Leaving the meeting very confused and unsettled about the direction of the SHC.</w:t>
      </w:r>
    </w:p>
    <w:p w:rsidR="002016B3" w:rsidRDefault="0064656F" w:rsidP="005108A7">
      <w:pPr>
        <w:pStyle w:val="ListParagraph"/>
        <w:numPr>
          <w:ilvl w:val="0"/>
          <w:numId w:val="19"/>
        </w:numPr>
        <w:rPr>
          <w:rFonts w:ascii="Times New Roman" w:hAnsi="Times New Roman" w:cs="Times New Roman"/>
          <w:i/>
          <w:sz w:val="24"/>
          <w:szCs w:val="24"/>
        </w:rPr>
      </w:pPr>
      <w:r>
        <w:rPr>
          <w:rFonts w:ascii="Times New Roman" w:hAnsi="Times New Roman" w:cs="Times New Roman"/>
          <w:sz w:val="24"/>
          <w:szCs w:val="24"/>
        </w:rPr>
        <w:lastRenderedPageBreak/>
        <w:t xml:space="preserve">The SHC is an advisory council and independent.  There was not a vote on joining with MHSA instead of being an independent council.  </w:t>
      </w:r>
      <w:r w:rsidR="002016B3">
        <w:rPr>
          <w:rFonts w:ascii="Times New Roman" w:hAnsi="Times New Roman" w:cs="Times New Roman"/>
          <w:i/>
          <w:sz w:val="24"/>
          <w:szCs w:val="24"/>
        </w:rPr>
        <w:t>The system redesig</w:t>
      </w:r>
      <w:r w:rsidR="00657A18">
        <w:rPr>
          <w:rFonts w:ascii="Times New Roman" w:hAnsi="Times New Roman" w:cs="Times New Roman"/>
          <w:i/>
          <w:sz w:val="24"/>
          <w:szCs w:val="24"/>
        </w:rPr>
        <w:t>n came through advisement of CSH</w:t>
      </w:r>
      <w:r w:rsidR="002016B3">
        <w:rPr>
          <w:rFonts w:ascii="Times New Roman" w:hAnsi="Times New Roman" w:cs="Times New Roman"/>
          <w:i/>
          <w:sz w:val="24"/>
          <w:szCs w:val="24"/>
        </w:rPr>
        <w:t xml:space="preserve"> and continues with Community Solutions and not an MSHA </w:t>
      </w:r>
      <w:r w:rsidR="00BB52D8">
        <w:rPr>
          <w:rFonts w:ascii="Times New Roman" w:hAnsi="Times New Roman" w:cs="Times New Roman"/>
          <w:i/>
          <w:sz w:val="24"/>
          <w:szCs w:val="24"/>
        </w:rPr>
        <w:t>initiative.</w:t>
      </w:r>
      <w:r w:rsidR="002016B3">
        <w:rPr>
          <w:rFonts w:ascii="Times New Roman" w:hAnsi="Times New Roman" w:cs="Times New Roman"/>
          <w:i/>
          <w:sz w:val="24"/>
          <w:szCs w:val="24"/>
        </w:rPr>
        <w:t xml:space="preserve"> </w:t>
      </w:r>
    </w:p>
    <w:p w:rsidR="00657A18" w:rsidRDefault="002016B3" w:rsidP="00EA2E07">
      <w:pPr>
        <w:pStyle w:val="ListParagraph"/>
        <w:numPr>
          <w:ilvl w:val="0"/>
          <w:numId w:val="19"/>
        </w:numPr>
        <w:rPr>
          <w:rFonts w:ascii="Times New Roman" w:hAnsi="Times New Roman" w:cs="Times New Roman"/>
          <w:sz w:val="24"/>
          <w:szCs w:val="24"/>
        </w:rPr>
      </w:pPr>
      <w:r w:rsidRPr="00BB52D8">
        <w:rPr>
          <w:rFonts w:ascii="Times New Roman" w:hAnsi="Times New Roman" w:cs="Times New Roman"/>
          <w:sz w:val="24"/>
          <w:szCs w:val="24"/>
        </w:rPr>
        <w:t xml:space="preserve">As a regional chair, and small sized provider, would like the meetings to be informative with </w:t>
      </w:r>
      <w:r w:rsidR="00C57FAD" w:rsidRPr="00BB52D8">
        <w:rPr>
          <w:rFonts w:ascii="Times New Roman" w:hAnsi="Times New Roman" w:cs="Times New Roman"/>
          <w:sz w:val="24"/>
          <w:szCs w:val="24"/>
        </w:rPr>
        <w:t xml:space="preserve">think </w:t>
      </w:r>
      <w:r w:rsidRPr="00BB52D8">
        <w:rPr>
          <w:rFonts w:ascii="Times New Roman" w:hAnsi="Times New Roman" w:cs="Times New Roman"/>
          <w:sz w:val="24"/>
          <w:szCs w:val="24"/>
        </w:rPr>
        <w:t xml:space="preserve">regional </w:t>
      </w:r>
      <w:r w:rsidR="00F714AC" w:rsidRPr="00BB52D8">
        <w:rPr>
          <w:rFonts w:ascii="Times New Roman" w:hAnsi="Times New Roman" w:cs="Times New Roman"/>
          <w:sz w:val="24"/>
          <w:szCs w:val="24"/>
        </w:rPr>
        <w:t>council’s</w:t>
      </w:r>
      <w:r w:rsidRPr="00BB52D8">
        <w:rPr>
          <w:rFonts w:ascii="Times New Roman" w:hAnsi="Times New Roman" w:cs="Times New Roman"/>
          <w:sz w:val="24"/>
          <w:szCs w:val="24"/>
        </w:rPr>
        <w:t xml:space="preserve"> </w:t>
      </w:r>
      <w:r w:rsidR="00F714AC" w:rsidRPr="00BB52D8">
        <w:rPr>
          <w:rFonts w:ascii="Times New Roman" w:hAnsi="Times New Roman" w:cs="Times New Roman"/>
          <w:sz w:val="24"/>
          <w:szCs w:val="24"/>
        </w:rPr>
        <w:t xml:space="preserve">reporting key issues </w:t>
      </w:r>
      <w:r w:rsidR="00C57FAD" w:rsidRPr="00BB52D8">
        <w:rPr>
          <w:rFonts w:ascii="Times New Roman" w:hAnsi="Times New Roman" w:cs="Times New Roman"/>
          <w:sz w:val="24"/>
          <w:szCs w:val="24"/>
        </w:rPr>
        <w:t xml:space="preserve">is </w:t>
      </w:r>
      <w:r w:rsidRPr="00BB52D8">
        <w:rPr>
          <w:rFonts w:ascii="Times New Roman" w:hAnsi="Times New Roman" w:cs="Times New Roman"/>
          <w:sz w:val="24"/>
          <w:szCs w:val="24"/>
        </w:rPr>
        <w:t>effective.</w:t>
      </w:r>
    </w:p>
    <w:p w:rsidR="00C57FAD" w:rsidRPr="00BB52D8" w:rsidRDefault="00C57FAD" w:rsidP="00EA2E07">
      <w:pPr>
        <w:pStyle w:val="ListParagraph"/>
        <w:numPr>
          <w:ilvl w:val="0"/>
          <w:numId w:val="19"/>
        </w:numPr>
        <w:rPr>
          <w:rFonts w:ascii="Times New Roman" w:hAnsi="Times New Roman" w:cs="Times New Roman"/>
          <w:sz w:val="24"/>
          <w:szCs w:val="24"/>
        </w:rPr>
      </w:pPr>
      <w:bookmarkStart w:id="1" w:name="_GoBack"/>
      <w:bookmarkEnd w:id="1"/>
      <w:r w:rsidRPr="00BB52D8">
        <w:rPr>
          <w:rFonts w:ascii="Times New Roman" w:hAnsi="Times New Roman" w:cs="Times New Roman"/>
          <w:sz w:val="24"/>
          <w:szCs w:val="24"/>
        </w:rPr>
        <w:t xml:space="preserve">In the storming phase of </w:t>
      </w:r>
      <w:r w:rsidR="00BB52D8" w:rsidRPr="00BB52D8">
        <w:rPr>
          <w:rFonts w:ascii="Times New Roman" w:hAnsi="Times New Roman" w:cs="Times New Roman"/>
          <w:sz w:val="24"/>
          <w:szCs w:val="24"/>
        </w:rPr>
        <w:t xml:space="preserve">norming </w:t>
      </w:r>
      <w:r w:rsidRPr="00BB52D8">
        <w:rPr>
          <w:rFonts w:ascii="Times New Roman" w:hAnsi="Times New Roman" w:cs="Times New Roman"/>
          <w:sz w:val="24"/>
          <w:szCs w:val="24"/>
        </w:rPr>
        <w:t>that will move us toward preforming.</w:t>
      </w:r>
    </w:p>
    <w:p w:rsidR="002016B3" w:rsidRPr="002016B3" w:rsidRDefault="002016B3" w:rsidP="005108A7">
      <w:pPr>
        <w:pStyle w:val="ListParagraph"/>
        <w:numPr>
          <w:ilvl w:val="0"/>
          <w:numId w:val="19"/>
        </w:numPr>
        <w:rPr>
          <w:rFonts w:ascii="Times New Roman" w:hAnsi="Times New Roman" w:cs="Times New Roman"/>
          <w:sz w:val="24"/>
          <w:szCs w:val="24"/>
        </w:rPr>
      </w:pPr>
      <w:r w:rsidRPr="002016B3">
        <w:rPr>
          <w:rFonts w:ascii="Times New Roman" w:hAnsi="Times New Roman" w:cs="Times New Roman"/>
          <w:sz w:val="24"/>
          <w:szCs w:val="24"/>
        </w:rPr>
        <w:t>The amount of feedback today is reflective of the commitment of all present.</w:t>
      </w:r>
    </w:p>
    <w:p w:rsidR="002016B3" w:rsidRPr="00C57FAD" w:rsidRDefault="002016B3" w:rsidP="002016B3">
      <w:pPr>
        <w:rPr>
          <w:rFonts w:ascii="Times New Roman" w:hAnsi="Times New Roman" w:cs="Times New Roman"/>
          <w:b/>
          <w:sz w:val="24"/>
          <w:szCs w:val="24"/>
        </w:rPr>
      </w:pPr>
    </w:p>
    <w:p w:rsidR="0064656F" w:rsidRPr="00C57FAD" w:rsidRDefault="002016B3" w:rsidP="002016B3">
      <w:pPr>
        <w:rPr>
          <w:rFonts w:ascii="Times New Roman" w:hAnsi="Times New Roman" w:cs="Times New Roman"/>
          <w:b/>
          <w:sz w:val="24"/>
          <w:szCs w:val="24"/>
        </w:rPr>
      </w:pPr>
      <w:r w:rsidRPr="00C57FAD">
        <w:rPr>
          <w:rFonts w:ascii="Times New Roman" w:hAnsi="Times New Roman" w:cs="Times New Roman"/>
          <w:b/>
          <w:sz w:val="24"/>
          <w:szCs w:val="24"/>
        </w:rPr>
        <w:t xml:space="preserve"> Meeting ended with the following two action steps:</w:t>
      </w:r>
    </w:p>
    <w:p w:rsidR="002016B3" w:rsidRDefault="002016B3" w:rsidP="002016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Shawn will attend as many Regional Meetings as possible</w:t>
      </w:r>
    </w:p>
    <w:p w:rsidR="002016B3" w:rsidRPr="002016B3" w:rsidRDefault="002016B3" w:rsidP="002016B3">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An </w:t>
      </w:r>
      <w:r w:rsidR="00E4021D">
        <w:rPr>
          <w:rFonts w:ascii="Times New Roman" w:hAnsi="Times New Roman" w:cs="Times New Roman"/>
          <w:sz w:val="24"/>
          <w:szCs w:val="24"/>
        </w:rPr>
        <w:t>executive</w:t>
      </w:r>
      <w:r>
        <w:rPr>
          <w:rFonts w:ascii="Times New Roman" w:hAnsi="Times New Roman" w:cs="Times New Roman"/>
          <w:sz w:val="24"/>
          <w:szCs w:val="24"/>
        </w:rPr>
        <w:t xml:space="preserve"> session will be scheduled before June</w:t>
      </w:r>
      <w:r w:rsidR="00E4021D">
        <w:rPr>
          <w:rFonts w:ascii="Times New Roman" w:hAnsi="Times New Roman" w:cs="Times New Roman"/>
          <w:sz w:val="24"/>
          <w:szCs w:val="24"/>
        </w:rPr>
        <w:t>’</w:t>
      </w:r>
      <w:r>
        <w:rPr>
          <w:rFonts w:ascii="Times New Roman" w:hAnsi="Times New Roman" w:cs="Times New Roman"/>
          <w:sz w:val="24"/>
          <w:szCs w:val="24"/>
        </w:rPr>
        <w:t xml:space="preserve">s meeting to process today’s </w:t>
      </w:r>
      <w:r w:rsidR="00E4021D">
        <w:rPr>
          <w:rFonts w:ascii="Times New Roman" w:hAnsi="Times New Roman" w:cs="Times New Roman"/>
          <w:sz w:val="24"/>
          <w:szCs w:val="24"/>
        </w:rPr>
        <w:t>conversation</w:t>
      </w:r>
      <w:r>
        <w:rPr>
          <w:rFonts w:ascii="Times New Roman" w:hAnsi="Times New Roman" w:cs="Times New Roman"/>
          <w:sz w:val="24"/>
          <w:szCs w:val="24"/>
        </w:rPr>
        <w:t xml:space="preserve"> and plan next steps</w:t>
      </w:r>
      <w:r w:rsidR="00E4021D">
        <w:rPr>
          <w:rFonts w:ascii="Times New Roman" w:hAnsi="Times New Roman" w:cs="Times New Roman"/>
          <w:sz w:val="24"/>
          <w:szCs w:val="24"/>
        </w:rPr>
        <w:t>.  The nine appointed members, regional chairs and Shawn will be invited</w:t>
      </w:r>
    </w:p>
    <w:p w:rsidR="005108A7" w:rsidRPr="005108A7" w:rsidRDefault="005108A7" w:rsidP="00386C60">
      <w:pPr>
        <w:rPr>
          <w:rFonts w:ascii="Times New Roman" w:hAnsi="Times New Roman" w:cs="Times New Roman"/>
          <w:b/>
          <w:sz w:val="24"/>
          <w:szCs w:val="24"/>
        </w:rPr>
      </w:pPr>
    </w:p>
    <w:p w:rsidR="00FB0058" w:rsidRDefault="00FB0058" w:rsidP="008C24B6">
      <w:pPr>
        <w:rPr>
          <w:rFonts w:ascii="Times New Roman" w:hAnsi="Times New Roman" w:cs="Times New Roman"/>
          <w:b/>
          <w:sz w:val="24"/>
          <w:szCs w:val="24"/>
          <w:u w:val="single"/>
        </w:rPr>
      </w:pPr>
    </w:p>
    <w:sectPr w:rsidR="00FB0058" w:rsidSect="00B9618A">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0A9" w:rsidRDefault="00B640A9" w:rsidP="00D51C3B">
      <w:r>
        <w:separator/>
      </w:r>
    </w:p>
  </w:endnote>
  <w:endnote w:type="continuationSeparator" w:id="0">
    <w:p w:rsidR="00B640A9" w:rsidRDefault="00B640A9" w:rsidP="00D5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0A9" w:rsidRDefault="00B640A9" w:rsidP="00D51C3B">
      <w:r>
        <w:separator/>
      </w:r>
    </w:p>
  </w:footnote>
  <w:footnote w:type="continuationSeparator" w:id="0">
    <w:p w:rsidR="00B640A9" w:rsidRDefault="00B640A9" w:rsidP="00D51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569D"/>
    <w:multiLevelType w:val="hybridMultilevel"/>
    <w:tmpl w:val="04AEEE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E578D"/>
    <w:multiLevelType w:val="hybridMultilevel"/>
    <w:tmpl w:val="F9165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6381"/>
    <w:multiLevelType w:val="hybridMultilevel"/>
    <w:tmpl w:val="2E525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6D0C04"/>
    <w:multiLevelType w:val="hybridMultilevel"/>
    <w:tmpl w:val="5CE2E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27BF1"/>
    <w:multiLevelType w:val="hybridMultilevel"/>
    <w:tmpl w:val="BF3E58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275B43"/>
    <w:multiLevelType w:val="hybridMultilevel"/>
    <w:tmpl w:val="DC204B92"/>
    <w:lvl w:ilvl="0" w:tplc="7860602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F1079B"/>
    <w:multiLevelType w:val="multilevel"/>
    <w:tmpl w:val="A8F65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31144B"/>
    <w:multiLevelType w:val="hybridMultilevel"/>
    <w:tmpl w:val="5B8A1F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5604E5"/>
    <w:multiLevelType w:val="hybridMultilevel"/>
    <w:tmpl w:val="E7A8A1B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A3D5003"/>
    <w:multiLevelType w:val="hybridMultilevel"/>
    <w:tmpl w:val="7AAEE6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D45B03"/>
    <w:multiLevelType w:val="hybridMultilevel"/>
    <w:tmpl w:val="4DDA3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CDA0EC3"/>
    <w:multiLevelType w:val="hybridMultilevel"/>
    <w:tmpl w:val="1C9AA0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705D2"/>
    <w:multiLevelType w:val="hybridMultilevel"/>
    <w:tmpl w:val="FF305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46D0E"/>
    <w:multiLevelType w:val="hybridMultilevel"/>
    <w:tmpl w:val="16643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D6F28"/>
    <w:multiLevelType w:val="hybridMultilevel"/>
    <w:tmpl w:val="A89A92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F67E2D"/>
    <w:multiLevelType w:val="multilevel"/>
    <w:tmpl w:val="939C6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CF7255"/>
    <w:multiLevelType w:val="hybridMultilevel"/>
    <w:tmpl w:val="10528874"/>
    <w:lvl w:ilvl="0" w:tplc="0409000B">
      <w:start w:val="1"/>
      <w:numFmt w:val="bullet"/>
      <w:lvlText w:val=""/>
      <w:lvlJc w:val="left"/>
      <w:pPr>
        <w:ind w:left="8160" w:hanging="360"/>
      </w:pPr>
      <w:rPr>
        <w:rFonts w:ascii="Wingdings" w:hAnsi="Wingdings" w:hint="default"/>
      </w:rPr>
    </w:lvl>
    <w:lvl w:ilvl="1" w:tplc="04090003" w:tentative="1">
      <w:start w:val="1"/>
      <w:numFmt w:val="bullet"/>
      <w:lvlText w:val="o"/>
      <w:lvlJc w:val="left"/>
      <w:pPr>
        <w:ind w:left="8880" w:hanging="360"/>
      </w:pPr>
      <w:rPr>
        <w:rFonts w:ascii="Courier New" w:hAnsi="Courier New" w:cs="Courier New" w:hint="default"/>
      </w:rPr>
    </w:lvl>
    <w:lvl w:ilvl="2" w:tplc="04090005" w:tentative="1">
      <w:start w:val="1"/>
      <w:numFmt w:val="bullet"/>
      <w:lvlText w:val=""/>
      <w:lvlJc w:val="left"/>
      <w:pPr>
        <w:ind w:left="9600" w:hanging="360"/>
      </w:pPr>
      <w:rPr>
        <w:rFonts w:ascii="Wingdings" w:hAnsi="Wingdings" w:hint="default"/>
      </w:rPr>
    </w:lvl>
    <w:lvl w:ilvl="3" w:tplc="04090001" w:tentative="1">
      <w:start w:val="1"/>
      <w:numFmt w:val="bullet"/>
      <w:lvlText w:val=""/>
      <w:lvlJc w:val="left"/>
      <w:pPr>
        <w:ind w:left="10320" w:hanging="360"/>
      </w:pPr>
      <w:rPr>
        <w:rFonts w:ascii="Symbol" w:hAnsi="Symbol" w:hint="default"/>
      </w:rPr>
    </w:lvl>
    <w:lvl w:ilvl="4" w:tplc="04090003" w:tentative="1">
      <w:start w:val="1"/>
      <w:numFmt w:val="bullet"/>
      <w:lvlText w:val="o"/>
      <w:lvlJc w:val="left"/>
      <w:pPr>
        <w:ind w:left="11040" w:hanging="360"/>
      </w:pPr>
      <w:rPr>
        <w:rFonts w:ascii="Courier New" w:hAnsi="Courier New" w:cs="Courier New" w:hint="default"/>
      </w:rPr>
    </w:lvl>
    <w:lvl w:ilvl="5" w:tplc="04090005" w:tentative="1">
      <w:start w:val="1"/>
      <w:numFmt w:val="bullet"/>
      <w:lvlText w:val=""/>
      <w:lvlJc w:val="left"/>
      <w:pPr>
        <w:ind w:left="11760" w:hanging="360"/>
      </w:pPr>
      <w:rPr>
        <w:rFonts w:ascii="Wingdings" w:hAnsi="Wingdings" w:hint="default"/>
      </w:rPr>
    </w:lvl>
    <w:lvl w:ilvl="6" w:tplc="04090001" w:tentative="1">
      <w:start w:val="1"/>
      <w:numFmt w:val="bullet"/>
      <w:lvlText w:val=""/>
      <w:lvlJc w:val="left"/>
      <w:pPr>
        <w:ind w:left="12480" w:hanging="360"/>
      </w:pPr>
      <w:rPr>
        <w:rFonts w:ascii="Symbol" w:hAnsi="Symbol" w:hint="default"/>
      </w:rPr>
    </w:lvl>
    <w:lvl w:ilvl="7" w:tplc="04090003" w:tentative="1">
      <w:start w:val="1"/>
      <w:numFmt w:val="bullet"/>
      <w:lvlText w:val="o"/>
      <w:lvlJc w:val="left"/>
      <w:pPr>
        <w:ind w:left="13200" w:hanging="360"/>
      </w:pPr>
      <w:rPr>
        <w:rFonts w:ascii="Courier New" w:hAnsi="Courier New" w:cs="Courier New" w:hint="default"/>
      </w:rPr>
    </w:lvl>
    <w:lvl w:ilvl="8" w:tplc="04090005" w:tentative="1">
      <w:start w:val="1"/>
      <w:numFmt w:val="bullet"/>
      <w:lvlText w:val=""/>
      <w:lvlJc w:val="left"/>
      <w:pPr>
        <w:ind w:left="13920" w:hanging="360"/>
      </w:pPr>
      <w:rPr>
        <w:rFonts w:ascii="Wingdings" w:hAnsi="Wingdings" w:hint="default"/>
      </w:rPr>
    </w:lvl>
  </w:abstractNum>
  <w:abstractNum w:abstractNumId="17" w15:restartNumberingAfterBreak="0">
    <w:nsid w:val="2BDA752C"/>
    <w:multiLevelType w:val="hybridMultilevel"/>
    <w:tmpl w:val="93F83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80A14"/>
    <w:multiLevelType w:val="hybridMultilevel"/>
    <w:tmpl w:val="A0BCF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62E1B"/>
    <w:multiLevelType w:val="hybridMultilevel"/>
    <w:tmpl w:val="1A5EE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01887"/>
    <w:multiLevelType w:val="hybridMultilevel"/>
    <w:tmpl w:val="33DCC9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820797"/>
    <w:multiLevelType w:val="hybridMultilevel"/>
    <w:tmpl w:val="CA08107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52A3814"/>
    <w:multiLevelType w:val="multilevel"/>
    <w:tmpl w:val="A148EFB0"/>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45DC4410"/>
    <w:multiLevelType w:val="hybridMultilevel"/>
    <w:tmpl w:val="937C7E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4A4409"/>
    <w:multiLevelType w:val="hybridMultilevel"/>
    <w:tmpl w:val="C23290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5B5042"/>
    <w:multiLevelType w:val="hybridMultilevel"/>
    <w:tmpl w:val="6818B6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F6AF6"/>
    <w:multiLevelType w:val="hybridMultilevel"/>
    <w:tmpl w:val="3FF876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09332B"/>
    <w:multiLevelType w:val="hybridMultilevel"/>
    <w:tmpl w:val="3B32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A42E2"/>
    <w:multiLevelType w:val="hybridMultilevel"/>
    <w:tmpl w:val="BD307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139CB"/>
    <w:multiLevelType w:val="hybridMultilevel"/>
    <w:tmpl w:val="D2221ED6"/>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0" w15:restartNumberingAfterBreak="0">
    <w:nsid w:val="5B591CD9"/>
    <w:multiLevelType w:val="hybridMultilevel"/>
    <w:tmpl w:val="E41C8E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C69EA"/>
    <w:multiLevelType w:val="hybridMultilevel"/>
    <w:tmpl w:val="7812DE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8D42BB"/>
    <w:multiLevelType w:val="hybridMultilevel"/>
    <w:tmpl w:val="690438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2B4652F"/>
    <w:multiLevelType w:val="hybridMultilevel"/>
    <w:tmpl w:val="0B3A10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387BFA"/>
    <w:multiLevelType w:val="hybridMultilevel"/>
    <w:tmpl w:val="042ED6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D05214"/>
    <w:multiLevelType w:val="hybridMultilevel"/>
    <w:tmpl w:val="3D4018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BF060E"/>
    <w:multiLevelType w:val="hybridMultilevel"/>
    <w:tmpl w:val="ECD65A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B8620A"/>
    <w:multiLevelType w:val="hybridMultilevel"/>
    <w:tmpl w:val="122A51C8"/>
    <w:lvl w:ilvl="0" w:tplc="04090003">
      <w:start w:val="1"/>
      <w:numFmt w:val="bullet"/>
      <w:lvlText w:val="o"/>
      <w:lvlJc w:val="left"/>
      <w:pPr>
        <w:ind w:left="1507" w:hanging="360"/>
      </w:pPr>
      <w:rPr>
        <w:rFonts w:ascii="Courier New" w:hAnsi="Courier New" w:cs="Courier New"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8" w15:restartNumberingAfterBreak="0">
    <w:nsid w:val="6B8B0C35"/>
    <w:multiLevelType w:val="hybridMultilevel"/>
    <w:tmpl w:val="E9D2C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E60A9"/>
    <w:multiLevelType w:val="hybridMultilevel"/>
    <w:tmpl w:val="FAA8A1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7E5E55"/>
    <w:multiLevelType w:val="hybridMultilevel"/>
    <w:tmpl w:val="D83E7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2C654A"/>
    <w:multiLevelType w:val="hybridMultilevel"/>
    <w:tmpl w:val="05A4AC3C"/>
    <w:lvl w:ilvl="0" w:tplc="0409000B">
      <w:start w:val="1"/>
      <w:numFmt w:val="bullet"/>
      <w:lvlText w:val=""/>
      <w:lvlJc w:val="left"/>
      <w:pPr>
        <w:ind w:left="7560" w:hanging="360"/>
      </w:pPr>
      <w:rPr>
        <w:rFonts w:ascii="Wingdings" w:hAnsi="Wingdings"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42" w15:restartNumberingAfterBreak="0">
    <w:nsid w:val="75BD2167"/>
    <w:multiLevelType w:val="hybridMultilevel"/>
    <w:tmpl w:val="26109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D92FEA"/>
    <w:multiLevelType w:val="hybridMultilevel"/>
    <w:tmpl w:val="AF304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0D32D8"/>
    <w:multiLevelType w:val="multilevel"/>
    <w:tmpl w:val="8586F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772B00"/>
    <w:multiLevelType w:val="hybridMultilevel"/>
    <w:tmpl w:val="A1C2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0"/>
  </w:num>
  <w:num w:numId="3">
    <w:abstractNumId w:val="1"/>
  </w:num>
  <w:num w:numId="4">
    <w:abstractNumId w:val="31"/>
  </w:num>
  <w:num w:numId="5">
    <w:abstractNumId w:val="21"/>
  </w:num>
  <w:num w:numId="6">
    <w:abstractNumId w:val="17"/>
  </w:num>
  <w:num w:numId="7">
    <w:abstractNumId w:val="25"/>
  </w:num>
  <w:num w:numId="8">
    <w:abstractNumId w:val="7"/>
  </w:num>
  <w:num w:numId="9">
    <w:abstractNumId w:val="35"/>
  </w:num>
  <w:num w:numId="10">
    <w:abstractNumId w:val="43"/>
  </w:num>
  <w:num w:numId="11">
    <w:abstractNumId w:val="13"/>
  </w:num>
  <w:num w:numId="12">
    <w:abstractNumId w:val="41"/>
  </w:num>
  <w:num w:numId="13">
    <w:abstractNumId w:val="11"/>
  </w:num>
  <w:num w:numId="14">
    <w:abstractNumId w:val="5"/>
  </w:num>
  <w:num w:numId="15">
    <w:abstractNumId w:val="12"/>
  </w:num>
  <w:num w:numId="16">
    <w:abstractNumId w:val="16"/>
  </w:num>
  <w:num w:numId="17">
    <w:abstractNumId w:val="9"/>
  </w:num>
  <w:num w:numId="18">
    <w:abstractNumId w:val="3"/>
  </w:num>
  <w:num w:numId="19">
    <w:abstractNumId w:val="28"/>
  </w:num>
  <w:num w:numId="20">
    <w:abstractNumId w:val="2"/>
  </w:num>
  <w:num w:numId="21">
    <w:abstractNumId w:val="14"/>
  </w:num>
  <w:num w:numId="22">
    <w:abstractNumId w:val="2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7"/>
  </w:num>
  <w:num w:numId="26">
    <w:abstractNumId w:val="45"/>
  </w:num>
  <w:num w:numId="27">
    <w:abstractNumId w:val="33"/>
  </w:num>
  <w:num w:numId="28">
    <w:abstractNumId w:val="39"/>
  </w:num>
  <w:num w:numId="29">
    <w:abstractNumId w:val="38"/>
  </w:num>
  <w:num w:numId="30">
    <w:abstractNumId w:val="36"/>
  </w:num>
  <w:num w:numId="31">
    <w:abstractNumId w:val="19"/>
  </w:num>
  <w:num w:numId="32">
    <w:abstractNumId w:val="0"/>
  </w:num>
  <w:num w:numId="33">
    <w:abstractNumId w:val="27"/>
  </w:num>
  <w:num w:numId="34">
    <w:abstractNumId w:val="4"/>
  </w:num>
  <w:num w:numId="35">
    <w:abstractNumId w:val="20"/>
  </w:num>
  <w:num w:numId="36">
    <w:abstractNumId w:val="22"/>
  </w:num>
  <w:num w:numId="37">
    <w:abstractNumId w:val="6"/>
  </w:num>
  <w:num w:numId="38">
    <w:abstractNumId w:val="44"/>
  </w:num>
  <w:num w:numId="39">
    <w:abstractNumId w:val="15"/>
  </w:num>
  <w:num w:numId="40">
    <w:abstractNumId w:val="42"/>
  </w:num>
  <w:num w:numId="41">
    <w:abstractNumId w:val="23"/>
  </w:num>
  <w:num w:numId="42">
    <w:abstractNumId w:val="32"/>
  </w:num>
  <w:num w:numId="43">
    <w:abstractNumId w:val="30"/>
  </w:num>
  <w:num w:numId="44">
    <w:abstractNumId w:val="24"/>
  </w:num>
  <w:num w:numId="45">
    <w:abstractNumId w:val="8"/>
  </w:num>
  <w:num w:numId="46">
    <w:abstractNumId w:val="29"/>
  </w:num>
  <w:num w:numId="47">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B"/>
    <w:rsid w:val="0000325D"/>
    <w:rsid w:val="00004769"/>
    <w:rsid w:val="00006513"/>
    <w:rsid w:val="00010D63"/>
    <w:rsid w:val="0001163F"/>
    <w:rsid w:val="00011F83"/>
    <w:rsid w:val="0001240F"/>
    <w:rsid w:val="00015C4B"/>
    <w:rsid w:val="000212FC"/>
    <w:rsid w:val="00022D66"/>
    <w:rsid w:val="000234FA"/>
    <w:rsid w:val="00023571"/>
    <w:rsid w:val="00023869"/>
    <w:rsid w:val="00025B29"/>
    <w:rsid w:val="00026A37"/>
    <w:rsid w:val="000309D1"/>
    <w:rsid w:val="00032B63"/>
    <w:rsid w:val="00037B80"/>
    <w:rsid w:val="0005022A"/>
    <w:rsid w:val="00052DB2"/>
    <w:rsid w:val="00054495"/>
    <w:rsid w:val="0005488B"/>
    <w:rsid w:val="00054AB0"/>
    <w:rsid w:val="00057BCA"/>
    <w:rsid w:val="00060207"/>
    <w:rsid w:val="00060FFB"/>
    <w:rsid w:val="00063895"/>
    <w:rsid w:val="00064BBD"/>
    <w:rsid w:val="00074A4E"/>
    <w:rsid w:val="00074DA1"/>
    <w:rsid w:val="000751E3"/>
    <w:rsid w:val="00084910"/>
    <w:rsid w:val="000851C5"/>
    <w:rsid w:val="00091544"/>
    <w:rsid w:val="0009239F"/>
    <w:rsid w:val="000946F0"/>
    <w:rsid w:val="00094A1D"/>
    <w:rsid w:val="00095AC0"/>
    <w:rsid w:val="000A331C"/>
    <w:rsid w:val="000A4D06"/>
    <w:rsid w:val="000B23F6"/>
    <w:rsid w:val="000B33FE"/>
    <w:rsid w:val="000B353A"/>
    <w:rsid w:val="000B6C03"/>
    <w:rsid w:val="000C275B"/>
    <w:rsid w:val="000D09E6"/>
    <w:rsid w:val="000D336D"/>
    <w:rsid w:val="000D790D"/>
    <w:rsid w:val="000D7D06"/>
    <w:rsid w:val="000E0AAE"/>
    <w:rsid w:val="000E1D19"/>
    <w:rsid w:val="000E2441"/>
    <w:rsid w:val="000E3000"/>
    <w:rsid w:val="000E39DC"/>
    <w:rsid w:val="000E572E"/>
    <w:rsid w:val="000E6418"/>
    <w:rsid w:val="000E6AEC"/>
    <w:rsid w:val="000E6B38"/>
    <w:rsid w:val="000E6D30"/>
    <w:rsid w:val="000E6E02"/>
    <w:rsid w:val="000E7FF6"/>
    <w:rsid w:val="000F1127"/>
    <w:rsid w:val="000F5380"/>
    <w:rsid w:val="000F61A2"/>
    <w:rsid w:val="000F7E4F"/>
    <w:rsid w:val="001005F4"/>
    <w:rsid w:val="001007BE"/>
    <w:rsid w:val="00100C78"/>
    <w:rsid w:val="00103DEF"/>
    <w:rsid w:val="00111CCD"/>
    <w:rsid w:val="0011291F"/>
    <w:rsid w:val="001141B3"/>
    <w:rsid w:val="00114B9E"/>
    <w:rsid w:val="00117026"/>
    <w:rsid w:val="0011776B"/>
    <w:rsid w:val="00117B7E"/>
    <w:rsid w:val="0012052E"/>
    <w:rsid w:val="0012510C"/>
    <w:rsid w:val="0012520E"/>
    <w:rsid w:val="001266CE"/>
    <w:rsid w:val="001310A2"/>
    <w:rsid w:val="00136BCE"/>
    <w:rsid w:val="00137BD6"/>
    <w:rsid w:val="00143FD4"/>
    <w:rsid w:val="001453B0"/>
    <w:rsid w:val="00145C1C"/>
    <w:rsid w:val="00146469"/>
    <w:rsid w:val="0014745B"/>
    <w:rsid w:val="00154B0C"/>
    <w:rsid w:val="00155DFE"/>
    <w:rsid w:val="001564A3"/>
    <w:rsid w:val="00157F5A"/>
    <w:rsid w:val="001622DF"/>
    <w:rsid w:val="0016434D"/>
    <w:rsid w:val="001643D7"/>
    <w:rsid w:val="00170D61"/>
    <w:rsid w:val="001722B5"/>
    <w:rsid w:val="001736D7"/>
    <w:rsid w:val="00173E8C"/>
    <w:rsid w:val="00176012"/>
    <w:rsid w:val="00176BD8"/>
    <w:rsid w:val="00176EFE"/>
    <w:rsid w:val="00185BAF"/>
    <w:rsid w:val="001861C8"/>
    <w:rsid w:val="00190907"/>
    <w:rsid w:val="001912DD"/>
    <w:rsid w:val="001A5072"/>
    <w:rsid w:val="001A70EA"/>
    <w:rsid w:val="001A72B7"/>
    <w:rsid w:val="001B3174"/>
    <w:rsid w:val="001C0E60"/>
    <w:rsid w:val="001C2D13"/>
    <w:rsid w:val="001C4143"/>
    <w:rsid w:val="001C5EE3"/>
    <w:rsid w:val="001D1591"/>
    <w:rsid w:val="001D22D5"/>
    <w:rsid w:val="001D2575"/>
    <w:rsid w:val="001D482B"/>
    <w:rsid w:val="001D525F"/>
    <w:rsid w:val="001D6671"/>
    <w:rsid w:val="001E01BF"/>
    <w:rsid w:val="001E16C8"/>
    <w:rsid w:val="001E283C"/>
    <w:rsid w:val="001E65F7"/>
    <w:rsid w:val="001F0934"/>
    <w:rsid w:val="001F1319"/>
    <w:rsid w:val="001F1EC1"/>
    <w:rsid w:val="001F2352"/>
    <w:rsid w:val="001F66C2"/>
    <w:rsid w:val="00200A3F"/>
    <w:rsid w:val="002016B3"/>
    <w:rsid w:val="00203BB1"/>
    <w:rsid w:val="00203FA7"/>
    <w:rsid w:val="00204261"/>
    <w:rsid w:val="002042B0"/>
    <w:rsid w:val="00206303"/>
    <w:rsid w:val="0020630F"/>
    <w:rsid w:val="00210224"/>
    <w:rsid w:val="00213C62"/>
    <w:rsid w:val="002174C7"/>
    <w:rsid w:val="00220E68"/>
    <w:rsid w:val="00220EFD"/>
    <w:rsid w:val="00222029"/>
    <w:rsid w:val="00223E8E"/>
    <w:rsid w:val="00227953"/>
    <w:rsid w:val="00231EAF"/>
    <w:rsid w:val="00232B9E"/>
    <w:rsid w:val="0024353C"/>
    <w:rsid w:val="002467B2"/>
    <w:rsid w:val="00247DB4"/>
    <w:rsid w:val="00251F69"/>
    <w:rsid w:val="002548E4"/>
    <w:rsid w:val="002552F7"/>
    <w:rsid w:val="00260943"/>
    <w:rsid w:val="002637E5"/>
    <w:rsid w:val="002659CD"/>
    <w:rsid w:val="00270303"/>
    <w:rsid w:val="00270606"/>
    <w:rsid w:val="00273E05"/>
    <w:rsid w:val="002746AF"/>
    <w:rsid w:val="00274D50"/>
    <w:rsid w:val="002753FC"/>
    <w:rsid w:val="0028154E"/>
    <w:rsid w:val="00282D76"/>
    <w:rsid w:val="00283052"/>
    <w:rsid w:val="00284409"/>
    <w:rsid w:val="002851BA"/>
    <w:rsid w:val="00287254"/>
    <w:rsid w:val="00290255"/>
    <w:rsid w:val="00291926"/>
    <w:rsid w:val="0029339D"/>
    <w:rsid w:val="002A3BF9"/>
    <w:rsid w:val="002A3CD5"/>
    <w:rsid w:val="002A5BCF"/>
    <w:rsid w:val="002A681A"/>
    <w:rsid w:val="002B07A9"/>
    <w:rsid w:val="002B152B"/>
    <w:rsid w:val="002B2D1F"/>
    <w:rsid w:val="002B30B8"/>
    <w:rsid w:val="002B398B"/>
    <w:rsid w:val="002B4360"/>
    <w:rsid w:val="002B68AE"/>
    <w:rsid w:val="002C1064"/>
    <w:rsid w:val="002C1B2F"/>
    <w:rsid w:val="002C1C24"/>
    <w:rsid w:val="002C3F16"/>
    <w:rsid w:val="002C5153"/>
    <w:rsid w:val="002D1F9F"/>
    <w:rsid w:val="002D3043"/>
    <w:rsid w:val="002D413E"/>
    <w:rsid w:val="002D51E8"/>
    <w:rsid w:val="002D7978"/>
    <w:rsid w:val="002E0D16"/>
    <w:rsid w:val="002E2D28"/>
    <w:rsid w:val="002E62D7"/>
    <w:rsid w:val="002F0306"/>
    <w:rsid w:val="002F46B6"/>
    <w:rsid w:val="002F5009"/>
    <w:rsid w:val="002F6D88"/>
    <w:rsid w:val="00304048"/>
    <w:rsid w:val="00304BEF"/>
    <w:rsid w:val="00310E0B"/>
    <w:rsid w:val="00312393"/>
    <w:rsid w:val="00315677"/>
    <w:rsid w:val="0031589C"/>
    <w:rsid w:val="00317261"/>
    <w:rsid w:val="0032059D"/>
    <w:rsid w:val="003205F0"/>
    <w:rsid w:val="00320706"/>
    <w:rsid w:val="00321063"/>
    <w:rsid w:val="003216B4"/>
    <w:rsid w:val="003218DC"/>
    <w:rsid w:val="00322B3A"/>
    <w:rsid w:val="00322C60"/>
    <w:rsid w:val="00330D32"/>
    <w:rsid w:val="00331BDA"/>
    <w:rsid w:val="00335055"/>
    <w:rsid w:val="00335DAC"/>
    <w:rsid w:val="00336FDF"/>
    <w:rsid w:val="0034094A"/>
    <w:rsid w:val="003415E5"/>
    <w:rsid w:val="003419FB"/>
    <w:rsid w:val="00341E9C"/>
    <w:rsid w:val="003422F1"/>
    <w:rsid w:val="00342602"/>
    <w:rsid w:val="00347A63"/>
    <w:rsid w:val="003515E4"/>
    <w:rsid w:val="0035466B"/>
    <w:rsid w:val="0035672E"/>
    <w:rsid w:val="00362C91"/>
    <w:rsid w:val="0036673B"/>
    <w:rsid w:val="0037161D"/>
    <w:rsid w:val="00371EDB"/>
    <w:rsid w:val="0037275A"/>
    <w:rsid w:val="003731ED"/>
    <w:rsid w:val="003737F6"/>
    <w:rsid w:val="00374435"/>
    <w:rsid w:val="00375ABC"/>
    <w:rsid w:val="00381160"/>
    <w:rsid w:val="00383755"/>
    <w:rsid w:val="00385350"/>
    <w:rsid w:val="003859AF"/>
    <w:rsid w:val="00386957"/>
    <w:rsid w:val="00386C60"/>
    <w:rsid w:val="00387B75"/>
    <w:rsid w:val="00387ECD"/>
    <w:rsid w:val="00394D3D"/>
    <w:rsid w:val="00394DA4"/>
    <w:rsid w:val="003A3207"/>
    <w:rsid w:val="003A53BB"/>
    <w:rsid w:val="003A5701"/>
    <w:rsid w:val="003B0932"/>
    <w:rsid w:val="003B111D"/>
    <w:rsid w:val="003B12A3"/>
    <w:rsid w:val="003B2128"/>
    <w:rsid w:val="003B6F10"/>
    <w:rsid w:val="003B7639"/>
    <w:rsid w:val="003B7F70"/>
    <w:rsid w:val="003C0900"/>
    <w:rsid w:val="003C3454"/>
    <w:rsid w:val="003C3C73"/>
    <w:rsid w:val="003C5575"/>
    <w:rsid w:val="003D0A0E"/>
    <w:rsid w:val="003D183C"/>
    <w:rsid w:val="003D2565"/>
    <w:rsid w:val="003D3AE4"/>
    <w:rsid w:val="003D418B"/>
    <w:rsid w:val="003D5D34"/>
    <w:rsid w:val="003D6415"/>
    <w:rsid w:val="003D69BB"/>
    <w:rsid w:val="003E24E3"/>
    <w:rsid w:val="003F7746"/>
    <w:rsid w:val="0040099A"/>
    <w:rsid w:val="00400E1C"/>
    <w:rsid w:val="0040262D"/>
    <w:rsid w:val="00404760"/>
    <w:rsid w:val="004067D8"/>
    <w:rsid w:val="00406C29"/>
    <w:rsid w:val="00407AD8"/>
    <w:rsid w:val="00410333"/>
    <w:rsid w:val="004121E2"/>
    <w:rsid w:val="0041307F"/>
    <w:rsid w:val="00414A81"/>
    <w:rsid w:val="004165A9"/>
    <w:rsid w:val="00417292"/>
    <w:rsid w:val="00417BE2"/>
    <w:rsid w:val="0042126A"/>
    <w:rsid w:val="00423D22"/>
    <w:rsid w:val="004240A0"/>
    <w:rsid w:val="004256B1"/>
    <w:rsid w:val="00434DA3"/>
    <w:rsid w:val="00436D27"/>
    <w:rsid w:val="00437074"/>
    <w:rsid w:val="00437C73"/>
    <w:rsid w:val="004410FB"/>
    <w:rsid w:val="004437FF"/>
    <w:rsid w:val="00445E5C"/>
    <w:rsid w:val="0044676B"/>
    <w:rsid w:val="0045102D"/>
    <w:rsid w:val="0046181D"/>
    <w:rsid w:val="004671F3"/>
    <w:rsid w:val="00474188"/>
    <w:rsid w:val="00481B8E"/>
    <w:rsid w:val="00482E46"/>
    <w:rsid w:val="00483AAF"/>
    <w:rsid w:val="004871ED"/>
    <w:rsid w:val="004878D0"/>
    <w:rsid w:val="0049193D"/>
    <w:rsid w:val="00491F11"/>
    <w:rsid w:val="004949CB"/>
    <w:rsid w:val="00495956"/>
    <w:rsid w:val="00496E5F"/>
    <w:rsid w:val="004973BE"/>
    <w:rsid w:val="004A5098"/>
    <w:rsid w:val="004A764B"/>
    <w:rsid w:val="004B02F5"/>
    <w:rsid w:val="004B14D6"/>
    <w:rsid w:val="004C7797"/>
    <w:rsid w:val="004D08EB"/>
    <w:rsid w:val="004D0BE7"/>
    <w:rsid w:val="004D159B"/>
    <w:rsid w:val="004D2430"/>
    <w:rsid w:val="004D24C2"/>
    <w:rsid w:val="004D45E2"/>
    <w:rsid w:val="004D606B"/>
    <w:rsid w:val="004E1632"/>
    <w:rsid w:val="004E182F"/>
    <w:rsid w:val="004E2654"/>
    <w:rsid w:val="004E2862"/>
    <w:rsid w:val="004E2D01"/>
    <w:rsid w:val="004E444A"/>
    <w:rsid w:val="004E4760"/>
    <w:rsid w:val="004E4A59"/>
    <w:rsid w:val="004E7237"/>
    <w:rsid w:val="004E7D39"/>
    <w:rsid w:val="004F53EB"/>
    <w:rsid w:val="00501F89"/>
    <w:rsid w:val="00503D90"/>
    <w:rsid w:val="005056F0"/>
    <w:rsid w:val="00510507"/>
    <w:rsid w:val="005108A7"/>
    <w:rsid w:val="0051183A"/>
    <w:rsid w:val="005152B1"/>
    <w:rsid w:val="00516E03"/>
    <w:rsid w:val="00520B08"/>
    <w:rsid w:val="00520EE4"/>
    <w:rsid w:val="005241DA"/>
    <w:rsid w:val="00524723"/>
    <w:rsid w:val="00524BC7"/>
    <w:rsid w:val="00526539"/>
    <w:rsid w:val="0052663D"/>
    <w:rsid w:val="005325C6"/>
    <w:rsid w:val="0053383B"/>
    <w:rsid w:val="0053415A"/>
    <w:rsid w:val="00550306"/>
    <w:rsid w:val="00554C63"/>
    <w:rsid w:val="00554C9C"/>
    <w:rsid w:val="00556A6C"/>
    <w:rsid w:val="00556EFB"/>
    <w:rsid w:val="0055766D"/>
    <w:rsid w:val="00557FE8"/>
    <w:rsid w:val="005659C2"/>
    <w:rsid w:val="0056667F"/>
    <w:rsid w:val="0057036A"/>
    <w:rsid w:val="00571211"/>
    <w:rsid w:val="00571C69"/>
    <w:rsid w:val="005735F9"/>
    <w:rsid w:val="00573882"/>
    <w:rsid w:val="0057534F"/>
    <w:rsid w:val="00575FC2"/>
    <w:rsid w:val="00576D87"/>
    <w:rsid w:val="005814F9"/>
    <w:rsid w:val="00581EB9"/>
    <w:rsid w:val="00582650"/>
    <w:rsid w:val="00587733"/>
    <w:rsid w:val="00587B12"/>
    <w:rsid w:val="00591195"/>
    <w:rsid w:val="005911AF"/>
    <w:rsid w:val="00591E44"/>
    <w:rsid w:val="00593011"/>
    <w:rsid w:val="005937EA"/>
    <w:rsid w:val="005A395F"/>
    <w:rsid w:val="005A56C6"/>
    <w:rsid w:val="005A5B25"/>
    <w:rsid w:val="005A6DED"/>
    <w:rsid w:val="005A7A17"/>
    <w:rsid w:val="005B1CEF"/>
    <w:rsid w:val="005B5350"/>
    <w:rsid w:val="005B6460"/>
    <w:rsid w:val="005C19AB"/>
    <w:rsid w:val="005C253C"/>
    <w:rsid w:val="005C2F07"/>
    <w:rsid w:val="005C5F63"/>
    <w:rsid w:val="005C756D"/>
    <w:rsid w:val="005D12C2"/>
    <w:rsid w:val="005E4A63"/>
    <w:rsid w:val="005E5207"/>
    <w:rsid w:val="005F0A40"/>
    <w:rsid w:val="005F4689"/>
    <w:rsid w:val="005F5F3A"/>
    <w:rsid w:val="005F6519"/>
    <w:rsid w:val="005F6C7F"/>
    <w:rsid w:val="00602582"/>
    <w:rsid w:val="00604BFC"/>
    <w:rsid w:val="00605051"/>
    <w:rsid w:val="0060550C"/>
    <w:rsid w:val="00607DE3"/>
    <w:rsid w:val="00614314"/>
    <w:rsid w:val="0061582A"/>
    <w:rsid w:val="00617446"/>
    <w:rsid w:val="006228D5"/>
    <w:rsid w:val="00626EA0"/>
    <w:rsid w:val="00631580"/>
    <w:rsid w:val="00632175"/>
    <w:rsid w:val="00632443"/>
    <w:rsid w:val="006347FC"/>
    <w:rsid w:val="00634AAA"/>
    <w:rsid w:val="00637F75"/>
    <w:rsid w:val="00640254"/>
    <w:rsid w:val="00640A48"/>
    <w:rsid w:val="00641123"/>
    <w:rsid w:val="00644962"/>
    <w:rsid w:val="00644CC7"/>
    <w:rsid w:val="00645E3C"/>
    <w:rsid w:val="0064656F"/>
    <w:rsid w:val="00647B90"/>
    <w:rsid w:val="006513A9"/>
    <w:rsid w:val="006523FD"/>
    <w:rsid w:val="00654888"/>
    <w:rsid w:val="00654977"/>
    <w:rsid w:val="006552E8"/>
    <w:rsid w:val="00655BA4"/>
    <w:rsid w:val="00656107"/>
    <w:rsid w:val="00657A18"/>
    <w:rsid w:val="00657EE7"/>
    <w:rsid w:val="00660A9C"/>
    <w:rsid w:val="006622D0"/>
    <w:rsid w:val="00663A9D"/>
    <w:rsid w:val="00664B15"/>
    <w:rsid w:val="00664D96"/>
    <w:rsid w:val="006652BF"/>
    <w:rsid w:val="00665AAF"/>
    <w:rsid w:val="0066648D"/>
    <w:rsid w:val="006673F6"/>
    <w:rsid w:val="00671F26"/>
    <w:rsid w:val="00672ECB"/>
    <w:rsid w:val="00675625"/>
    <w:rsid w:val="00680FEB"/>
    <w:rsid w:val="00681E17"/>
    <w:rsid w:val="00682B8F"/>
    <w:rsid w:val="0068414B"/>
    <w:rsid w:val="00685631"/>
    <w:rsid w:val="00685DB8"/>
    <w:rsid w:val="00686929"/>
    <w:rsid w:val="006915E9"/>
    <w:rsid w:val="00691A20"/>
    <w:rsid w:val="0069357B"/>
    <w:rsid w:val="006935C0"/>
    <w:rsid w:val="00694FB8"/>
    <w:rsid w:val="006A1791"/>
    <w:rsid w:val="006A2760"/>
    <w:rsid w:val="006A403B"/>
    <w:rsid w:val="006A4A13"/>
    <w:rsid w:val="006A5901"/>
    <w:rsid w:val="006A67C3"/>
    <w:rsid w:val="006B2B65"/>
    <w:rsid w:val="006B315B"/>
    <w:rsid w:val="006C048D"/>
    <w:rsid w:val="006C1D0F"/>
    <w:rsid w:val="006C7CED"/>
    <w:rsid w:val="006D2C93"/>
    <w:rsid w:val="006D35D0"/>
    <w:rsid w:val="006D3C94"/>
    <w:rsid w:val="006D62ED"/>
    <w:rsid w:val="006E254D"/>
    <w:rsid w:val="006E2AE8"/>
    <w:rsid w:val="006E313B"/>
    <w:rsid w:val="006E32E1"/>
    <w:rsid w:val="006E39B2"/>
    <w:rsid w:val="006E3A6C"/>
    <w:rsid w:val="006E3C89"/>
    <w:rsid w:val="006E4B83"/>
    <w:rsid w:val="006E5067"/>
    <w:rsid w:val="006E6703"/>
    <w:rsid w:val="006F03B9"/>
    <w:rsid w:val="006F1A18"/>
    <w:rsid w:val="006F2590"/>
    <w:rsid w:val="006F279E"/>
    <w:rsid w:val="007030A2"/>
    <w:rsid w:val="00703FFB"/>
    <w:rsid w:val="00705307"/>
    <w:rsid w:val="00705598"/>
    <w:rsid w:val="00712E7B"/>
    <w:rsid w:val="00713264"/>
    <w:rsid w:val="00713EA5"/>
    <w:rsid w:val="00717FD9"/>
    <w:rsid w:val="00723E01"/>
    <w:rsid w:val="0072547F"/>
    <w:rsid w:val="00730DC1"/>
    <w:rsid w:val="00731BFD"/>
    <w:rsid w:val="0073241A"/>
    <w:rsid w:val="0073250B"/>
    <w:rsid w:val="007354A7"/>
    <w:rsid w:val="00740160"/>
    <w:rsid w:val="00740372"/>
    <w:rsid w:val="00741E97"/>
    <w:rsid w:val="00743AD9"/>
    <w:rsid w:val="00743FDE"/>
    <w:rsid w:val="007446D5"/>
    <w:rsid w:val="007519AD"/>
    <w:rsid w:val="0075219F"/>
    <w:rsid w:val="00754E86"/>
    <w:rsid w:val="007556B2"/>
    <w:rsid w:val="00757B46"/>
    <w:rsid w:val="00761197"/>
    <w:rsid w:val="007619F0"/>
    <w:rsid w:val="00762E29"/>
    <w:rsid w:val="00766B01"/>
    <w:rsid w:val="00766C1C"/>
    <w:rsid w:val="00766F50"/>
    <w:rsid w:val="007721FB"/>
    <w:rsid w:val="00772CB9"/>
    <w:rsid w:val="00774F32"/>
    <w:rsid w:val="0077523B"/>
    <w:rsid w:val="00777027"/>
    <w:rsid w:val="00777F4B"/>
    <w:rsid w:val="00780206"/>
    <w:rsid w:val="0078514D"/>
    <w:rsid w:val="0078556B"/>
    <w:rsid w:val="007855C5"/>
    <w:rsid w:val="00792AE0"/>
    <w:rsid w:val="007A2755"/>
    <w:rsid w:val="007A4736"/>
    <w:rsid w:val="007A4D95"/>
    <w:rsid w:val="007A4ECD"/>
    <w:rsid w:val="007A6488"/>
    <w:rsid w:val="007B184E"/>
    <w:rsid w:val="007B1A33"/>
    <w:rsid w:val="007B789E"/>
    <w:rsid w:val="007C00F4"/>
    <w:rsid w:val="007C155E"/>
    <w:rsid w:val="007C6014"/>
    <w:rsid w:val="007C6F75"/>
    <w:rsid w:val="007D0474"/>
    <w:rsid w:val="007D2C67"/>
    <w:rsid w:val="007D3467"/>
    <w:rsid w:val="007D3EF8"/>
    <w:rsid w:val="007E1A67"/>
    <w:rsid w:val="007E1BC6"/>
    <w:rsid w:val="007E3E15"/>
    <w:rsid w:val="007F1806"/>
    <w:rsid w:val="008025AF"/>
    <w:rsid w:val="00804651"/>
    <w:rsid w:val="00805AD1"/>
    <w:rsid w:val="00805DEA"/>
    <w:rsid w:val="008063F5"/>
    <w:rsid w:val="0081159C"/>
    <w:rsid w:val="008120BD"/>
    <w:rsid w:val="008125B5"/>
    <w:rsid w:val="00812683"/>
    <w:rsid w:val="008136F9"/>
    <w:rsid w:val="00813C4D"/>
    <w:rsid w:val="00816A07"/>
    <w:rsid w:val="0081708B"/>
    <w:rsid w:val="00821D9B"/>
    <w:rsid w:val="008245ED"/>
    <w:rsid w:val="00831873"/>
    <w:rsid w:val="00831DA7"/>
    <w:rsid w:val="008357C4"/>
    <w:rsid w:val="00836717"/>
    <w:rsid w:val="008375FE"/>
    <w:rsid w:val="00841C5F"/>
    <w:rsid w:val="00842C5E"/>
    <w:rsid w:val="00845172"/>
    <w:rsid w:val="0084588F"/>
    <w:rsid w:val="00845A96"/>
    <w:rsid w:val="00846536"/>
    <w:rsid w:val="008513EA"/>
    <w:rsid w:val="00852DEC"/>
    <w:rsid w:val="0085517E"/>
    <w:rsid w:val="008558B7"/>
    <w:rsid w:val="008644E4"/>
    <w:rsid w:val="00864C6C"/>
    <w:rsid w:val="008665E6"/>
    <w:rsid w:val="00867B81"/>
    <w:rsid w:val="00872A5F"/>
    <w:rsid w:val="00873A80"/>
    <w:rsid w:val="00874934"/>
    <w:rsid w:val="0088713F"/>
    <w:rsid w:val="008905CC"/>
    <w:rsid w:val="00890DD0"/>
    <w:rsid w:val="0089154F"/>
    <w:rsid w:val="008923C0"/>
    <w:rsid w:val="00893DFC"/>
    <w:rsid w:val="0089648C"/>
    <w:rsid w:val="0089708A"/>
    <w:rsid w:val="008970F5"/>
    <w:rsid w:val="008973EA"/>
    <w:rsid w:val="008A5000"/>
    <w:rsid w:val="008A7B98"/>
    <w:rsid w:val="008B198B"/>
    <w:rsid w:val="008B3450"/>
    <w:rsid w:val="008B3844"/>
    <w:rsid w:val="008B6282"/>
    <w:rsid w:val="008B7097"/>
    <w:rsid w:val="008B73AA"/>
    <w:rsid w:val="008B77B1"/>
    <w:rsid w:val="008C030A"/>
    <w:rsid w:val="008C126B"/>
    <w:rsid w:val="008C13FF"/>
    <w:rsid w:val="008C17FE"/>
    <w:rsid w:val="008C24B6"/>
    <w:rsid w:val="008C3554"/>
    <w:rsid w:val="008C5156"/>
    <w:rsid w:val="008C55EC"/>
    <w:rsid w:val="008C640F"/>
    <w:rsid w:val="008C6487"/>
    <w:rsid w:val="008C7C01"/>
    <w:rsid w:val="008D524D"/>
    <w:rsid w:val="008D685A"/>
    <w:rsid w:val="008E0272"/>
    <w:rsid w:val="008E2167"/>
    <w:rsid w:val="008E6AA6"/>
    <w:rsid w:val="008E6CF7"/>
    <w:rsid w:val="008E70D4"/>
    <w:rsid w:val="008F1758"/>
    <w:rsid w:val="00901F25"/>
    <w:rsid w:val="00905ECA"/>
    <w:rsid w:val="00906564"/>
    <w:rsid w:val="00907CE8"/>
    <w:rsid w:val="00910FCF"/>
    <w:rsid w:val="00911B06"/>
    <w:rsid w:val="00911F7C"/>
    <w:rsid w:val="00915394"/>
    <w:rsid w:val="0091778B"/>
    <w:rsid w:val="009206BF"/>
    <w:rsid w:val="00921176"/>
    <w:rsid w:val="0092292F"/>
    <w:rsid w:val="00925D11"/>
    <w:rsid w:val="009323F5"/>
    <w:rsid w:val="00932CE1"/>
    <w:rsid w:val="00932E5E"/>
    <w:rsid w:val="009339B1"/>
    <w:rsid w:val="0093607F"/>
    <w:rsid w:val="00936BC3"/>
    <w:rsid w:val="00940A97"/>
    <w:rsid w:val="00941367"/>
    <w:rsid w:val="00942513"/>
    <w:rsid w:val="009432E9"/>
    <w:rsid w:val="009442F0"/>
    <w:rsid w:val="00947D03"/>
    <w:rsid w:val="00952015"/>
    <w:rsid w:val="009525A0"/>
    <w:rsid w:val="00953120"/>
    <w:rsid w:val="00956F19"/>
    <w:rsid w:val="00960A34"/>
    <w:rsid w:val="00960E08"/>
    <w:rsid w:val="0096101C"/>
    <w:rsid w:val="009625FC"/>
    <w:rsid w:val="00971536"/>
    <w:rsid w:val="00972C4C"/>
    <w:rsid w:val="009746D4"/>
    <w:rsid w:val="00981900"/>
    <w:rsid w:val="00981E18"/>
    <w:rsid w:val="00983139"/>
    <w:rsid w:val="00984E83"/>
    <w:rsid w:val="009876A3"/>
    <w:rsid w:val="00987D1B"/>
    <w:rsid w:val="00990D71"/>
    <w:rsid w:val="00992FBA"/>
    <w:rsid w:val="00994633"/>
    <w:rsid w:val="009950C3"/>
    <w:rsid w:val="00996F49"/>
    <w:rsid w:val="00997DE3"/>
    <w:rsid w:val="009A068A"/>
    <w:rsid w:val="009A1BC2"/>
    <w:rsid w:val="009A1EC2"/>
    <w:rsid w:val="009A3590"/>
    <w:rsid w:val="009A384E"/>
    <w:rsid w:val="009A4B20"/>
    <w:rsid w:val="009A7301"/>
    <w:rsid w:val="009B46E7"/>
    <w:rsid w:val="009B64E9"/>
    <w:rsid w:val="009C07C9"/>
    <w:rsid w:val="009C17A9"/>
    <w:rsid w:val="009C1D59"/>
    <w:rsid w:val="009C39E7"/>
    <w:rsid w:val="009C5989"/>
    <w:rsid w:val="009C6A4E"/>
    <w:rsid w:val="009D745F"/>
    <w:rsid w:val="009E047C"/>
    <w:rsid w:val="009E0920"/>
    <w:rsid w:val="009E24CF"/>
    <w:rsid w:val="009E3241"/>
    <w:rsid w:val="009E5756"/>
    <w:rsid w:val="009E5941"/>
    <w:rsid w:val="009E7CAE"/>
    <w:rsid w:val="009F0D09"/>
    <w:rsid w:val="009F54C5"/>
    <w:rsid w:val="00A004A7"/>
    <w:rsid w:val="00A03156"/>
    <w:rsid w:val="00A069D4"/>
    <w:rsid w:val="00A10028"/>
    <w:rsid w:val="00A101D8"/>
    <w:rsid w:val="00A11C18"/>
    <w:rsid w:val="00A1641C"/>
    <w:rsid w:val="00A20B78"/>
    <w:rsid w:val="00A23F94"/>
    <w:rsid w:val="00A260BC"/>
    <w:rsid w:val="00A26DC9"/>
    <w:rsid w:val="00A31CEE"/>
    <w:rsid w:val="00A330E0"/>
    <w:rsid w:val="00A34640"/>
    <w:rsid w:val="00A3630D"/>
    <w:rsid w:val="00A36C7D"/>
    <w:rsid w:val="00A4005B"/>
    <w:rsid w:val="00A40577"/>
    <w:rsid w:val="00A42C0A"/>
    <w:rsid w:val="00A610AD"/>
    <w:rsid w:val="00A61A5E"/>
    <w:rsid w:val="00A61B2B"/>
    <w:rsid w:val="00A61FBD"/>
    <w:rsid w:val="00A6443A"/>
    <w:rsid w:val="00A701FF"/>
    <w:rsid w:val="00A72F4A"/>
    <w:rsid w:val="00A81362"/>
    <w:rsid w:val="00A821F0"/>
    <w:rsid w:val="00A8348B"/>
    <w:rsid w:val="00A8417D"/>
    <w:rsid w:val="00A857BC"/>
    <w:rsid w:val="00A91E70"/>
    <w:rsid w:val="00A94C3B"/>
    <w:rsid w:val="00A953B3"/>
    <w:rsid w:val="00A95F97"/>
    <w:rsid w:val="00AA03FF"/>
    <w:rsid w:val="00AA2619"/>
    <w:rsid w:val="00AA569F"/>
    <w:rsid w:val="00AA6492"/>
    <w:rsid w:val="00AA7136"/>
    <w:rsid w:val="00AA76AB"/>
    <w:rsid w:val="00AA7F80"/>
    <w:rsid w:val="00AB23E8"/>
    <w:rsid w:val="00AB55DC"/>
    <w:rsid w:val="00AC0F3A"/>
    <w:rsid w:val="00AC4574"/>
    <w:rsid w:val="00AC4DA6"/>
    <w:rsid w:val="00AC5A7E"/>
    <w:rsid w:val="00AC75F3"/>
    <w:rsid w:val="00AD3E10"/>
    <w:rsid w:val="00AD3FD2"/>
    <w:rsid w:val="00AD490D"/>
    <w:rsid w:val="00AD51D3"/>
    <w:rsid w:val="00AD6560"/>
    <w:rsid w:val="00AD7505"/>
    <w:rsid w:val="00AD7BDA"/>
    <w:rsid w:val="00AE163E"/>
    <w:rsid w:val="00AE1BC9"/>
    <w:rsid w:val="00AE31F4"/>
    <w:rsid w:val="00AE6275"/>
    <w:rsid w:val="00AF3F98"/>
    <w:rsid w:val="00AF4038"/>
    <w:rsid w:val="00AF6A17"/>
    <w:rsid w:val="00AF6B7E"/>
    <w:rsid w:val="00AF7A6D"/>
    <w:rsid w:val="00B0274A"/>
    <w:rsid w:val="00B038EC"/>
    <w:rsid w:val="00B0632D"/>
    <w:rsid w:val="00B067F4"/>
    <w:rsid w:val="00B069E0"/>
    <w:rsid w:val="00B17889"/>
    <w:rsid w:val="00B20C51"/>
    <w:rsid w:val="00B21048"/>
    <w:rsid w:val="00B212E9"/>
    <w:rsid w:val="00B2656F"/>
    <w:rsid w:val="00B31ACA"/>
    <w:rsid w:val="00B3382B"/>
    <w:rsid w:val="00B34406"/>
    <w:rsid w:val="00B35231"/>
    <w:rsid w:val="00B430EE"/>
    <w:rsid w:val="00B45B21"/>
    <w:rsid w:val="00B46081"/>
    <w:rsid w:val="00B469DC"/>
    <w:rsid w:val="00B46BB4"/>
    <w:rsid w:val="00B47A83"/>
    <w:rsid w:val="00B50742"/>
    <w:rsid w:val="00B5536F"/>
    <w:rsid w:val="00B610B1"/>
    <w:rsid w:val="00B631FC"/>
    <w:rsid w:val="00B640A9"/>
    <w:rsid w:val="00B64520"/>
    <w:rsid w:val="00B64716"/>
    <w:rsid w:val="00B64D2D"/>
    <w:rsid w:val="00B67F07"/>
    <w:rsid w:val="00B70B73"/>
    <w:rsid w:val="00B70C3B"/>
    <w:rsid w:val="00B71A19"/>
    <w:rsid w:val="00B767E1"/>
    <w:rsid w:val="00B776C6"/>
    <w:rsid w:val="00B77B79"/>
    <w:rsid w:val="00B8094A"/>
    <w:rsid w:val="00B82024"/>
    <w:rsid w:val="00B821A0"/>
    <w:rsid w:val="00B85BB1"/>
    <w:rsid w:val="00B87173"/>
    <w:rsid w:val="00B9076C"/>
    <w:rsid w:val="00B91C62"/>
    <w:rsid w:val="00B92759"/>
    <w:rsid w:val="00B93FDA"/>
    <w:rsid w:val="00B9618A"/>
    <w:rsid w:val="00BA0944"/>
    <w:rsid w:val="00BA3BF4"/>
    <w:rsid w:val="00BA624D"/>
    <w:rsid w:val="00BA7121"/>
    <w:rsid w:val="00BA7ABB"/>
    <w:rsid w:val="00BA7B47"/>
    <w:rsid w:val="00BB52D8"/>
    <w:rsid w:val="00BB608B"/>
    <w:rsid w:val="00BC18D6"/>
    <w:rsid w:val="00BC1ECE"/>
    <w:rsid w:val="00BD0B1B"/>
    <w:rsid w:val="00BD290C"/>
    <w:rsid w:val="00BD34C6"/>
    <w:rsid w:val="00BD3E54"/>
    <w:rsid w:val="00BD47FF"/>
    <w:rsid w:val="00BD5868"/>
    <w:rsid w:val="00BD7624"/>
    <w:rsid w:val="00BD777A"/>
    <w:rsid w:val="00BE0323"/>
    <w:rsid w:val="00BE1C85"/>
    <w:rsid w:val="00BF2A28"/>
    <w:rsid w:val="00BF4E75"/>
    <w:rsid w:val="00BF5DBE"/>
    <w:rsid w:val="00C03125"/>
    <w:rsid w:val="00C155B6"/>
    <w:rsid w:val="00C1671E"/>
    <w:rsid w:val="00C20DE5"/>
    <w:rsid w:val="00C241B1"/>
    <w:rsid w:val="00C25692"/>
    <w:rsid w:val="00C2742F"/>
    <w:rsid w:val="00C40CE2"/>
    <w:rsid w:val="00C41734"/>
    <w:rsid w:val="00C41952"/>
    <w:rsid w:val="00C42F26"/>
    <w:rsid w:val="00C4649A"/>
    <w:rsid w:val="00C47539"/>
    <w:rsid w:val="00C532DE"/>
    <w:rsid w:val="00C56925"/>
    <w:rsid w:val="00C57CDF"/>
    <w:rsid w:val="00C57FAD"/>
    <w:rsid w:val="00C6165C"/>
    <w:rsid w:val="00C61B6D"/>
    <w:rsid w:val="00C62BD1"/>
    <w:rsid w:val="00C65753"/>
    <w:rsid w:val="00C65DDD"/>
    <w:rsid w:val="00C6711A"/>
    <w:rsid w:val="00C67BA7"/>
    <w:rsid w:val="00C74312"/>
    <w:rsid w:val="00C77A42"/>
    <w:rsid w:val="00C80D74"/>
    <w:rsid w:val="00C8188E"/>
    <w:rsid w:val="00C81D92"/>
    <w:rsid w:val="00C8200C"/>
    <w:rsid w:val="00C82351"/>
    <w:rsid w:val="00C84B57"/>
    <w:rsid w:val="00C92075"/>
    <w:rsid w:val="00C93B76"/>
    <w:rsid w:val="00C953FF"/>
    <w:rsid w:val="00C979F3"/>
    <w:rsid w:val="00CA07E7"/>
    <w:rsid w:val="00CA1E54"/>
    <w:rsid w:val="00CA21E6"/>
    <w:rsid w:val="00CA4474"/>
    <w:rsid w:val="00CA46AE"/>
    <w:rsid w:val="00CA5C45"/>
    <w:rsid w:val="00CB04DB"/>
    <w:rsid w:val="00CC046A"/>
    <w:rsid w:val="00CC0FFF"/>
    <w:rsid w:val="00CC2609"/>
    <w:rsid w:val="00CC3FF2"/>
    <w:rsid w:val="00CD0CA8"/>
    <w:rsid w:val="00CD1C74"/>
    <w:rsid w:val="00CD2D7A"/>
    <w:rsid w:val="00CD661C"/>
    <w:rsid w:val="00CD666F"/>
    <w:rsid w:val="00CD711D"/>
    <w:rsid w:val="00CD7603"/>
    <w:rsid w:val="00CD7975"/>
    <w:rsid w:val="00CE1509"/>
    <w:rsid w:val="00CE5CB0"/>
    <w:rsid w:val="00CF22B1"/>
    <w:rsid w:val="00D0571A"/>
    <w:rsid w:val="00D06F9D"/>
    <w:rsid w:val="00D07771"/>
    <w:rsid w:val="00D07C90"/>
    <w:rsid w:val="00D13F2C"/>
    <w:rsid w:val="00D147B2"/>
    <w:rsid w:val="00D2526E"/>
    <w:rsid w:val="00D30D2D"/>
    <w:rsid w:val="00D31FCB"/>
    <w:rsid w:val="00D33E9E"/>
    <w:rsid w:val="00D34F47"/>
    <w:rsid w:val="00D40D12"/>
    <w:rsid w:val="00D41FB4"/>
    <w:rsid w:val="00D4223A"/>
    <w:rsid w:val="00D426FB"/>
    <w:rsid w:val="00D47348"/>
    <w:rsid w:val="00D51C3B"/>
    <w:rsid w:val="00D52918"/>
    <w:rsid w:val="00D619A7"/>
    <w:rsid w:val="00D62A72"/>
    <w:rsid w:val="00D645C8"/>
    <w:rsid w:val="00D658E5"/>
    <w:rsid w:val="00D72CE3"/>
    <w:rsid w:val="00D772D9"/>
    <w:rsid w:val="00D777C0"/>
    <w:rsid w:val="00D82555"/>
    <w:rsid w:val="00D834C3"/>
    <w:rsid w:val="00D8479C"/>
    <w:rsid w:val="00D84A19"/>
    <w:rsid w:val="00D8550E"/>
    <w:rsid w:val="00D87475"/>
    <w:rsid w:val="00D935C7"/>
    <w:rsid w:val="00D94D10"/>
    <w:rsid w:val="00D9514E"/>
    <w:rsid w:val="00D95DF9"/>
    <w:rsid w:val="00D96A6B"/>
    <w:rsid w:val="00DA065F"/>
    <w:rsid w:val="00DA0FE8"/>
    <w:rsid w:val="00DA4024"/>
    <w:rsid w:val="00DA40FF"/>
    <w:rsid w:val="00DA7159"/>
    <w:rsid w:val="00DA7C71"/>
    <w:rsid w:val="00DB12E6"/>
    <w:rsid w:val="00DB2449"/>
    <w:rsid w:val="00DB3885"/>
    <w:rsid w:val="00DB55CF"/>
    <w:rsid w:val="00DC2A73"/>
    <w:rsid w:val="00DC6EF6"/>
    <w:rsid w:val="00DD01F1"/>
    <w:rsid w:val="00DD10CB"/>
    <w:rsid w:val="00DD4AD9"/>
    <w:rsid w:val="00DD4B62"/>
    <w:rsid w:val="00DD640C"/>
    <w:rsid w:val="00DE130A"/>
    <w:rsid w:val="00DE2FA0"/>
    <w:rsid w:val="00DE6190"/>
    <w:rsid w:val="00DE6B95"/>
    <w:rsid w:val="00DE6DDA"/>
    <w:rsid w:val="00DF2D0B"/>
    <w:rsid w:val="00DF2EE3"/>
    <w:rsid w:val="00E002FB"/>
    <w:rsid w:val="00E0071C"/>
    <w:rsid w:val="00E02838"/>
    <w:rsid w:val="00E078C6"/>
    <w:rsid w:val="00E07E6A"/>
    <w:rsid w:val="00E10A78"/>
    <w:rsid w:val="00E111C6"/>
    <w:rsid w:val="00E1144A"/>
    <w:rsid w:val="00E171CB"/>
    <w:rsid w:val="00E23572"/>
    <w:rsid w:val="00E24D64"/>
    <w:rsid w:val="00E261DF"/>
    <w:rsid w:val="00E27E04"/>
    <w:rsid w:val="00E300A1"/>
    <w:rsid w:val="00E30EBB"/>
    <w:rsid w:val="00E33D07"/>
    <w:rsid w:val="00E3410B"/>
    <w:rsid w:val="00E35CD6"/>
    <w:rsid w:val="00E35DE2"/>
    <w:rsid w:val="00E4021D"/>
    <w:rsid w:val="00E404A4"/>
    <w:rsid w:val="00E44F47"/>
    <w:rsid w:val="00E45526"/>
    <w:rsid w:val="00E47FFE"/>
    <w:rsid w:val="00E51495"/>
    <w:rsid w:val="00E523D9"/>
    <w:rsid w:val="00E60D69"/>
    <w:rsid w:val="00E618BB"/>
    <w:rsid w:val="00E66181"/>
    <w:rsid w:val="00E66BAA"/>
    <w:rsid w:val="00E71740"/>
    <w:rsid w:val="00E72A0F"/>
    <w:rsid w:val="00E73EA8"/>
    <w:rsid w:val="00E7607A"/>
    <w:rsid w:val="00E7644C"/>
    <w:rsid w:val="00E77D43"/>
    <w:rsid w:val="00E77D97"/>
    <w:rsid w:val="00E80DC1"/>
    <w:rsid w:val="00E82AD9"/>
    <w:rsid w:val="00E836AD"/>
    <w:rsid w:val="00E83BA5"/>
    <w:rsid w:val="00E90750"/>
    <w:rsid w:val="00E9221E"/>
    <w:rsid w:val="00E9583E"/>
    <w:rsid w:val="00E96162"/>
    <w:rsid w:val="00E97545"/>
    <w:rsid w:val="00EA0856"/>
    <w:rsid w:val="00EA26B1"/>
    <w:rsid w:val="00EA41CF"/>
    <w:rsid w:val="00EA475D"/>
    <w:rsid w:val="00EB515E"/>
    <w:rsid w:val="00EB6A48"/>
    <w:rsid w:val="00EB7E8B"/>
    <w:rsid w:val="00EC0EFD"/>
    <w:rsid w:val="00EC2E8B"/>
    <w:rsid w:val="00ED0A4C"/>
    <w:rsid w:val="00ED1B3B"/>
    <w:rsid w:val="00ED4C9D"/>
    <w:rsid w:val="00ED577F"/>
    <w:rsid w:val="00ED7CB7"/>
    <w:rsid w:val="00EE3FA9"/>
    <w:rsid w:val="00EE51CA"/>
    <w:rsid w:val="00EE60F4"/>
    <w:rsid w:val="00EE6F65"/>
    <w:rsid w:val="00EF0E4D"/>
    <w:rsid w:val="00EF1931"/>
    <w:rsid w:val="00EF560F"/>
    <w:rsid w:val="00EF7E3A"/>
    <w:rsid w:val="00F00D08"/>
    <w:rsid w:val="00F0127D"/>
    <w:rsid w:val="00F015DD"/>
    <w:rsid w:val="00F042A9"/>
    <w:rsid w:val="00F05211"/>
    <w:rsid w:val="00F060F5"/>
    <w:rsid w:val="00F06B1E"/>
    <w:rsid w:val="00F0712E"/>
    <w:rsid w:val="00F0785C"/>
    <w:rsid w:val="00F10C51"/>
    <w:rsid w:val="00F11EEE"/>
    <w:rsid w:val="00F12F09"/>
    <w:rsid w:val="00F13209"/>
    <w:rsid w:val="00F219C5"/>
    <w:rsid w:val="00F222D9"/>
    <w:rsid w:val="00F245D3"/>
    <w:rsid w:val="00F25435"/>
    <w:rsid w:val="00F340B2"/>
    <w:rsid w:val="00F357AA"/>
    <w:rsid w:val="00F41E4F"/>
    <w:rsid w:val="00F44A04"/>
    <w:rsid w:val="00F45DAE"/>
    <w:rsid w:val="00F46922"/>
    <w:rsid w:val="00F50B6A"/>
    <w:rsid w:val="00F52B08"/>
    <w:rsid w:val="00F53333"/>
    <w:rsid w:val="00F55484"/>
    <w:rsid w:val="00F620F0"/>
    <w:rsid w:val="00F635A4"/>
    <w:rsid w:val="00F6426E"/>
    <w:rsid w:val="00F64430"/>
    <w:rsid w:val="00F64C4A"/>
    <w:rsid w:val="00F679AB"/>
    <w:rsid w:val="00F714AC"/>
    <w:rsid w:val="00F73D04"/>
    <w:rsid w:val="00F769B2"/>
    <w:rsid w:val="00F76E73"/>
    <w:rsid w:val="00F76F6B"/>
    <w:rsid w:val="00F77B16"/>
    <w:rsid w:val="00F8355A"/>
    <w:rsid w:val="00F83609"/>
    <w:rsid w:val="00F83D0B"/>
    <w:rsid w:val="00F84FE3"/>
    <w:rsid w:val="00F92A27"/>
    <w:rsid w:val="00F934BA"/>
    <w:rsid w:val="00F93D78"/>
    <w:rsid w:val="00F94D4C"/>
    <w:rsid w:val="00F958D8"/>
    <w:rsid w:val="00F96C44"/>
    <w:rsid w:val="00FA1DDB"/>
    <w:rsid w:val="00FB0058"/>
    <w:rsid w:val="00FB350F"/>
    <w:rsid w:val="00FB5D87"/>
    <w:rsid w:val="00FB627B"/>
    <w:rsid w:val="00FC01E4"/>
    <w:rsid w:val="00FC0C35"/>
    <w:rsid w:val="00FC2EE9"/>
    <w:rsid w:val="00FC3C2A"/>
    <w:rsid w:val="00FC6E5C"/>
    <w:rsid w:val="00FD0F9E"/>
    <w:rsid w:val="00FD2227"/>
    <w:rsid w:val="00FD2BE5"/>
    <w:rsid w:val="00FD32AA"/>
    <w:rsid w:val="00FD412E"/>
    <w:rsid w:val="00FD52A8"/>
    <w:rsid w:val="00FD7677"/>
    <w:rsid w:val="00FE25DC"/>
    <w:rsid w:val="00FE3B6A"/>
    <w:rsid w:val="00FE3BA4"/>
    <w:rsid w:val="00FE4BA5"/>
    <w:rsid w:val="00FE5C4E"/>
    <w:rsid w:val="00FE6DD8"/>
    <w:rsid w:val="00FF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20BE"/>
  <w15:chartTrackingRefBased/>
  <w15:docId w15:val="{AEA5ABED-707E-4D95-8A06-42118932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FB"/>
    <w:pPr>
      <w:widowControl w:val="0"/>
    </w:pPr>
    <w:rPr>
      <w:rFonts w:ascii="Verdana" w:eastAsia="Verdana" w:hAnsi="Verdana" w:cs="Verdana"/>
    </w:rPr>
  </w:style>
  <w:style w:type="paragraph" w:styleId="Heading1">
    <w:name w:val="heading 1"/>
    <w:basedOn w:val="Normal"/>
    <w:next w:val="Normal"/>
    <w:link w:val="Heading1Char"/>
    <w:uiPriority w:val="9"/>
    <w:qFormat/>
    <w:rsid w:val="00137BD6"/>
    <w:pPr>
      <w:keepNext/>
      <w:keepLines/>
      <w:widowControl/>
      <w:spacing w:before="240" w:line="259" w:lineRule="auto"/>
      <w:outlineLvl w:val="0"/>
    </w:pPr>
    <w:rPr>
      <w:rFonts w:asciiTheme="majorHAnsi" w:eastAsiaTheme="majorEastAsia" w:hAnsiTheme="majorHAnsi" w:cstheme="majorBidi"/>
      <w:color w:val="36414E" w:themeColor="accent1" w:themeShade="BF"/>
      <w:sz w:val="32"/>
      <w:szCs w:val="32"/>
    </w:rPr>
  </w:style>
  <w:style w:type="paragraph" w:styleId="Heading2">
    <w:name w:val="heading 2"/>
    <w:basedOn w:val="Normal"/>
    <w:next w:val="Normal"/>
    <w:link w:val="Heading2Char"/>
    <w:uiPriority w:val="9"/>
    <w:unhideWhenUsed/>
    <w:qFormat/>
    <w:rsid w:val="00137BD6"/>
    <w:pPr>
      <w:keepNext/>
      <w:keepLines/>
      <w:widowControl/>
      <w:spacing w:before="40" w:line="259" w:lineRule="auto"/>
      <w:outlineLvl w:val="1"/>
    </w:pPr>
    <w:rPr>
      <w:rFonts w:asciiTheme="majorHAnsi" w:eastAsiaTheme="majorEastAsia" w:hAnsiTheme="majorHAnsi" w:cstheme="majorBidi"/>
      <w:color w:val="36414E" w:themeColor="accent1" w:themeShade="BF"/>
      <w:sz w:val="26"/>
      <w:szCs w:val="26"/>
    </w:rPr>
  </w:style>
  <w:style w:type="paragraph" w:styleId="Heading3">
    <w:name w:val="heading 3"/>
    <w:basedOn w:val="Normal"/>
    <w:next w:val="Normal"/>
    <w:link w:val="Heading3Char"/>
    <w:uiPriority w:val="9"/>
    <w:unhideWhenUsed/>
    <w:qFormat/>
    <w:rsid w:val="00137BD6"/>
    <w:pPr>
      <w:keepNext/>
      <w:keepLines/>
      <w:widowControl/>
      <w:spacing w:before="40" w:line="259" w:lineRule="auto"/>
      <w:outlineLvl w:val="2"/>
    </w:pPr>
    <w:rPr>
      <w:rFonts w:asciiTheme="majorHAnsi" w:eastAsiaTheme="majorEastAsia" w:hAnsiTheme="majorHAnsi" w:cstheme="majorBidi"/>
      <w:color w:val="242B34" w:themeColor="accent1" w:themeShade="7F"/>
      <w:sz w:val="24"/>
      <w:szCs w:val="24"/>
    </w:rPr>
  </w:style>
  <w:style w:type="paragraph" w:styleId="Heading4">
    <w:name w:val="heading 4"/>
    <w:basedOn w:val="Normal"/>
    <w:next w:val="Normal"/>
    <w:link w:val="Heading4Char"/>
    <w:uiPriority w:val="9"/>
    <w:semiHidden/>
    <w:unhideWhenUsed/>
    <w:qFormat/>
    <w:rsid w:val="00B069E0"/>
    <w:pPr>
      <w:keepNext/>
      <w:keepLines/>
      <w:spacing w:before="40"/>
      <w:outlineLvl w:val="3"/>
    </w:pPr>
    <w:rPr>
      <w:rFonts w:asciiTheme="majorHAnsi" w:eastAsiaTheme="majorEastAsia" w:hAnsiTheme="majorHAnsi" w:cstheme="majorBidi"/>
      <w:i/>
      <w:iCs/>
      <w:color w:val="36414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E002FB"/>
    <w:pPr>
      <w:ind w:left="720"/>
      <w:contextualSpacing/>
    </w:pPr>
  </w:style>
  <w:style w:type="paragraph" w:customStyle="1" w:styleId="Default">
    <w:name w:val="Default"/>
    <w:rsid w:val="00E002FB"/>
    <w:pPr>
      <w:autoSpaceDE w:val="0"/>
      <w:autoSpaceDN w:val="0"/>
      <w:adjustRightInd w:val="0"/>
    </w:pPr>
    <w:rPr>
      <w:rFonts w:ascii="Calibri" w:eastAsia="Verdana" w:hAnsi="Calibri" w:cs="Calibri"/>
      <w:color w:val="000000"/>
      <w:sz w:val="24"/>
      <w:szCs w:val="24"/>
    </w:rPr>
  </w:style>
  <w:style w:type="character" w:styleId="Hyperlink">
    <w:name w:val="Hyperlink"/>
    <w:basedOn w:val="DefaultParagraphFont"/>
    <w:uiPriority w:val="99"/>
    <w:unhideWhenUsed/>
    <w:rsid w:val="00E002FB"/>
    <w:rPr>
      <w:color w:val="0000FF"/>
      <w:u w:val="single"/>
    </w:rPr>
  </w:style>
  <w:style w:type="paragraph" w:styleId="NormalWeb">
    <w:name w:val="Normal (Web)"/>
    <w:basedOn w:val="Normal"/>
    <w:uiPriority w:val="99"/>
    <w:unhideWhenUsed/>
    <w:rsid w:val="00BD777A"/>
    <w:pPr>
      <w:widowControl/>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basedOn w:val="DefaultParagraphFont"/>
    <w:rsid w:val="00006513"/>
  </w:style>
  <w:style w:type="character" w:styleId="Emphasis">
    <w:name w:val="Emphasis"/>
    <w:basedOn w:val="DefaultParagraphFont"/>
    <w:uiPriority w:val="20"/>
    <w:qFormat/>
    <w:rsid w:val="001141B3"/>
    <w:rPr>
      <w:i/>
      <w:iCs/>
    </w:rPr>
  </w:style>
  <w:style w:type="paragraph" w:styleId="BodyText">
    <w:name w:val="Body Text"/>
    <w:basedOn w:val="Normal"/>
    <w:link w:val="BodyTextChar"/>
    <w:uiPriority w:val="1"/>
    <w:qFormat/>
    <w:rsid w:val="00023869"/>
    <w:pPr>
      <w:autoSpaceDE w:val="0"/>
      <w:autoSpaceDN w:val="0"/>
      <w:adjustRightInd w:val="0"/>
    </w:pPr>
    <w:rPr>
      <w:rFonts w:ascii="Palatino Linotype" w:eastAsiaTheme="minorEastAsia" w:hAnsi="Palatino Linotype" w:cs="Palatino Linotype"/>
      <w:b/>
      <w:bCs/>
      <w:sz w:val="24"/>
      <w:szCs w:val="24"/>
    </w:rPr>
  </w:style>
  <w:style w:type="character" w:customStyle="1" w:styleId="BodyTextChar">
    <w:name w:val="Body Text Char"/>
    <w:basedOn w:val="DefaultParagraphFont"/>
    <w:link w:val="BodyText"/>
    <w:uiPriority w:val="1"/>
    <w:rsid w:val="00023869"/>
    <w:rPr>
      <w:rFonts w:ascii="Palatino Linotype" w:eastAsiaTheme="minorEastAsia" w:hAnsi="Palatino Linotype" w:cs="Palatino Linotype"/>
      <w:b/>
      <w:bCs/>
      <w:sz w:val="24"/>
      <w:szCs w:val="24"/>
    </w:rPr>
  </w:style>
  <w:style w:type="paragraph" w:styleId="Header">
    <w:name w:val="header"/>
    <w:basedOn w:val="Normal"/>
    <w:link w:val="HeaderChar"/>
    <w:uiPriority w:val="99"/>
    <w:unhideWhenUsed/>
    <w:rsid w:val="00200A3F"/>
    <w:pPr>
      <w:widowControl/>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00A3F"/>
    <w:rPr>
      <w:sz w:val="24"/>
      <w:szCs w:val="24"/>
    </w:rPr>
  </w:style>
  <w:style w:type="paragraph" w:styleId="Footer">
    <w:name w:val="footer"/>
    <w:basedOn w:val="Normal"/>
    <w:link w:val="FooterChar"/>
    <w:uiPriority w:val="99"/>
    <w:unhideWhenUsed/>
    <w:rsid w:val="00D51C3B"/>
    <w:pPr>
      <w:tabs>
        <w:tab w:val="center" w:pos="4680"/>
        <w:tab w:val="right" w:pos="9360"/>
      </w:tabs>
    </w:pPr>
  </w:style>
  <w:style w:type="character" w:customStyle="1" w:styleId="FooterChar">
    <w:name w:val="Footer Char"/>
    <w:basedOn w:val="DefaultParagraphFont"/>
    <w:link w:val="Footer"/>
    <w:uiPriority w:val="99"/>
    <w:rsid w:val="00D51C3B"/>
    <w:rPr>
      <w:rFonts w:ascii="Verdana" w:eastAsia="Verdana" w:hAnsi="Verdana" w:cs="Verdana"/>
    </w:rPr>
  </w:style>
  <w:style w:type="character" w:customStyle="1" w:styleId="Heading1Char">
    <w:name w:val="Heading 1 Char"/>
    <w:basedOn w:val="DefaultParagraphFont"/>
    <w:link w:val="Heading1"/>
    <w:uiPriority w:val="9"/>
    <w:rsid w:val="00137BD6"/>
    <w:rPr>
      <w:rFonts w:asciiTheme="majorHAnsi" w:eastAsiaTheme="majorEastAsia" w:hAnsiTheme="majorHAnsi" w:cstheme="majorBidi"/>
      <w:color w:val="36414E" w:themeColor="accent1" w:themeShade="BF"/>
      <w:sz w:val="32"/>
      <w:szCs w:val="32"/>
    </w:rPr>
  </w:style>
  <w:style w:type="character" w:customStyle="1" w:styleId="Heading2Char">
    <w:name w:val="Heading 2 Char"/>
    <w:basedOn w:val="DefaultParagraphFont"/>
    <w:link w:val="Heading2"/>
    <w:uiPriority w:val="9"/>
    <w:rsid w:val="00137BD6"/>
    <w:rPr>
      <w:rFonts w:asciiTheme="majorHAnsi" w:eastAsiaTheme="majorEastAsia" w:hAnsiTheme="majorHAnsi" w:cstheme="majorBidi"/>
      <w:color w:val="36414E" w:themeColor="accent1" w:themeShade="BF"/>
      <w:sz w:val="26"/>
      <w:szCs w:val="26"/>
    </w:rPr>
  </w:style>
  <w:style w:type="character" w:customStyle="1" w:styleId="Heading3Char">
    <w:name w:val="Heading 3 Char"/>
    <w:basedOn w:val="DefaultParagraphFont"/>
    <w:link w:val="Heading3"/>
    <w:uiPriority w:val="9"/>
    <w:rsid w:val="00137BD6"/>
    <w:rPr>
      <w:rFonts w:asciiTheme="majorHAnsi" w:eastAsiaTheme="majorEastAsia" w:hAnsiTheme="majorHAnsi" w:cstheme="majorBidi"/>
      <w:color w:val="242B34" w:themeColor="accent1" w:themeShade="7F"/>
      <w:sz w:val="24"/>
      <w:szCs w:val="24"/>
    </w:rPr>
  </w:style>
  <w:style w:type="paragraph" w:styleId="NoSpacing">
    <w:name w:val="No Spacing"/>
    <w:uiPriority w:val="1"/>
    <w:qFormat/>
    <w:rsid w:val="008E6AA6"/>
  </w:style>
  <w:style w:type="paragraph" w:customStyle="1" w:styleId="m-1565193393913310307m5598141278280867988msolistparagraph">
    <w:name w:val="m_-1565193393913310307m5598141278280867988msolistparagraph"/>
    <w:basedOn w:val="Normal"/>
    <w:rsid w:val="00AA2619"/>
    <w:pPr>
      <w:widowControl/>
      <w:spacing w:before="100" w:beforeAutospacing="1" w:after="100" w:afterAutospacing="1"/>
    </w:pPr>
    <w:rPr>
      <w:rFonts w:ascii="Times New Roman" w:eastAsiaTheme="minorHAnsi" w:hAnsi="Times New Roman" w:cs="Times New Roman"/>
      <w:sz w:val="24"/>
      <w:szCs w:val="24"/>
    </w:rPr>
  </w:style>
  <w:style w:type="character" w:customStyle="1" w:styleId="Heading4Char">
    <w:name w:val="Heading 4 Char"/>
    <w:basedOn w:val="DefaultParagraphFont"/>
    <w:link w:val="Heading4"/>
    <w:uiPriority w:val="9"/>
    <w:semiHidden/>
    <w:rsid w:val="00B069E0"/>
    <w:rPr>
      <w:rFonts w:asciiTheme="majorHAnsi" w:eastAsiaTheme="majorEastAsia" w:hAnsiTheme="majorHAnsi" w:cstheme="majorBidi"/>
      <w:i/>
      <w:iCs/>
      <w:color w:val="36414E" w:themeColor="accent1" w:themeShade="BF"/>
    </w:rPr>
  </w:style>
  <w:style w:type="paragraph" w:customStyle="1" w:styleId="has-text-color">
    <w:name w:val="has-text-color"/>
    <w:basedOn w:val="Normal"/>
    <w:rsid w:val="00B069E0"/>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69E0"/>
    <w:rPr>
      <w:b/>
      <w:bCs/>
    </w:rPr>
  </w:style>
  <w:style w:type="paragraph" w:customStyle="1" w:styleId="has-subtle-background-background-color">
    <w:name w:val="has-subtle-background-background-color"/>
    <w:basedOn w:val="Normal"/>
    <w:rsid w:val="00B069E0"/>
    <w:pPr>
      <w:widowControl/>
      <w:spacing w:before="100" w:beforeAutospacing="1" w:after="100" w:afterAutospacing="1"/>
    </w:pPr>
    <w:rPr>
      <w:rFonts w:ascii="Times New Roman" w:eastAsia="Times New Roman" w:hAnsi="Times New Roman" w:cs="Times New Roman"/>
      <w:sz w:val="24"/>
      <w:szCs w:val="24"/>
    </w:rPr>
  </w:style>
  <w:style w:type="character" w:customStyle="1" w:styleId="has-inline-color">
    <w:name w:val="has-inline-color"/>
    <w:basedOn w:val="DefaultParagraphFont"/>
    <w:rsid w:val="00B069E0"/>
  </w:style>
  <w:style w:type="character" w:customStyle="1" w:styleId="markedcontent">
    <w:name w:val="markedcontent"/>
    <w:basedOn w:val="DefaultParagraphFont"/>
    <w:rsid w:val="006228D5"/>
  </w:style>
  <w:style w:type="paragraph" w:styleId="BalloonText">
    <w:name w:val="Balloon Text"/>
    <w:basedOn w:val="Normal"/>
    <w:link w:val="BalloonTextChar"/>
    <w:uiPriority w:val="99"/>
    <w:semiHidden/>
    <w:unhideWhenUsed/>
    <w:rsid w:val="00217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4C7"/>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6935C0"/>
    <w:rPr>
      <w:sz w:val="16"/>
      <w:szCs w:val="16"/>
    </w:rPr>
  </w:style>
  <w:style w:type="paragraph" w:styleId="CommentText">
    <w:name w:val="annotation text"/>
    <w:basedOn w:val="Normal"/>
    <w:link w:val="CommentTextChar"/>
    <w:uiPriority w:val="99"/>
    <w:semiHidden/>
    <w:unhideWhenUsed/>
    <w:rsid w:val="006935C0"/>
    <w:rPr>
      <w:sz w:val="20"/>
      <w:szCs w:val="20"/>
    </w:rPr>
  </w:style>
  <w:style w:type="character" w:customStyle="1" w:styleId="CommentTextChar">
    <w:name w:val="Comment Text Char"/>
    <w:basedOn w:val="DefaultParagraphFont"/>
    <w:link w:val="CommentText"/>
    <w:uiPriority w:val="99"/>
    <w:semiHidden/>
    <w:rsid w:val="006935C0"/>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6935C0"/>
    <w:rPr>
      <w:b/>
      <w:bCs/>
    </w:rPr>
  </w:style>
  <w:style w:type="character" w:customStyle="1" w:styleId="CommentSubjectChar">
    <w:name w:val="Comment Subject Char"/>
    <w:basedOn w:val="CommentTextChar"/>
    <w:link w:val="CommentSubject"/>
    <w:uiPriority w:val="99"/>
    <w:semiHidden/>
    <w:rsid w:val="006935C0"/>
    <w:rPr>
      <w:rFonts w:ascii="Verdana" w:eastAsia="Verdana" w:hAnsi="Verdana" w:cs="Verdana"/>
      <w:b/>
      <w:bCs/>
      <w:sz w:val="20"/>
      <w:szCs w:val="20"/>
    </w:rPr>
  </w:style>
  <w:style w:type="character" w:customStyle="1" w:styleId="contentpasted0">
    <w:name w:val="contentpasted0"/>
    <w:basedOn w:val="DefaultParagraphFont"/>
    <w:rsid w:val="008C17FE"/>
  </w:style>
  <w:style w:type="paragraph" w:customStyle="1" w:styleId="m-5978262004655980039msolistparagraph">
    <w:name w:val="m_-5978262004655980039msolistparagraph"/>
    <w:basedOn w:val="Normal"/>
    <w:rsid w:val="00593011"/>
    <w:pPr>
      <w:widowControl/>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83">
      <w:bodyDiv w:val="1"/>
      <w:marLeft w:val="0"/>
      <w:marRight w:val="0"/>
      <w:marTop w:val="0"/>
      <w:marBottom w:val="0"/>
      <w:divBdr>
        <w:top w:val="none" w:sz="0" w:space="0" w:color="auto"/>
        <w:left w:val="none" w:sz="0" w:space="0" w:color="auto"/>
        <w:bottom w:val="none" w:sz="0" w:space="0" w:color="auto"/>
        <w:right w:val="none" w:sz="0" w:space="0" w:color="auto"/>
      </w:divBdr>
    </w:div>
    <w:div w:id="13195139">
      <w:bodyDiv w:val="1"/>
      <w:marLeft w:val="0"/>
      <w:marRight w:val="0"/>
      <w:marTop w:val="0"/>
      <w:marBottom w:val="0"/>
      <w:divBdr>
        <w:top w:val="none" w:sz="0" w:space="0" w:color="auto"/>
        <w:left w:val="none" w:sz="0" w:space="0" w:color="auto"/>
        <w:bottom w:val="none" w:sz="0" w:space="0" w:color="auto"/>
        <w:right w:val="none" w:sz="0" w:space="0" w:color="auto"/>
      </w:divBdr>
      <w:divsChild>
        <w:div w:id="415978355">
          <w:marLeft w:val="446"/>
          <w:marRight w:val="0"/>
          <w:marTop w:val="0"/>
          <w:marBottom w:val="360"/>
          <w:divBdr>
            <w:top w:val="none" w:sz="0" w:space="0" w:color="auto"/>
            <w:left w:val="none" w:sz="0" w:space="0" w:color="auto"/>
            <w:bottom w:val="none" w:sz="0" w:space="0" w:color="auto"/>
            <w:right w:val="none" w:sz="0" w:space="0" w:color="auto"/>
          </w:divBdr>
        </w:div>
      </w:divsChild>
    </w:div>
    <w:div w:id="23210339">
      <w:bodyDiv w:val="1"/>
      <w:marLeft w:val="0"/>
      <w:marRight w:val="0"/>
      <w:marTop w:val="0"/>
      <w:marBottom w:val="0"/>
      <w:divBdr>
        <w:top w:val="none" w:sz="0" w:space="0" w:color="auto"/>
        <w:left w:val="none" w:sz="0" w:space="0" w:color="auto"/>
        <w:bottom w:val="none" w:sz="0" w:space="0" w:color="auto"/>
        <w:right w:val="none" w:sz="0" w:space="0" w:color="auto"/>
      </w:divBdr>
    </w:div>
    <w:div w:id="29231716">
      <w:bodyDiv w:val="1"/>
      <w:marLeft w:val="0"/>
      <w:marRight w:val="0"/>
      <w:marTop w:val="0"/>
      <w:marBottom w:val="0"/>
      <w:divBdr>
        <w:top w:val="none" w:sz="0" w:space="0" w:color="auto"/>
        <w:left w:val="none" w:sz="0" w:space="0" w:color="auto"/>
        <w:bottom w:val="none" w:sz="0" w:space="0" w:color="auto"/>
        <w:right w:val="none" w:sz="0" w:space="0" w:color="auto"/>
      </w:divBdr>
      <w:divsChild>
        <w:div w:id="2132939301">
          <w:marLeft w:val="475"/>
          <w:marRight w:val="0"/>
          <w:marTop w:val="86"/>
          <w:marBottom w:val="120"/>
          <w:divBdr>
            <w:top w:val="none" w:sz="0" w:space="0" w:color="auto"/>
            <w:left w:val="none" w:sz="0" w:space="0" w:color="auto"/>
            <w:bottom w:val="none" w:sz="0" w:space="0" w:color="auto"/>
            <w:right w:val="none" w:sz="0" w:space="0" w:color="auto"/>
          </w:divBdr>
        </w:div>
        <w:div w:id="305210658">
          <w:marLeft w:val="475"/>
          <w:marRight w:val="0"/>
          <w:marTop w:val="86"/>
          <w:marBottom w:val="120"/>
          <w:divBdr>
            <w:top w:val="none" w:sz="0" w:space="0" w:color="auto"/>
            <w:left w:val="none" w:sz="0" w:space="0" w:color="auto"/>
            <w:bottom w:val="none" w:sz="0" w:space="0" w:color="auto"/>
            <w:right w:val="none" w:sz="0" w:space="0" w:color="auto"/>
          </w:divBdr>
        </w:div>
        <w:div w:id="1694648899">
          <w:marLeft w:val="475"/>
          <w:marRight w:val="0"/>
          <w:marTop w:val="86"/>
          <w:marBottom w:val="120"/>
          <w:divBdr>
            <w:top w:val="none" w:sz="0" w:space="0" w:color="auto"/>
            <w:left w:val="none" w:sz="0" w:space="0" w:color="auto"/>
            <w:bottom w:val="none" w:sz="0" w:space="0" w:color="auto"/>
            <w:right w:val="none" w:sz="0" w:space="0" w:color="auto"/>
          </w:divBdr>
        </w:div>
        <w:div w:id="778986923">
          <w:marLeft w:val="475"/>
          <w:marRight w:val="0"/>
          <w:marTop w:val="86"/>
          <w:marBottom w:val="120"/>
          <w:divBdr>
            <w:top w:val="none" w:sz="0" w:space="0" w:color="auto"/>
            <w:left w:val="none" w:sz="0" w:space="0" w:color="auto"/>
            <w:bottom w:val="none" w:sz="0" w:space="0" w:color="auto"/>
            <w:right w:val="none" w:sz="0" w:space="0" w:color="auto"/>
          </w:divBdr>
        </w:div>
      </w:divsChild>
    </w:div>
    <w:div w:id="51538956">
      <w:bodyDiv w:val="1"/>
      <w:marLeft w:val="0"/>
      <w:marRight w:val="0"/>
      <w:marTop w:val="0"/>
      <w:marBottom w:val="0"/>
      <w:divBdr>
        <w:top w:val="none" w:sz="0" w:space="0" w:color="auto"/>
        <w:left w:val="none" w:sz="0" w:space="0" w:color="auto"/>
        <w:bottom w:val="none" w:sz="0" w:space="0" w:color="auto"/>
        <w:right w:val="none" w:sz="0" w:space="0" w:color="auto"/>
      </w:divBdr>
    </w:div>
    <w:div w:id="53939995">
      <w:bodyDiv w:val="1"/>
      <w:marLeft w:val="0"/>
      <w:marRight w:val="0"/>
      <w:marTop w:val="0"/>
      <w:marBottom w:val="0"/>
      <w:divBdr>
        <w:top w:val="none" w:sz="0" w:space="0" w:color="auto"/>
        <w:left w:val="none" w:sz="0" w:space="0" w:color="auto"/>
        <w:bottom w:val="none" w:sz="0" w:space="0" w:color="auto"/>
        <w:right w:val="none" w:sz="0" w:space="0" w:color="auto"/>
      </w:divBdr>
      <w:divsChild>
        <w:div w:id="948008465">
          <w:marLeft w:val="360"/>
          <w:marRight w:val="0"/>
          <w:marTop w:val="200"/>
          <w:marBottom w:val="0"/>
          <w:divBdr>
            <w:top w:val="none" w:sz="0" w:space="0" w:color="auto"/>
            <w:left w:val="none" w:sz="0" w:space="0" w:color="auto"/>
            <w:bottom w:val="none" w:sz="0" w:space="0" w:color="auto"/>
            <w:right w:val="none" w:sz="0" w:space="0" w:color="auto"/>
          </w:divBdr>
        </w:div>
        <w:div w:id="428938519">
          <w:marLeft w:val="360"/>
          <w:marRight w:val="0"/>
          <w:marTop w:val="200"/>
          <w:marBottom w:val="0"/>
          <w:divBdr>
            <w:top w:val="none" w:sz="0" w:space="0" w:color="auto"/>
            <w:left w:val="none" w:sz="0" w:space="0" w:color="auto"/>
            <w:bottom w:val="none" w:sz="0" w:space="0" w:color="auto"/>
            <w:right w:val="none" w:sz="0" w:space="0" w:color="auto"/>
          </w:divBdr>
        </w:div>
        <w:div w:id="923420824">
          <w:marLeft w:val="360"/>
          <w:marRight w:val="0"/>
          <w:marTop w:val="200"/>
          <w:marBottom w:val="0"/>
          <w:divBdr>
            <w:top w:val="none" w:sz="0" w:space="0" w:color="auto"/>
            <w:left w:val="none" w:sz="0" w:space="0" w:color="auto"/>
            <w:bottom w:val="none" w:sz="0" w:space="0" w:color="auto"/>
            <w:right w:val="none" w:sz="0" w:space="0" w:color="auto"/>
          </w:divBdr>
        </w:div>
        <w:div w:id="1697660919">
          <w:marLeft w:val="360"/>
          <w:marRight w:val="0"/>
          <w:marTop w:val="200"/>
          <w:marBottom w:val="0"/>
          <w:divBdr>
            <w:top w:val="none" w:sz="0" w:space="0" w:color="auto"/>
            <w:left w:val="none" w:sz="0" w:space="0" w:color="auto"/>
            <w:bottom w:val="none" w:sz="0" w:space="0" w:color="auto"/>
            <w:right w:val="none" w:sz="0" w:space="0" w:color="auto"/>
          </w:divBdr>
        </w:div>
      </w:divsChild>
    </w:div>
    <w:div w:id="57092901">
      <w:bodyDiv w:val="1"/>
      <w:marLeft w:val="0"/>
      <w:marRight w:val="0"/>
      <w:marTop w:val="0"/>
      <w:marBottom w:val="0"/>
      <w:divBdr>
        <w:top w:val="none" w:sz="0" w:space="0" w:color="auto"/>
        <w:left w:val="none" w:sz="0" w:space="0" w:color="auto"/>
        <w:bottom w:val="none" w:sz="0" w:space="0" w:color="auto"/>
        <w:right w:val="none" w:sz="0" w:space="0" w:color="auto"/>
      </w:divBdr>
    </w:div>
    <w:div w:id="107629947">
      <w:bodyDiv w:val="1"/>
      <w:marLeft w:val="0"/>
      <w:marRight w:val="0"/>
      <w:marTop w:val="0"/>
      <w:marBottom w:val="0"/>
      <w:divBdr>
        <w:top w:val="none" w:sz="0" w:space="0" w:color="auto"/>
        <w:left w:val="none" w:sz="0" w:space="0" w:color="auto"/>
        <w:bottom w:val="none" w:sz="0" w:space="0" w:color="auto"/>
        <w:right w:val="none" w:sz="0" w:space="0" w:color="auto"/>
      </w:divBdr>
      <w:divsChild>
        <w:div w:id="871307598">
          <w:marLeft w:val="446"/>
          <w:marRight w:val="0"/>
          <w:marTop w:val="0"/>
          <w:marBottom w:val="0"/>
          <w:divBdr>
            <w:top w:val="none" w:sz="0" w:space="0" w:color="auto"/>
            <w:left w:val="none" w:sz="0" w:space="0" w:color="auto"/>
            <w:bottom w:val="none" w:sz="0" w:space="0" w:color="auto"/>
            <w:right w:val="none" w:sz="0" w:space="0" w:color="auto"/>
          </w:divBdr>
        </w:div>
        <w:div w:id="930818791">
          <w:marLeft w:val="446"/>
          <w:marRight w:val="0"/>
          <w:marTop w:val="0"/>
          <w:marBottom w:val="0"/>
          <w:divBdr>
            <w:top w:val="none" w:sz="0" w:space="0" w:color="auto"/>
            <w:left w:val="none" w:sz="0" w:space="0" w:color="auto"/>
            <w:bottom w:val="none" w:sz="0" w:space="0" w:color="auto"/>
            <w:right w:val="none" w:sz="0" w:space="0" w:color="auto"/>
          </w:divBdr>
        </w:div>
        <w:div w:id="2122869144">
          <w:marLeft w:val="446"/>
          <w:marRight w:val="0"/>
          <w:marTop w:val="0"/>
          <w:marBottom w:val="0"/>
          <w:divBdr>
            <w:top w:val="none" w:sz="0" w:space="0" w:color="auto"/>
            <w:left w:val="none" w:sz="0" w:space="0" w:color="auto"/>
            <w:bottom w:val="none" w:sz="0" w:space="0" w:color="auto"/>
            <w:right w:val="none" w:sz="0" w:space="0" w:color="auto"/>
          </w:divBdr>
        </w:div>
        <w:div w:id="1871994895">
          <w:marLeft w:val="446"/>
          <w:marRight w:val="0"/>
          <w:marTop w:val="0"/>
          <w:marBottom w:val="0"/>
          <w:divBdr>
            <w:top w:val="none" w:sz="0" w:space="0" w:color="auto"/>
            <w:left w:val="none" w:sz="0" w:space="0" w:color="auto"/>
            <w:bottom w:val="none" w:sz="0" w:space="0" w:color="auto"/>
            <w:right w:val="none" w:sz="0" w:space="0" w:color="auto"/>
          </w:divBdr>
        </w:div>
        <w:div w:id="539822049">
          <w:marLeft w:val="446"/>
          <w:marRight w:val="0"/>
          <w:marTop w:val="0"/>
          <w:marBottom w:val="0"/>
          <w:divBdr>
            <w:top w:val="none" w:sz="0" w:space="0" w:color="auto"/>
            <w:left w:val="none" w:sz="0" w:space="0" w:color="auto"/>
            <w:bottom w:val="none" w:sz="0" w:space="0" w:color="auto"/>
            <w:right w:val="none" w:sz="0" w:space="0" w:color="auto"/>
          </w:divBdr>
        </w:div>
        <w:div w:id="1293558481">
          <w:marLeft w:val="446"/>
          <w:marRight w:val="0"/>
          <w:marTop w:val="0"/>
          <w:marBottom w:val="0"/>
          <w:divBdr>
            <w:top w:val="none" w:sz="0" w:space="0" w:color="auto"/>
            <w:left w:val="none" w:sz="0" w:space="0" w:color="auto"/>
            <w:bottom w:val="none" w:sz="0" w:space="0" w:color="auto"/>
            <w:right w:val="none" w:sz="0" w:space="0" w:color="auto"/>
          </w:divBdr>
        </w:div>
        <w:div w:id="1440031568">
          <w:marLeft w:val="446"/>
          <w:marRight w:val="0"/>
          <w:marTop w:val="0"/>
          <w:marBottom w:val="0"/>
          <w:divBdr>
            <w:top w:val="none" w:sz="0" w:space="0" w:color="auto"/>
            <w:left w:val="none" w:sz="0" w:space="0" w:color="auto"/>
            <w:bottom w:val="none" w:sz="0" w:space="0" w:color="auto"/>
            <w:right w:val="none" w:sz="0" w:space="0" w:color="auto"/>
          </w:divBdr>
        </w:div>
        <w:div w:id="1069117462">
          <w:marLeft w:val="446"/>
          <w:marRight w:val="0"/>
          <w:marTop w:val="0"/>
          <w:marBottom w:val="0"/>
          <w:divBdr>
            <w:top w:val="none" w:sz="0" w:space="0" w:color="auto"/>
            <w:left w:val="none" w:sz="0" w:space="0" w:color="auto"/>
            <w:bottom w:val="none" w:sz="0" w:space="0" w:color="auto"/>
            <w:right w:val="none" w:sz="0" w:space="0" w:color="auto"/>
          </w:divBdr>
        </w:div>
        <w:div w:id="324482091">
          <w:marLeft w:val="446"/>
          <w:marRight w:val="0"/>
          <w:marTop w:val="0"/>
          <w:marBottom w:val="0"/>
          <w:divBdr>
            <w:top w:val="none" w:sz="0" w:space="0" w:color="auto"/>
            <w:left w:val="none" w:sz="0" w:space="0" w:color="auto"/>
            <w:bottom w:val="none" w:sz="0" w:space="0" w:color="auto"/>
            <w:right w:val="none" w:sz="0" w:space="0" w:color="auto"/>
          </w:divBdr>
        </w:div>
        <w:div w:id="634945311">
          <w:marLeft w:val="446"/>
          <w:marRight w:val="0"/>
          <w:marTop w:val="0"/>
          <w:marBottom w:val="0"/>
          <w:divBdr>
            <w:top w:val="none" w:sz="0" w:space="0" w:color="auto"/>
            <w:left w:val="none" w:sz="0" w:space="0" w:color="auto"/>
            <w:bottom w:val="none" w:sz="0" w:space="0" w:color="auto"/>
            <w:right w:val="none" w:sz="0" w:space="0" w:color="auto"/>
          </w:divBdr>
        </w:div>
      </w:divsChild>
    </w:div>
    <w:div w:id="108548896">
      <w:bodyDiv w:val="1"/>
      <w:marLeft w:val="0"/>
      <w:marRight w:val="0"/>
      <w:marTop w:val="0"/>
      <w:marBottom w:val="0"/>
      <w:divBdr>
        <w:top w:val="none" w:sz="0" w:space="0" w:color="auto"/>
        <w:left w:val="none" w:sz="0" w:space="0" w:color="auto"/>
        <w:bottom w:val="none" w:sz="0" w:space="0" w:color="auto"/>
        <w:right w:val="none" w:sz="0" w:space="0" w:color="auto"/>
      </w:divBdr>
    </w:div>
    <w:div w:id="122044454">
      <w:bodyDiv w:val="1"/>
      <w:marLeft w:val="0"/>
      <w:marRight w:val="0"/>
      <w:marTop w:val="0"/>
      <w:marBottom w:val="0"/>
      <w:divBdr>
        <w:top w:val="none" w:sz="0" w:space="0" w:color="auto"/>
        <w:left w:val="none" w:sz="0" w:space="0" w:color="auto"/>
        <w:bottom w:val="none" w:sz="0" w:space="0" w:color="auto"/>
        <w:right w:val="none" w:sz="0" w:space="0" w:color="auto"/>
      </w:divBdr>
      <w:divsChild>
        <w:div w:id="1079325718">
          <w:marLeft w:val="475"/>
          <w:marRight w:val="0"/>
          <w:marTop w:val="82"/>
          <w:marBottom w:val="120"/>
          <w:divBdr>
            <w:top w:val="none" w:sz="0" w:space="0" w:color="auto"/>
            <w:left w:val="none" w:sz="0" w:space="0" w:color="auto"/>
            <w:bottom w:val="none" w:sz="0" w:space="0" w:color="auto"/>
            <w:right w:val="none" w:sz="0" w:space="0" w:color="auto"/>
          </w:divBdr>
        </w:div>
        <w:div w:id="2045708930">
          <w:marLeft w:val="475"/>
          <w:marRight w:val="0"/>
          <w:marTop w:val="82"/>
          <w:marBottom w:val="120"/>
          <w:divBdr>
            <w:top w:val="none" w:sz="0" w:space="0" w:color="auto"/>
            <w:left w:val="none" w:sz="0" w:space="0" w:color="auto"/>
            <w:bottom w:val="none" w:sz="0" w:space="0" w:color="auto"/>
            <w:right w:val="none" w:sz="0" w:space="0" w:color="auto"/>
          </w:divBdr>
        </w:div>
        <w:div w:id="1949774277">
          <w:marLeft w:val="475"/>
          <w:marRight w:val="0"/>
          <w:marTop w:val="82"/>
          <w:marBottom w:val="120"/>
          <w:divBdr>
            <w:top w:val="none" w:sz="0" w:space="0" w:color="auto"/>
            <w:left w:val="none" w:sz="0" w:space="0" w:color="auto"/>
            <w:bottom w:val="none" w:sz="0" w:space="0" w:color="auto"/>
            <w:right w:val="none" w:sz="0" w:space="0" w:color="auto"/>
          </w:divBdr>
        </w:div>
        <w:div w:id="882836175">
          <w:marLeft w:val="475"/>
          <w:marRight w:val="0"/>
          <w:marTop w:val="82"/>
          <w:marBottom w:val="120"/>
          <w:divBdr>
            <w:top w:val="none" w:sz="0" w:space="0" w:color="auto"/>
            <w:left w:val="none" w:sz="0" w:space="0" w:color="auto"/>
            <w:bottom w:val="none" w:sz="0" w:space="0" w:color="auto"/>
            <w:right w:val="none" w:sz="0" w:space="0" w:color="auto"/>
          </w:divBdr>
        </w:div>
        <w:div w:id="891036230">
          <w:marLeft w:val="475"/>
          <w:marRight w:val="0"/>
          <w:marTop w:val="82"/>
          <w:marBottom w:val="120"/>
          <w:divBdr>
            <w:top w:val="none" w:sz="0" w:space="0" w:color="auto"/>
            <w:left w:val="none" w:sz="0" w:space="0" w:color="auto"/>
            <w:bottom w:val="none" w:sz="0" w:space="0" w:color="auto"/>
            <w:right w:val="none" w:sz="0" w:space="0" w:color="auto"/>
          </w:divBdr>
        </w:div>
        <w:div w:id="1650360211">
          <w:marLeft w:val="475"/>
          <w:marRight w:val="0"/>
          <w:marTop w:val="82"/>
          <w:marBottom w:val="120"/>
          <w:divBdr>
            <w:top w:val="none" w:sz="0" w:space="0" w:color="auto"/>
            <w:left w:val="none" w:sz="0" w:space="0" w:color="auto"/>
            <w:bottom w:val="none" w:sz="0" w:space="0" w:color="auto"/>
            <w:right w:val="none" w:sz="0" w:space="0" w:color="auto"/>
          </w:divBdr>
        </w:div>
        <w:div w:id="604121338">
          <w:marLeft w:val="475"/>
          <w:marRight w:val="0"/>
          <w:marTop w:val="82"/>
          <w:marBottom w:val="120"/>
          <w:divBdr>
            <w:top w:val="none" w:sz="0" w:space="0" w:color="auto"/>
            <w:left w:val="none" w:sz="0" w:space="0" w:color="auto"/>
            <w:bottom w:val="none" w:sz="0" w:space="0" w:color="auto"/>
            <w:right w:val="none" w:sz="0" w:space="0" w:color="auto"/>
          </w:divBdr>
        </w:div>
        <w:div w:id="688994745">
          <w:marLeft w:val="475"/>
          <w:marRight w:val="0"/>
          <w:marTop w:val="82"/>
          <w:marBottom w:val="120"/>
          <w:divBdr>
            <w:top w:val="none" w:sz="0" w:space="0" w:color="auto"/>
            <w:left w:val="none" w:sz="0" w:space="0" w:color="auto"/>
            <w:bottom w:val="none" w:sz="0" w:space="0" w:color="auto"/>
            <w:right w:val="none" w:sz="0" w:space="0" w:color="auto"/>
          </w:divBdr>
        </w:div>
        <w:div w:id="748816142">
          <w:marLeft w:val="475"/>
          <w:marRight w:val="0"/>
          <w:marTop w:val="82"/>
          <w:marBottom w:val="120"/>
          <w:divBdr>
            <w:top w:val="none" w:sz="0" w:space="0" w:color="auto"/>
            <w:left w:val="none" w:sz="0" w:space="0" w:color="auto"/>
            <w:bottom w:val="none" w:sz="0" w:space="0" w:color="auto"/>
            <w:right w:val="none" w:sz="0" w:space="0" w:color="auto"/>
          </w:divBdr>
        </w:div>
        <w:div w:id="1302811949">
          <w:marLeft w:val="475"/>
          <w:marRight w:val="0"/>
          <w:marTop w:val="82"/>
          <w:marBottom w:val="120"/>
          <w:divBdr>
            <w:top w:val="none" w:sz="0" w:space="0" w:color="auto"/>
            <w:left w:val="none" w:sz="0" w:space="0" w:color="auto"/>
            <w:bottom w:val="none" w:sz="0" w:space="0" w:color="auto"/>
            <w:right w:val="none" w:sz="0" w:space="0" w:color="auto"/>
          </w:divBdr>
        </w:div>
        <w:div w:id="1676107538">
          <w:marLeft w:val="475"/>
          <w:marRight w:val="0"/>
          <w:marTop w:val="82"/>
          <w:marBottom w:val="120"/>
          <w:divBdr>
            <w:top w:val="none" w:sz="0" w:space="0" w:color="auto"/>
            <w:left w:val="none" w:sz="0" w:space="0" w:color="auto"/>
            <w:bottom w:val="none" w:sz="0" w:space="0" w:color="auto"/>
            <w:right w:val="none" w:sz="0" w:space="0" w:color="auto"/>
          </w:divBdr>
        </w:div>
        <w:div w:id="395708917">
          <w:marLeft w:val="475"/>
          <w:marRight w:val="0"/>
          <w:marTop w:val="82"/>
          <w:marBottom w:val="120"/>
          <w:divBdr>
            <w:top w:val="none" w:sz="0" w:space="0" w:color="auto"/>
            <w:left w:val="none" w:sz="0" w:space="0" w:color="auto"/>
            <w:bottom w:val="none" w:sz="0" w:space="0" w:color="auto"/>
            <w:right w:val="none" w:sz="0" w:space="0" w:color="auto"/>
          </w:divBdr>
        </w:div>
      </w:divsChild>
    </w:div>
    <w:div w:id="126048145">
      <w:bodyDiv w:val="1"/>
      <w:marLeft w:val="0"/>
      <w:marRight w:val="0"/>
      <w:marTop w:val="0"/>
      <w:marBottom w:val="0"/>
      <w:divBdr>
        <w:top w:val="none" w:sz="0" w:space="0" w:color="auto"/>
        <w:left w:val="none" w:sz="0" w:space="0" w:color="auto"/>
        <w:bottom w:val="none" w:sz="0" w:space="0" w:color="auto"/>
        <w:right w:val="none" w:sz="0" w:space="0" w:color="auto"/>
      </w:divBdr>
      <w:divsChild>
        <w:div w:id="392044687">
          <w:marLeft w:val="360"/>
          <w:marRight w:val="0"/>
          <w:marTop w:val="200"/>
          <w:marBottom w:val="0"/>
          <w:divBdr>
            <w:top w:val="none" w:sz="0" w:space="0" w:color="auto"/>
            <w:left w:val="none" w:sz="0" w:space="0" w:color="auto"/>
            <w:bottom w:val="none" w:sz="0" w:space="0" w:color="auto"/>
            <w:right w:val="none" w:sz="0" w:space="0" w:color="auto"/>
          </w:divBdr>
        </w:div>
        <w:div w:id="478690490">
          <w:marLeft w:val="360"/>
          <w:marRight w:val="0"/>
          <w:marTop w:val="200"/>
          <w:marBottom w:val="0"/>
          <w:divBdr>
            <w:top w:val="none" w:sz="0" w:space="0" w:color="auto"/>
            <w:left w:val="none" w:sz="0" w:space="0" w:color="auto"/>
            <w:bottom w:val="none" w:sz="0" w:space="0" w:color="auto"/>
            <w:right w:val="none" w:sz="0" w:space="0" w:color="auto"/>
          </w:divBdr>
        </w:div>
        <w:div w:id="1563709671">
          <w:marLeft w:val="1080"/>
          <w:marRight w:val="0"/>
          <w:marTop w:val="100"/>
          <w:marBottom w:val="0"/>
          <w:divBdr>
            <w:top w:val="none" w:sz="0" w:space="0" w:color="auto"/>
            <w:left w:val="none" w:sz="0" w:space="0" w:color="auto"/>
            <w:bottom w:val="none" w:sz="0" w:space="0" w:color="auto"/>
            <w:right w:val="none" w:sz="0" w:space="0" w:color="auto"/>
          </w:divBdr>
        </w:div>
        <w:div w:id="1525364475">
          <w:marLeft w:val="1080"/>
          <w:marRight w:val="0"/>
          <w:marTop w:val="100"/>
          <w:marBottom w:val="0"/>
          <w:divBdr>
            <w:top w:val="none" w:sz="0" w:space="0" w:color="auto"/>
            <w:left w:val="none" w:sz="0" w:space="0" w:color="auto"/>
            <w:bottom w:val="none" w:sz="0" w:space="0" w:color="auto"/>
            <w:right w:val="none" w:sz="0" w:space="0" w:color="auto"/>
          </w:divBdr>
        </w:div>
        <w:div w:id="1907916135">
          <w:marLeft w:val="1080"/>
          <w:marRight w:val="0"/>
          <w:marTop w:val="100"/>
          <w:marBottom w:val="0"/>
          <w:divBdr>
            <w:top w:val="none" w:sz="0" w:space="0" w:color="auto"/>
            <w:left w:val="none" w:sz="0" w:space="0" w:color="auto"/>
            <w:bottom w:val="none" w:sz="0" w:space="0" w:color="auto"/>
            <w:right w:val="none" w:sz="0" w:space="0" w:color="auto"/>
          </w:divBdr>
        </w:div>
      </w:divsChild>
    </w:div>
    <w:div w:id="156969465">
      <w:bodyDiv w:val="1"/>
      <w:marLeft w:val="0"/>
      <w:marRight w:val="0"/>
      <w:marTop w:val="0"/>
      <w:marBottom w:val="0"/>
      <w:divBdr>
        <w:top w:val="none" w:sz="0" w:space="0" w:color="auto"/>
        <w:left w:val="none" w:sz="0" w:space="0" w:color="auto"/>
        <w:bottom w:val="none" w:sz="0" w:space="0" w:color="auto"/>
        <w:right w:val="none" w:sz="0" w:space="0" w:color="auto"/>
      </w:divBdr>
    </w:div>
    <w:div w:id="160901301">
      <w:bodyDiv w:val="1"/>
      <w:marLeft w:val="0"/>
      <w:marRight w:val="0"/>
      <w:marTop w:val="0"/>
      <w:marBottom w:val="0"/>
      <w:divBdr>
        <w:top w:val="none" w:sz="0" w:space="0" w:color="auto"/>
        <w:left w:val="none" w:sz="0" w:space="0" w:color="auto"/>
        <w:bottom w:val="none" w:sz="0" w:space="0" w:color="auto"/>
        <w:right w:val="none" w:sz="0" w:space="0" w:color="auto"/>
      </w:divBdr>
    </w:div>
    <w:div w:id="167642989">
      <w:bodyDiv w:val="1"/>
      <w:marLeft w:val="0"/>
      <w:marRight w:val="0"/>
      <w:marTop w:val="0"/>
      <w:marBottom w:val="0"/>
      <w:divBdr>
        <w:top w:val="none" w:sz="0" w:space="0" w:color="auto"/>
        <w:left w:val="none" w:sz="0" w:space="0" w:color="auto"/>
        <w:bottom w:val="none" w:sz="0" w:space="0" w:color="auto"/>
        <w:right w:val="none" w:sz="0" w:space="0" w:color="auto"/>
      </w:divBdr>
    </w:div>
    <w:div w:id="205991259">
      <w:bodyDiv w:val="1"/>
      <w:marLeft w:val="0"/>
      <w:marRight w:val="0"/>
      <w:marTop w:val="0"/>
      <w:marBottom w:val="0"/>
      <w:divBdr>
        <w:top w:val="none" w:sz="0" w:space="0" w:color="auto"/>
        <w:left w:val="none" w:sz="0" w:space="0" w:color="auto"/>
        <w:bottom w:val="none" w:sz="0" w:space="0" w:color="auto"/>
        <w:right w:val="none" w:sz="0" w:space="0" w:color="auto"/>
      </w:divBdr>
      <w:divsChild>
        <w:div w:id="1499299150">
          <w:marLeft w:val="360"/>
          <w:marRight w:val="0"/>
          <w:marTop w:val="200"/>
          <w:marBottom w:val="0"/>
          <w:divBdr>
            <w:top w:val="none" w:sz="0" w:space="0" w:color="auto"/>
            <w:left w:val="none" w:sz="0" w:space="0" w:color="auto"/>
            <w:bottom w:val="none" w:sz="0" w:space="0" w:color="auto"/>
            <w:right w:val="none" w:sz="0" w:space="0" w:color="auto"/>
          </w:divBdr>
        </w:div>
        <w:div w:id="629242295">
          <w:marLeft w:val="360"/>
          <w:marRight w:val="0"/>
          <w:marTop w:val="200"/>
          <w:marBottom w:val="0"/>
          <w:divBdr>
            <w:top w:val="none" w:sz="0" w:space="0" w:color="auto"/>
            <w:left w:val="none" w:sz="0" w:space="0" w:color="auto"/>
            <w:bottom w:val="none" w:sz="0" w:space="0" w:color="auto"/>
            <w:right w:val="none" w:sz="0" w:space="0" w:color="auto"/>
          </w:divBdr>
        </w:div>
        <w:div w:id="2097358434">
          <w:marLeft w:val="360"/>
          <w:marRight w:val="0"/>
          <w:marTop w:val="200"/>
          <w:marBottom w:val="0"/>
          <w:divBdr>
            <w:top w:val="none" w:sz="0" w:space="0" w:color="auto"/>
            <w:left w:val="none" w:sz="0" w:space="0" w:color="auto"/>
            <w:bottom w:val="none" w:sz="0" w:space="0" w:color="auto"/>
            <w:right w:val="none" w:sz="0" w:space="0" w:color="auto"/>
          </w:divBdr>
        </w:div>
      </w:divsChild>
    </w:div>
    <w:div w:id="207180071">
      <w:bodyDiv w:val="1"/>
      <w:marLeft w:val="0"/>
      <w:marRight w:val="0"/>
      <w:marTop w:val="0"/>
      <w:marBottom w:val="0"/>
      <w:divBdr>
        <w:top w:val="none" w:sz="0" w:space="0" w:color="auto"/>
        <w:left w:val="none" w:sz="0" w:space="0" w:color="auto"/>
        <w:bottom w:val="none" w:sz="0" w:space="0" w:color="auto"/>
        <w:right w:val="none" w:sz="0" w:space="0" w:color="auto"/>
      </w:divBdr>
    </w:div>
    <w:div w:id="240675161">
      <w:bodyDiv w:val="1"/>
      <w:marLeft w:val="0"/>
      <w:marRight w:val="0"/>
      <w:marTop w:val="0"/>
      <w:marBottom w:val="0"/>
      <w:divBdr>
        <w:top w:val="none" w:sz="0" w:space="0" w:color="auto"/>
        <w:left w:val="none" w:sz="0" w:space="0" w:color="auto"/>
        <w:bottom w:val="none" w:sz="0" w:space="0" w:color="auto"/>
        <w:right w:val="none" w:sz="0" w:space="0" w:color="auto"/>
      </w:divBdr>
      <w:divsChild>
        <w:div w:id="1554855400">
          <w:marLeft w:val="360"/>
          <w:marRight w:val="0"/>
          <w:marTop w:val="200"/>
          <w:marBottom w:val="0"/>
          <w:divBdr>
            <w:top w:val="none" w:sz="0" w:space="0" w:color="auto"/>
            <w:left w:val="none" w:sz="0" w:space="0" w:color="auto"/>
            <w:bottom w:val="none" w:sz="0" w:space="0" w:color="auto"/>
            <w:right w:val="none" w:sz="0" w:space="0" w:color="auto"/>
          </w:divBdr>
        </w:div>
        <w:div w:id="415833409">
          <w:marLeft w:val="360"/>
          <w:marRight w:val="0"/>
          <w:marTop w:val="200"/>
          <w:marBottom w:val="0"/>
          <w:divBdr>
            <w:top w:val="none" w:sz="0" w:space="0" w:color="auto"/>
            <w:left w:val="none" w:sz="0" w:space="0" w:color="auto"/>
            <w:bottom w:val="none" w:sz="0" w:space="0" w:color="auto"/>
            <w:right w:val="none" w:sz="0" w:space="0" w:color="auto"/>
          </w:divBdr>
        </w:div>
        <w:div w:id="493499439">
          <w:marLeft w:val="360"/>
          <w:marRight w:val="0"/>
          <w:marTop w:val="200"/>
          <w:marBottom w:val="0"/>
          <w:divBdr>
            <w:top w:val="none" w:sz="0" w:space="0" w:color="auto"/>
            <w:left w:val="none" w:sz="0" w:space="0" w:color="auto"/>
            <w:bottom w:val="none" w:sz="0" w:space="0" w:color="auto"/>
            <w:right w:val="none" w:sz="0" w:space="0" w:color="auto"/>
          </w:divBdr>
        </w:div>
        <w:div w:id="181166557">
          <w:marLeft w:val="360"/>
          <w:marRight w:val="0"/>
          <w:marTop w:val="200"/>
          <w:marBottom w:val="0"/>
          <w:divBdr>
            <w:top w:val="none" w:sz="0" w:space="0" w:color="auto"/>
            <w:left w:val="none" w:sz="0" w:space="0" w:color="auto"/>
            <w:bottom w:val="none" w:sz="0" w:space="0" w:color="auto"/>
            <w:right w:val="none" w:sz="0" w:space="0" w:color="auto"/>
          </w:divBdr>
        </w:div>
      </w:divsChild>
    </w:div>
    <w:div w:id="268467846">
      <w:bodyDiv w:val="1"/>
      <w:marLeft w:val="0"/>
      <w:marRight w:val="0"/>
      <w:marTop w:val="0"/>
      <w:marBottom w:val="0"/>
      <w:divBdr>
        <w:top w:val="none" w:sz="0" w:space="0" w:color="auto"/>
        <w:left w:val="none" w:sz="0" w:space="0" w:color="auto"/>
        <w:bottom w:val="none" w:sz="0" w:space="0" w:color="auto"/>
        <w:right w:val="none" w:sz="0" w:space="0" w:color="auto"/>
      </w:divBdr>
    </w:div>
    <w:div w:id="274484157">
      <w:bodyDiv w:val="1"/>
      <w:marLeft w:val="0"/>
      <w:marRight w:val="0"/>
      <w:marTop w:val="0"/>
      <w:marBottom w:val="0"/>
      <w:divBdr>
        <w:top w:val="none" w:sz="0" w:space="0" w:color="auto"/>
        <w:left w:val="none" w:sz="0" w:space="0" w:color="auto"/>
        <w:bottom w:val="none" w:sz="0" w:space="0" w:color="auto"/>
        <w:right w:val="none" w:sz="0" w:space="0" w:color="auto"/>
      </w:divBdr>
    </w:div>
    <w:div w:id="287589270">
      <w:bodyDiv w:val="1"/>
      <w:marLeft w:val="0"/>
      <w:marRight w:val="0"/>
      <w:marTop w:val="0"/>
      <w:marBottom w:val="0"/>
      <w:divBdr>
        <w:top w:val="none" w:sz="0" w:space="0" w:color="auto"/>
        <w:left w:val="none" w:sz="0" w:space="0" w:color="auto"/>
        <w:bottom w:val="none" w:sz="0" w:space="0" w:color="auto"/>
        <w:right w:val="none" w:sz="0" w:space="0" w:color="auto"/>
      </w:divBdr>
    </w:div>
    <w:div w:id="335886887">
      <w:bodyDiv w:val="1"/>
      <w:marLeft w:val="0"/>
      <w:marRight w:val="0"/>
      <w:marTop w:val="0"/>
      <w:marBottom w:val="0"/>
      <w:divBdr>
        <w:top w:val="none" w:sz="0" w:space="0" w:color="auto"/>
        <w:left w:val="none" w:sz="0" w:space="0" w:color="auto"/>
        <w:bottom w:val="none" w:sz="0" w:space="0" w:color="auto"/>
        <w:right w:val="none" w:sz="0" w:space="0" w:color="auto"/>
      </w:divBdr>
    </w:div>
    <w:div w:id="341442721">
      <w:bodyDiv w:val="1"/>
      <w:marLeft w:val="0"/>
      <w:marRight w:val="0"/>
      <w:marTop w:val="0"/>
      <w:marBottom w:val="0"/>
      <w:divBdr>
        <w:top w:val="none" w:sz="0" w:space="0" w:color="auto"/>
        <w:left w:val="none" w:sz="0" w:space="0" w:color="auto"/>
        <w:bottom w:val="none" w:sz="0" w:space="0" w:color="auto"/>
        <w:right w:val="none" w:sz="0" w:space="0" w:color="auto"/>
      </w:divBdr>
    </w:div>
    <w:div w:id="350029854">
      <w:bodyDiv w:val="1"/>
      <w:marLeft w:val="0"/>
      <w:marRight w:val="0"/>
      <w:marTop w:val="0"/>
      <w:marBottom w:val="0"/>
      <w:divBdr>
        <w:top w:val="none" w:sz="0" w:space="0" w:color="auto"/>
        <w:left w:val="none" w:sz="0" w:space="0" w:color="auto"/>
        <w:bottom w:val="none" w:sz="0" w:space="0" w:color="auto"/>
        <w:right w:val="none" w:sz="0" w:space="0" w:color="auto"/>
      </w:divBdr>
    </w:div>
    <w:div w:id="351421319">
      <w:bodyDiv w:val="1"/>
      <w:marLeft w:val="0"/>
      <w:marRight w:val="0"/>
      <w:marTop w:val="0"/>
      <w:marBottom w:val="0"/>
      <w:divBdr>
        <w:top w:val="none" w:sz="0" w:space="0" w:color="auto"/>
        <w:left w:val="none" w:sz="0" w:space="0" w:color="auto"/>
        <w:bottom w:val="none" w:sz="0" w:space="0" w:color="auto"/>
        <w:right w:val="none" w:sz="0" w:space="0" w:color="auto"/>
      </w:divBdr>
    </w:div>
    <w:div w:id="356583187">
      <w:bodyDiv w:val="1"/>
      <w:marLeft w:val="0"/>
      <w:marRight w:val="0"/>
      <w:marTop w:val="0"/>
      <w:marBottom w:val="0"/>
      <w:divBdr>
        <w:top w:val="none" w:sz="0" w:space="0" w:color="auto"/>
        <w:left w:val="none" w:sz="0" w:space="0" w:color="auto"/>
        <w:bottom w:val="none" w:sz="0" w:space="0" w:color="auto"/>
        <w:right w:val="none" w:sz="0" w:space="0" w:color="auto"/>
      </w:divBdr>
    </w:div>
    <w:div w:id="358817014">
      <w:bodyDiv w:val="1"/>
      <w:marLeft w:val="0"/>
      <w:marRight w:val="0"/>
      <w:marTop w:val="0"/>
      <w:marBottom w:val="0"/>
      <w:divBdr>
        <w:top w:val="none" w:sz="0" w:space="0" w:color="auto"/>
        <w:left w:val="none" w:sz="0" w:space="0" w:color="auto"/>
        <w:bottom w:val="none" w:sz="0" w:space="0" w:color="auto"/>
        <w:right w:val="none" w:sz="0" w:space="0" w:color="auto"/>
      </w:divBdr>
    </w:div>
    <w:div w:id="364451880">
      <w:bodyDiv w:val="1"/>
      <w:marLeft w:val="0"/>
      <w:marRight w:val="0"/>
      <w:marTop w:val="0"/>
      <w:marBottom w:val="0"/>
      <w:divBdr>
        <w:top w:val="none" w:sz="0" w:space="0" w:color="auto"/>
        <w:left w:val="none" w:sz="0" w:space="0" w:color="auto"/>
        <w:bottom w:val="none" w:sz="0" w:space="0" w:color="auto"/>
        <w:right w:val="none" w:sz="0" w:space="0" w:color="auto"/>
      </w:divBdr>
    </w:div>
    <w:div w:id="382338468">
      <w:bodyDiv w:val="1"/>
      <w:marLeft w:val="0"/>
      <w:marRight w:val="0"/>
      <w:marTop w:val="0"/>
      <w:marBottom w:val="0"/>
      <w:divBdr>
        <w:top w:val="none" w:sz="0" w:space="0" w:color="auto"/>
        <w:left w:val="none" w:sz="0" w:space="0" w:color="auto"/>
        <w:bottom w:val="none" w:sz="0" w:space="0" w:color="auto"/>
        <w:right w:val="none" w:sz="0" w:space="0" w:color="auto"/>
      </w:divBdr>
      <w:divsChild>
        <w:div w:id="1905526725">
          <w:marLeft w:val="547"/>
          <w:marRight w:val="0"/>
          <w:marTop w:val="0"/>
          <w:marBottom w:val="0"/>
          <w:divBdr>
            <w:top w:val="none" w:sz="0" w:space="0" w:color="auto"/>
            <w:left w:val="none" w:sz="0" w:space="0" w:color="auto"/>
            <w:bottom w:val="none" w:sz="0" w:space="0" w:color="auto"/>
            <w:right w:val="none" w:sz="0" w:space="0" w:color="auto"/>
          </w:divBdr>
        </w:div>
      </w:divsChild>
    </w:div>
    <w:div w:id="424500608">
      <w:bodyDiv w:val="1"/>
      <w:marLeft w:val="0"/>
      <w:marRight w:val="0"/>
      <w:marTop w:val="0"/>
      <w:marBottom w:val="0"/>
      <w:divBdr>
        <w:top w:val="none" w:sz="0" w:space="0" w:color="auto"/>
        <w:left w:val="none" w:sz="0" w:space="0" w:color="auto"/>
        <w:bottom w:val="none" w:sz="0" w:space="0" w:color="auto"/>
        <w:right w:val="none" w:sz="0" w:space="0" w:color="auto"/>
      </w:divBdr>
    </w:div>
    <w:div w:id="428937634">
      <w:bodyDiv w:val="1"/>
      <w:marLeft w:val="0"/>
      <w:marRight w:val="0"/>
      <w:marTop w:val="0"/>
      <w:marBottom w:val="0"/>
      <w:divBdr>
        <w:top w:val="none" w:sz="0" w:space="0" w:color="auto"/>
        <w:left w:val="none" w:sz="0" w:space="0" w:color="auto"/>
        <w:bottom w:val="none" w:sz="0" w:space="0" w:color="auto"/>
        <w:right w:val="none" w:sz="0" w:space="0" w:color="auto"/>
      </w:divBdr>
    </w:div>
    <w:div w:id="465464446">
      <w:bodyDiv w:val="1"/>
      <w:marLeft w:val="0"/>
      <w:marRight w:val="0"/>
      <w:marTop w:val="0"/>
      <w:marBottom w:val="0"/>
      <w:divBdr>
        <w:top w:val="none" w:sz="0" w:space="0" w:color="auto"/>
        <w:left w:val="none" w:sz="0" w:space="0" w:color="auto"/>
        <w:bottom w:val="none" w:sz="0" w:space="0" w:color="auto"/>
        <w:right w:val="none" w:sz="0" w:space="0" w:color="auto"/>
      </w:divBdr>
    </w:div>
    <w:div w:id="478689738">
      <w:bodyDiv w:val="1"/>
      <w:marLeft w:val="0"/>
      <w:marRight w:val="0"/>
      <w:marTop w:val="0"/>
      <w:marBottom w:val="0"/>
      <w:divBdr>
        <w:top w:val="none" w:sz="0" w:space="0" w:color="auto"/>
        <w:left w:val="none" w:sz="0" w:space="0" w:color="auto"/>
        <w:bottom w:val="none" w:sz="0" w:space="0" w:color="auto"/>
        <w:right w:val="none" w:sz="0" w:space="0" w:color="auto"/>
      </w:divBdr>
    </w:div>
    <w:div w:id="496044513">
      <w:bodyDiv w:val="1"/>
      <w:marLeft w:val="0"/>
      <w:marRight w:val="0"/>
      <w:marTop w:val="0"/>
      <w:marBottom w:val="0"/>
      <w:divBdr>
        <w:top w:val="none" w:sz="0" w:space="0" w:color="auto"/>
        <w:left w:val="none" w:sz="0" w:space="0" w:color="auto"/>
        <w:bottom w:val="none" w:sz="0" w:space="0" w:color="auto"/>
        <w:right w:val="none" w:sz="0" w:space="0" w:color="auto"/>
      </w:divBdr>
    </w:div>
    <w:div w:id="522984583">
      <w:bodyDiv w:val="1"/>
      <w:marLeft w:val="0"/>
      <w:marRight w:val="0"/>
      <w:marTop w:val="0"/>
      <w:marBottom w:val="0"/>
      <w:divBdr>
        <w:top w:val="none" w:sz="0" w:space="0" w:color="auto"/>
        <w:left w:val="none" w:sz="0" w:space="0" w:color="auto"/>
        <w:bottom w:val="none" w:sz="0" w:space="0" w:color="auto"/>
        <w:right w:val="none" w:sz="0" w:space="0" w:color="auto"/>
      </w:divBdr>
      <w:divsChild>
        <w:div w:id="1645115075">
          <w:marLeft w:val="360"/>
          <w:marRight w:val="0"/>
          <w:marTop w:val="200"/>
          <w:marBottom w:val="0"/>
          <w:divBdr>
            <w:top w:val="none" w:sz="0" w:space="0" w:color="auto"/>
            <w:left w:val="none" w:sz="0" w:space="0" w:color="auto"/>
            <w:bottom w:val="none" w:sz="0" w:space="0" w:color="auto"/>
            <w:right w:val="none" w:sz="0" w:space="0" w:color="auto"/>
          </w:divBdr>
        </w:div>
        <w:div w:id="391346078">
          <w:marLeft w:val="1080"/>
          <w:marRight w:val="0"/>
          <w:marTop w:val="100"/>
          <w:marBottom w:val="0"/>
          <w:divBdr>
            <w:top w:val="none" w:sz="0" w:space="0" w:color="auto"/>
            <w:left w:val="none" w:sz="0" w:space="0" w:color="auto"/>
            <w:bottom w:val="none" w:sz="0" w:space="0" w:color="auto"/>
            <w:right w:val="none" w:sz="0" w:space="0" w:color="auto"/>
          </w:divBdr>
        </w:div>
      </w:divsChild>
    </w:div>
    <w:div w:id="542719204">
      <w:bodyDiv w:val="1"/>
      <w:marLeft w:val="0"/>
      <w:marRight w:val="0"/>
      <w:marTop w:val="0"/>
      <w:marBottom w:val="0"/>
      <w:divBdr>
        <w:top w:val="none" w:sz="0" w:space="0" w:color="auto"/>
        <w:left w:val="none" w:sz="0" w:space="0" w:color="auto"/>
        <w:bottom w:val="none" w:sz="0" w:space="0" w:color="auto"/>
        <w:right w:val="none" w:sz="0" w:space="0" w:color="auto"/>
      </w:divBdr>
    </w:div>
    <w:div w:id="573783144">
      <w:bodyDiv w:val="1"/>
      <w:marLeft w:val="0"/>
      <w:marRight w:val="0"/>
      <w:marTop w:val="0"/>
      <w:marBottom w:val="0"/>
      <w:divBdr>
        <w:top w:val="none" w:sz="0" w:space="0" w:color="auto"/>
        <w:left w:val="none" w:sz="0" w:space="0" w:color="auto"/>
        <w:bottom w:val="none" w:sz="0" w:space="0" w:color="auto"/>
        <w:right w:val="none" w:sz="0" w:space="0" w:color="auto"/>
      </w:divBdr>
    </w:div>
    <w:div w:id="592519916">
      <w:bodyDiv w:val="1"/>
      <w:marLeft w:val="0"/>
      <w:marRight w:val="0"/>
      <w:marTop w:val="0"/>
      <w:marBottom w:val="0"/>
      <w:divBdr>
        <w:top w:val="none" w:sz="0" w:space="0" w:color="auto"/>
        <w:left w:val="none" w:sz="0" w:space="0" w:color="auto"/>
        <w:bottom w:val="none" w:sz="0" w:space="0" w:color="auto"/>
        <w:right w:val="none" w:sz="0" w:space="0" w:color="auto"/>
      </w:divBdr>
      <w:divsChild>
        <w:div w:id="1217743695">
          <w:marLeft w:val="547"/>
          <w:marRight w:val="0"/>
          <w:marTop w:val="0"/>
          <w:marBottom w:val="0"/>
          <w:divBdr>
            <w:top w:val="none" w:sz="0" w:space="0" w:color="auto"/>
            <w:left w:val="none" w:sz="0" w:space="0" w:color="auto"/>
            <w:bottom w:val="none" w:sz="0" w:space="0" w:color="auto"/>
            <w:right w:val="none" w:sz="0" w:space="0" w:color="auto"/>
          </w:divBdr>
        </w:div>
      </w:divsChild>
    </w:div>
    <w:div w:id="593785163">
      <w:bodyDiv w:val="1"/>
      <w:marLeft w:val="0"/>
      <w:marRight w:val="0"/>
      <w:marTop w:val="0"/>
      <w:marBottom w:val="0"/>
      <w:divBdr>
        <w:top w:val="none" w:sz="0" w:space="0" w:color="auto"/>
        <w:left w:val="none" w:sz="0" w:space="0" w:color="auto"/>
        <w:bottom w:val="none" w:sz="0" w:space="0" w:color="auto"/>
        <w:right w:val="none" w:sz="0" w:space="0" w:color="auto"/>
      </w:divBdr>
    </w:div>
    <w:div w:id="594509789">
      <w:bodyDiv w:val="1"/>
      <w:marLeft w:val="0"/>
      <w:marRight w:val="0"/>
      <w:marTop w:val="0"/>
      <w:marBottom w:val="0"/>
      <w:divBdr>
        <w:top w:val="none" w:sz="0" w:space="0" w:color="auto"/>
        <w:left w:val="none" w:sz="0" w:space="0" w:color="auto"/>
        <w:bottom w:val="none" w:sz="0" w:space="0" w:color="auto"/>
        <w:right w:val="none" w:sz="0" w:space="0" w:color="auto"/>
      </w:divBdr>
    </w:div>
    <w:div w:id="599262684">
      <w:bodyDiv w:val="1"/>
      <w:marLeft w:val="0"/>
      <w:marRight w:val="0"/>
      <w:marTop w:val="0"/>
      <w:marBottom w:val="0"/>
      <w:divBdr>
        <w:top w:val="none" w:sz="0" w:space="0" w:color="auto"/>
        <w:left w:val="none" w:sz="0" w:space="0" w:color="auto"/>
        <w:bottom w:val="none" w:sz="0" w:space="0" w:color="auto"/>
        <w:right w:val="none" w:sz="0" w:space="0" w:color="auto"/>
      </w:divBdr>
      <w:divsChild>
        <w:div w:id="1564104334">
          <w:marLeft w:val="475"/>
          <w:marRight w:val="0"/>
          <w:marTop w:val="82"/>
          <w:marBottom w:val="120"/>
          <w:divBdr>
            <w:top w:val="none" w:sz="0" w:space="0" w:color="auto"/>
            <w:left w:val="none" w:sz="0" w:space="0" w:color="auto"/>
            <w:bottom w:val="none" w:sz="0" w:space="0" w:color="auto"/>
            <w:right w:val="none" w:sz="0" w:space="0" w:color="auto"/>
          </w:divBdr>
        </w:div>
        <w:div w:id="828717981">
          <w:marLeft w:val="475"/>
          <w:marRight w:val="0"/>
          <w:marTop w:val="82"/>
          <w:marBottom w:val="120"/>
          <w:divBdr>
            <w:top w:val="none" w:sz="0" w:space="0" w:color="auto"/>
            <w:left w:val="none" w:sz="0" w:space="0" w:color="auto"/>
            <w:bottom w:val="none" w:sz="0" w:space="0" w:color="auto"/>
            <w:right w:val="none" w:sz="0" w:space="0" w:color="auto"/>
          </w:divBdr>
        </w:div>
        <w:div w:id="1807965745">
          <w:marLeft w:val="475"/>
          <w:marRight w:val="0"/>
          <w:marTop w:val="82"/>
          <w:marBottom w:val="120"/>
          <w:divBdr>
            <w:top w:val="none" w:sz="0" w:space="0" w:color="auto"/>
            <w:left w:val="none" w:sz="0" w:space="0" w:color="auto"/>
            <w:bottom w:val="none" w:sz="0" w:space="0" w:color="auto"/>
            <w:right w:val="none" w:sz="0" w:space="0" w:color="auto"/>
          </w:divBdr>
        </w:div>
        <w:div w:id="1178693507">
          <w:marLeft w:val="475"/>
          <w:marRight w:val="0"/>
          <w:marTop w:val="82"/>
          <w:marBottom w:val="120"/>
          <w:divBdr>
            <w:top w:val="none" w:sz="0" w:space="0" w:color="auto"/>
            <w:left w:val="none" w:sz="0" w:space="0" w:color="auto"/>
            <w:bottom w:val="none" w:sz="0" w:space="0" w:color="auto"/>
            <w:right w:val="none" w:sz="0" w:space="0" w:color="auto"/>
          </w:divBdr>
        </w:div>
        <w:div w:id="2069761913">
          <w:marLeft w:val="475"/>
          <w:marRight w:val="0"/>
          <w:marTop w:val="82"/>
          <w:marBottom w:val="120"/>
          <w:divBdr>
            <w:top w:val="none" w:sz="0" w:space="0" w:color="auto"/>
            <w:left w:val="none" w:sz="0" w:space="0" w:color="auto"/>
            <w:bottom w:val="none" w:sz="0" w:space="0" w:color="auto"/>
            <w:right w:val="none" w:sz="0" w:space="0" w:color="auto"/>
          </w:divBdr>
        </w:div>
        <w:div w:id="1590847450">
          <w:marLeft w:val="475"/>
          <w:marRight w:val="0"/>
          <w:marTop w:val="82"/>
          <w:marBottom w:val="120"/>
          <w:divBdr>
            <w:top w:val="none" w:sz="0" w:space="0" w:color="auto"/>
            <w:left w:val="none" w:sz="0" w:space="0" w:color="auto"/>
            <w:bottom w:val="none" w:sz="0" w:space="0" w:color="auto"/>
            <w:right w:val="none" w:sz="0" w:space="0" w:color="auto"/>
          </w:divBdr>
        </w:div>
        <w:div w:id="1979914350">
          <w:marLeft w:val="475"/>
          <w:marRight w:val="0"/>
          <w:marTop w:val="82"/>
          <w:marBottom w:val="120"/>
          <w:divBdr>
            <w:top w:val="none" w:sz="0" w:space="0" w:color="auto"/>
            <w:left w:val="none" w:sz="0" w:space="0" w:color="auto"/>
            <w:bottom w:val="none" w:sz="0" w:space="0" w:color="auto"/>
            <w:right w:val="none" w:sz="0" w:space="0" w:color="auto"/>
          </w:divBdr>
        </w:div>
        <w:div w:id="751854846">
          <w:marLeft w:val="475"/>
          <w:marRight w:val="0"/>
          <w:marTop w:val="82"/>
          <w:marBottom w:val="120"/>
          <w:divBdr>
            <w:top w:val="none" w:sz="0" w:space="0" w:color="auto"/>
            <w:left w:val="none" w:sz="0" w:space="0" w:color="auto"/>
            <w:bottom w:val="none" w:sz="0" w:space="0" w:color="auto"/>
            <w:right w:val="none" w:sz="0" w:space="0" w:color="auto"/>
          </w:divBdr>
        </w:div>
        <w:div w:id="1712001396">
          <w:marLeft w:val="475"/>
          <w:marRight w:val="0"/>
          <w:marTop w:val="82"/>
          <w:marBottom w:val="120"/>
          <w:divBdr>
            <w:top w:val="none" w:sz="0" w:space="0" w:color="auto"/>
            <w:left w:val="none" w:sz="0" w:space="0" w:color="auto"/>
            <w:bottom w:val="none" w:sz="0" w:space="0" w:color="auto"/>
            <w:right w:val="none" w:sz="0" w:space="0" w:color="auto"/>
          </w:divBdr>
        </w:div>
        <w:div w:id="1227838818">
          <w:marLeft w:val="475"/>
          <w:marRight w:val="0"/>
          <w:marTop w:val="82"/>
          <w:marBottom w:val="120"/>
          <w:divBdr>
            <w:top w:val="none" w:sz="0" w:space="0" w:color="auto"/>
            <w:left w:val="none" w:sz="0" w:space="0" w:color="auto"/>
            <w:bottom w:val="none" w:sz="0" w:space="0" w:color="auto"/>
            <w:right w:val="none" w:sz="0" w:space="0" w:color="auto"/>
          </w:divBdr>
        </w:div>
        <w:div w:id="1160123283">
          <w:marLeft w:val="475"/>
          <w:marRight w:val="0"/>
          <w:marTop w:val="82"/>
          <w:marBottom w:val="120"/>
          <w:divBdr>
            <w:top w:val="none" w:sz="0" w:space="0" w:color="auto"/>
            <w:left w:val="none" w:sz="0" w:space="0" w:color="auto"/>
            <w:bottom w:val="none" w:sz="0" w:space="0" w:color="auto"/>
            <w:right w:val="none" w:sz="0" w:space="0" w:color="auto"/>
          </w:divBdr>
        </w:div>
        <w:div w:id="574124007">
          <w:marLeft w:val="475"/>
          <w:marRight w:val="0"/>
          <w:marTop w:val="82"/>
          <w:marBottom w:val="120"/>
          <w:divBdr>
            <w:top w:val="none" w:sz="0" w:space="0" w:color="auto"/>
            <w:left w:val="none" w:sz="0" w:space="0" w:color="auto"/>
            <w:bottom w:val="none" w:sz="0" w:space="0" w:color="auto"/>
            <w:right w:val="none" w:sz="0" w:space="0" w:color="auto"/>
          </w:divBdr>
        </w:div>
      </w:divsChild>
    </w:div>
    <w:div w:id="606498571">
      <w:bodyDiv w:val="1"/>
      <w:marLeft w:val="0"/>
      <w:marRight w:val="0"/>
      <w:marTop w:val="0"/>
      <w:marBottom w:val="0"/>
      <w:divBdr>
        <w:top w:val="none" w:sz="0" w:space="0" w:color="auto"/>
        <w:left w:val="none" w:sz="0" w:space="0" w:color="auto"/>
        <w:bottom w:val="none" w:sz="0" w:space="0" w:color="auto"/>
        <w:right w:val="none" w:sz="0" w:space="0" w:color="auto"/>
      </w:divBdr>
      <w:divsChild>
        <w:div w:id="52241136">
          <w:marLeft w:val="547"/>
          <w:marRight w:val="0"/>
          <w:marTop w:val="115"/>
          <w:marBottom w:val="0"/>
          <w:divBdr>
            <w:top w:val="none" w:sz="0" w:space="0" w:color="auto"/>
            <w:left w:val="none" w:sz="0" w:space="0" w:color="auto"/>
            <w:bottom w:val="none" w:sz="0" w:space="0" w:color="auto"/>
            <w:right w:val="none" w:sz="0" w:space="0" w:color="auto"/>
          </w:divBdr>
        </w:div>
        <w:div w:id="173420171">
          <w:marLeft w:val="547"/>
          <w:marRight w:val="0"/>
          <w:marTop w:val="115"/>
          <w:marBottom w:val="0"/>
          <w:divBdr>
            <w:top w:val="none" w:sz="0" w:space="0" w:color="auto"/>
            <w:left w:val="none" w:sz="0" w:space="0" w:color="auto"/>
            <w:bottom w:val="none" w:sz="0" w:space="0" w:color="auto"/>
            <w:right w:val="none" w:sz="0" w:space="0" w:color="auto"/>
          </w:divBdr>
        </w:div>
      </w:divsChild>
    </w:div>
    <w:div w:id="632365119">
      <w:bodyDiv w:val="1"/>
      <w:marLeft w:val="0"/>
      <w:marRight w:val="0"/>
      <w:marTop w:val="0"/>
      <w:marBottom w:val="0"/>
      <w:divBdr>
        <w:top w:val="none" w:sz="0" w:space="0" w:color="auto"/>
        <w:left w:val="none" w:sz="0" w:space="0" w:color="auto"/>
        <w:bottom w:val="none" w:sz="0" w:space="0" w:color="auto"/>
        <w:right w:val="none" w:sz="0" w:space="0" w:color="auto"/>
      </w:divBdr>
    </w:div>
    <w:div w:id="652175290">
      <w:bodyDiv w:val="1"/>
      <w:marLeft w:val="0"/>
      <w:marRight w:val="0"/>
      <w:marTop w:val="0"/>
      <w:marBottom w:val="0"/>
      <w:divBdr>
        <w:top w:val="none" w:sz="0" w:space="0" w:color="auto"/>
        <w:left w:val="none" w:sz="0" w:space="0" w:color="auto"/>
        <w:bottom w:val="none" w:sz="0" w:space="0" w:color="auto"/>
        <w:right w:val="none" w:sz="0" w:space="0" w:color="auto"/>
      </w:divBdr>
    </w:div>
    <w:div w:id="665596306">
      <w:bodyDiv w:val="1"/>
      <w:marLeft w:val="0"/>
      <w:marRight w:val="0"/>
      <w:marTop w:val="0"/>
      <w:marBottom w:val="0"/>
      <w:divBdr>
        <w:top w:val="none" w:sz="0" w:space="0" w:color="auto"/>
        <w:left w:val="none" w:sz="0" w:space="0" w:color="auto"/>
        <w:bottom w:val="none" w:sz="0" w:space="0" w:color="auto"/>
        <w:right w:val="none" w:sz="0" w:space="0" w:color="auto"/>
      </w:divBdr>
    </w:div>
    <w:div w:id="667564122">
      <w:bodyDiv w:val="1"/>
      <w:marLeft w:val="0"/>
      <w:marRight w:val="0"/>
      <w:marTop w:val="0"/>
      <w:marBottom w:val="0"/>
      <w:divBdr>
        <w:top w:val="none" w:sz="0" w:space="0" w:color="auto"/>
        <w:left w:val="none" w:sz="0" w:space="0" w:color="auto"/>
        <w:bottom w:val="none" w:sz="0" w:space="0" w:color="auto"/>
        <w:right w:val="none" w:sz="0" w:space="0" w:color="auto"/>
      </w:divBdr>
      <w:divsChild>
        <w:div w:id="931477253">
          <w:marLeft w:val="360"/>
          <w:marRight w:val="0"/>
          <w:marTop w:val="200"/>
          <w:marBottom w:val="0"/>
          <w:divBdr>
            <w:top w:val="none" w:sz="0" w:space="0" w:color="auto"/>
            <w:left w:val="none" w:sz="0" w:space="0" w:color="auto"/>
            <w:bottom w:val="none" w:sz="0" w:space="0" w:color="auto"/>
            <w:right w:val="none" w:sz="0" w:space="0" w:color="auto"/>
          </w:divBdr>
        </w:div>
        <w:div w:id="1281034621">
          <w:marLeft w:val="1080"/>
          <w:marRight w:val="0"/>
          <w:marTop w:val="100"/>
          <w:marBottom w:val="0"/>
          <w:divBdr>
            <w:top w:val="none" w:sz="0" w:space="0" w:color="auto"/>
            <w:left w:val="none" w:sz="0" w:space="0" w:color="auto"/>
            <w:bottom w:val="none" w:sz="0" w:space="0" w:color="auto"/>
            <w:right w:val="none" w:sz="0" w:space="0" w:color="auto"/>
          </w:divBdr>
        </w:div>
        <w:div w:id="1259561575">
          <w:marLeft w:val="1800"/>
          <w:marRight w:val="0"/>
          <w:marTop w:val="100"/>
          <w:marBottom w:val="0"/>
          <w:divBdr>
            <w:top w:val="none" w:sz="0" w:space="0" w:color="auto"/>
            <w:left w:val="none" w:sz="0" w:space="0" w:color="auto"/>
            <w:bottom w:val="none" w:sz="0" w:space="0" w:color="auto"/>
            <w:right w:val="none" w:sz="0" w:space="0" w:color="auto"/>
          </w:divBdr>
        </w:div>
        <w:div w:id="807088689">
          <w:marLeft w:val="1800"/>
          <w:marRight w:val="0"/>
          <w:marTop w:val="100"/>
          <w:marBottom w:val="0"/>
          <w:divBdr>
            <w:top w:val="none" w:sz="0" w:space="0" w:color="auto"/>
            <w:left w:val="none" w:sz="0" w:space="0" w:color="auto"/>
            <w:bottom w:val="none" w:sz="0" w:space="0" w:color="auto"/>
            <w:right w:val="none" w:sz="0" w:space="0" w:color="auto"/>
          </w:divBdr>
        </w:div>
        <w:div w:id="1960141228">
          <w:marLeft w:val="360"/>
          <w:marRight w:val="0"/>
          <w:marTop w:val="200"/>
          <w:marBottom w:val="0"/>
          <w:divBdr>
            <w:top w:val="none" w:sz="0" w:space="0" w:color="auto"/>
            <w:left w:val="none" w:sz="0" w:space="0" w:color="auto"/>
            <w:bottom w:val="none" w:sz="0" w:space="0" w:color="auto"/>
            <w:right w:val="none" w:sz="0" w:space="0" w:color="auto"/>
          </w:divBdr>
        </w:div>
      </w:divsChild>
    </w:div>
    <w:div w:id="682055710">
      <w:bodyDiv w:val="1"/>
      <w:marLeft w:val="0"/>
      <w:marRight w:val="0"/>
      <w:marTop w:val="0"/>
      <w:marBottom w:val="0"/>
      <w:divBdr>
        <w:top w:val="none" w:sz="0" w:space="0" w:color="auto"/>
        <w:left w:val="none" w:sz="0" w:space="0" w:color="auto"/>
        <w:bottom w:val="none" w:sz="0" w:space="0" w:color="auto"/>
        <w:right w:val="none" w:sz="0" w:space="0" w:color="auto"/>
      </w:divBdr>
    </w:div>
    <w:div w:id="684139470">
      <w:bodyDiv w:val="1"/>
      <w:marLeft w:val="0"/>
      <w:marRight w:val="0"/>
      <w:marTop w:val="0"/>
      <w:marBottom w:val="0"/>
      <w:divBdr>
        <w:top w:val="none" w:sz="0" w:space="0" w:color="auto"/>
        <w:left w:val="none" w:sz="0" w:space="0" w:color="auto"/>
        <w:bottom w:val="none" w:sz="0" w:space="0" w:color="auto"/>
        <w:right w:val="none" w:sz="0" w:space="0" w:color="auto"/>
      </w:divBdr>
    </w:div>
    <w:div w:id="705646305">
      <w:bodyDiv w:val="1"/>
      <w:marLeft w:val="0"/>
      <w:marRight w:val="0"/>
      <w:marTop w:val="0"/>
      <w:marBottom w:val="0"/>
      <w:divBdr>
        <w:top w:val="none" w:sz="0" w:space="0" w:color="auto"/>
        <w:left w:val="none" w:sz="0" w:space="0" w:color="auto"/>
        <w:bottom w:val="none" w:sz="0" w:space="0" w:color="auto"/>
        <w:right w:val="none" w:sz="0" w:space="0" w:color="auto"/>
      </w:divBdr>
      <w:divsChild>
        <w:div w:id="752893477">
          <w:marLeft w:val="0"/>
          <w:marRight w:val="0"/>
          <w:marTop w:val="0"/>
          <w:marBottom w:val="0"/>
          <w:divBdr>
            <w:top w:val="none" w:sz="0" w:space="0" w:color="auto"/>
            <w:left w:val="none" w:sz="0" w:space="0" w:color="auto"/>
            <w:bottom w:val="none" w:sz="0" w:space="0" w:color="auto"/>
            <w:right w:val="none" w:sz="0" w:space="0" w:color="auto"/>
          </w:divBdr>
          <w:divsChild>
            <w:div w:id="1716272551">
              <w:marLeft w:val="0"/>
              <w:marRight w:val="0"/>
              <w:marTop w:val="0"/>
              <w:marBottom w:val="0"/>
              <w:divBdr>
                <w:top w:val="none" w:sz="0" w:space="0" w:color="auto"/>
                <w:left w:val="none" w:sz="0" w:space="0" w:color="auto"/>
                <w:bottom w:val="none" w:sz="0" w:space="0" w:color="auto"/>
                <w:right w:val="none" w:sz="0" w:space="0" w:color="auto"/>
              </w:divBdr>
              <w:divsChild>
                <w:div w:id="1950042173">
                  <w:marLeft w:val="0"/>
                  <w:marRight w:val="0"/>
                  <w:marTop w:val="0"/>
                  <w:marBottom w:val="0"/>
                  <w:divBdr>
                    <w:top w:val="none" w:sz="0" w:space="0" w:color="auto"/>
                    <w:left w:val="none" w:sz="0" w:space="0" w:color="auto"/>
                    <w:bottom w:val="none" w:sz="0" w:space="0" w:color="auto"/>
                    <w:right w:val="none" w:sz="0" w:space="0" w:color="auto"/>
                  </w:divBdr>
                </w:div>
              </w:divsChild>
            </w:div>
            <w:div w:id="2021660384">
              <w:marLeft w:val="0"/>
              <w:marRight w:val="0"/>
              <w:marTop w:val="0"/>
              <w:marBottom w:val="0"/>
              <w:divBdr>
                <w:top w:val="none" w:sz="0" w:space="0" w:color="auto"/>
                <w:left w:val="none" w:sz="0" w:space="0" w:color="auto"/>
                <w:bottom w:val="none" w:sz="0" w:space="0" w:color="auto"/>
                <w:right w:val="none" w:sz="0" w:space="0" w:color="auto"/>
              </w:divBdr>
              <w:divsChild>
                <w:div w:id="11194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7472">
      <w:bodyDiv w:val="1"/>
      <w:marLeft w:val="0"/>
      <w:marRight w:val="0"/>
      <w:marTop w:val="0"/>
      <w:marBottom w:val="0"/>
      <w:divBdr>
        <w:top w:val="none" w:sz="0" w:space="0" w:color="auto"/>
        <w:left w:val="none" w:sz="0" w:space="0" w:color="auto"/>
        <w:bottom w:val="none" w:sz="0" w:space="0" w:color="auto"/>
        <w:right w:val="none" w:sz="0" w:space="0" w:color="auto"/>
      </w:divBdr>
    </w:div>
    <w:div w:id="711928190">
      <w:bodyDiv w:val="1"/>
      <w:marLeft w:val="0"/>
      <w:marRight w:val="0"/>
      <w:marTop w:val="0"/>
      <w:marBottom w:val="0"/>
      <w:divBdr>
        <w:top w:val="none" w:sz="0" w:space="0" w:color="auto"/>
        <w:left w:val="none" w:sz="0" w:space="0" w:color="auto"/>
        <w:bottom w:val="none" w:sz="0" w:space="0" w:color="auto"/>
        <w:right w:val="none" w:sz="0" w:space="0" w:color="auto"/>
      </w:divBdr>
    </w:div>
    <w:div w:id="730466960">
      <w:bodyDiv w:val="1"/>
      <w:marLeft w:val="0"/>
      <w:marRight w:val="0"/>
      <w:marTop w:val="0"/>
      <w:marBottom w:val="0"/>
      <w:divBdr>
        <w:top w:val="none" w:sz="0" w:space="0" w:color="auto"/>
        <w:left w:val="none" w:sz="0" w:space="0" w:color="auto"/>
        <w:bottom w:val="none" w:sz="0" w:space="0" w:color="auto"/>
        <w:right w:val="none" w:sz="0" w:space="0" w:color="auto"/>
      </w:divBdr>
      <w:divsChild>
        <w:div w:id="493110382">
          <w:marLeft w:val="475"/>
          <w:marRight w:val="0"/>
          <w:marTop w:val="86"/>
          <w:marBottom w:val="120"/>
          <w:divBdr>
            <w:top w:val="none" w:sz="0" w:space="0" w:color="auto"/>
            <w:left w:val="none" w:sz="0" w:space="0" w:color="auto"/>
            <w:bottom w:val="none" w:sz="0" w:space="0" w:color="auto"/>
            <w:right w:val="none" w:sz="0" w:space="0" w:color="auto"/>
          </w:divBdr>
        </w:div>
        <w:div w:id="1491218377">
          <w:marLeft w:val="475"/>
          <w:marRight w:val="0"/>
          <w:marTop w:val="86"/>
          <w:marBottom w:val="120"/>
          <w:divBdr>
            <w:top w:val="none" w:sz="0" w:space="0" w:color="auto"/>
            <w:left w:val="none" w:sz="0" w:space="0" w:color="auto"/>
            <w:bottom w:val="none" w:sz="0" w:space="0" w:color="auto"/>
            <w:right w:val="none" w:sz="0" w:space="0" w:color="auto"/>
          </w:divBdr>
        </w:div>
        <w:div w:id="244608792">
          <w:marLeft w:val="475"/>
          <w:marRight w:val="0"/>
          <w:marTop w:val="86"/>
          <w:marBottom w:val="120"/>
          <w:divBdr>
            <w:top w:val="none" w:sz="0" w:space="0" w:color="auto"/>
            <w:left w:val="none" w:sz="0" w:space="0" w:color="auto"/>
            <w:bottom w:val="none" w:sz="0" w:space="0" w:color="auto"/>
            <w:right w:val="none" w:sz="0" w:space="0" w:color="auto"/>
          </w:divBdr>
        </w:div>
        <w:div w:id="362902076">
          <w:marLeft w:val="475"/>
          <w:marRight w:val="0"/>
          <w:marTop w:val="86"/>
          <w:marBottom w:val="120"/>
          <w:divBdr>
            <w:top w:val="none" w:sz="0" w:space="0" w:color="auto"/>
            <w:left w:val="none" w:sz="0" w:space="0" w:color="auto"/>
            <w:bottom w:val="none" w:sz="0" w:space="0" w:color="auto"/>
            <w:right w:val="none" w:sz="0" w:space="0" w:color="auto"/>
          </w:divBdr>
        </w:div>
        <w:div w:id="1746605535">
          <w:marLeft w:val="475"/>
          <w:marRight w:val="0"/>
          <w:marTop w:val="86"/>
          <w:marBottom w:val="120"/>
          <w:divBdr>
            <w:top w:val="none" w:sz="0" w:space="0" w:color="auto"/>
            <w:left w:val="none" w:sz="0" w:space="0" w:color="auto"/>
            <w:bottom w:val="none" w:sz="0" w:space="0" w:color="auto"/>
            <w:right w:val="none" w:sz="0" w:space="0" w:color="auto"/>
          </w:divBdr>
        </w:div>
      </w:divsChild>
    </w:div>
    <w:div w:id="758872607">
      <w:bodyDiv w:val="1"/>
      <w:marLeft w:val="0"/>
      <w:marRight w:val="0"/>
      <w:marTop w:val="0"/>
      <w:marBottom w:val="0"/>
      <w:divBdr>
        <w:top w:val="none" w:sz="0" w:space="0" w:color="auto"/>
        <w:left w:val="none" w:sz="0" w:space="0" w:color="auto"/>
        <w:bottom w:val="none" w:sz="0" w:space="0" w:color="auto"/>
        <w:right w:val="none" w:sz="0" w:space="0" w:color="auto"/>
      </w:divBdr>
    </w:div>
    <w:div w:id="76816361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28">
          <w:marLeft w:val="475"/>
          <w:marRight w:val="0"/>
          <w:marTop w:val="82"/>
          <w:marBottom w:val="120"/>
          <w:divBdr>
            <w:top w:val="none" w:sz="0" w:space="0" w:color="auto"/>
            <w:left w:val="none" w:sz="0" w:space="0" w:color="auto"/>
            <w:bottom w:val="none" w:sz="0" w:space="0" w:color="auto"/>
            <w:right w:val="none" w:sz="0" w:space="0" w:color="auto"/>
          </w:divBdr>
        </w:div>
        <w:div w:id="1463956941">
          <w:marLeft w:val="475"/>
          <w:marRight w:val="0"/>
          <w:marTop w:val="82"/>
          <w:marBottom w:val="120"/>
          <w:divBdr>
            <w:top w:val="none" w:sz="0" w:space="0" w:color="auto"/>
            <w:left w:val="none" w:sz="0" w:space="0" w:color="auto"/>
            <w:bottom w:val="none" w:sz="0" w:space="0" w:color="auto"/>
            <w:right w:val="none" w:sz="0" w:space="0" w:color="auto"/>
          </w:divBdr>
        </w:div>
        <w:div w:id="1073117733">
          <w:marLeft w:val="475"/>
          <w:marRight w:val="0"/>
          <w:marTop w:val="82"/>
          <w:marBottom w:val="120"/>
          <w:divBdr>
            <w:top w:val="none" w:sz="0" w:space="0" w:color="auto"/>
            <w:left w:val="none" w:sz="0" w:space="0" w:color="auto"/>
            <w:bottom w:val="none" w:sz="0" w:space="0" w:color="auto"/>
            <w:right w:val="none" w:sz="0" w:space="0" w:color="auto"/>
          </w:divBdr>
        </w:div>
        <w:div w:id="686055537">
          <w:marLeft w:val="475"/>
          <w:marRight w:val="0"/>
          <w:marTop w:val="82"/>
          <w:marBottom w:val="120"/>
          <w:divBdr>
            <w:top w:val="none" w:sz="0" w:space="0" w:color="auto"/>
            <w:left w:val="none" w:sz="0" w:space="0" w:color="auto"/>
            <w:bottom w:val="none" w:sz="0" w:space="0" w:color="auto"/>
            <w:right w:val="none" w:sz="0" w:space="0" w:color="auto"/>
          </w:divBdr>
        </w:div>
        <w:div w:id="511921179">
          <w:marLeft w:val="475"/>
          <w:marRight w:val="0"/>
          <w:marTop w:val="82"/>
          <w:marBottom w:val="120"/>
          <w:divBdr>
            <w:top w:val="none" w:sz="0" w:space="0" w:color="auto"/>
            <w:left w:val="none" w:sz="0" w:space="0" w:color="auto"/>
            <w:bottom w:val="none" w:sz="0" w:space="0" w:color="auto"/>
            <w:right w:val="none" w:sz="0" w:space="0" w:color="auto"/>
          </w:divBdr>
        </w:div>
        <w:div w:id="450827300">
          <w:marLeft w:val="475"/>
          <w:marRight w:val="0"/>
          <w:marTop w:val="82"/>
          <w:marBottom w:val="120"/>
          <w:divBdr>
            <w:top w:val="none" w:sz="0" w:space="0" w:color="auto"/>
            <w:left w:val="none" w:sz="0" w:space="0" w:color="auto"/>
            <w:bottom w:val="none" w:sz="0" w:space="0" w:color="auto"/>
            <w:right w:val="none" w:sz="0" w:space="0" w:color="auto"/>
          </w:divBdr>
        </w:div>
        <w:div w:id="1541473299">
          <w:marLeft w:val="475"/>
          <w:marRight w:val="0"/>
          <w:marTop w:val="82"/>
          <w:marBottom w:val="120"/>
          <w:divBdr>
            <w:top w:val="none" w:sz="0" w:space="0" w:color="auto"/>
            <w:left w:val="none" w:sz="0" w:space="0" w:color="auto"/>
            <w:bottom w:val="none" w:sz="0" w:space="0" w:color="auto"/>
            <w:right w:val="none" w:sz="0" w:space="0" w:color="auto"/>
          </w:divBdr>
        </w:div>
        <w:div w:id="293366981">
          <w:marLeft w:val="475"/>
          <w:marRight w:val="0"/>
          <w:marTop w:val="82"/>
          <w:marBottom w:val="120"/>
          <w:divBdr>
            <w:top w:val="none" w:sz="0" w:space="0" w:color="auto"/>
            <w:left w:val="none" w:sz="0" w:space="0" w:color="auto"/>
            <w:bottom w:val="none" w:sz="0" w:space="0" w:color="auto"/>
            <w:right w:val="none" w:sz="0" w:space="0" w:color="auto"/>
          </w:divBdr>
        </w:div>
        <w:div w:id="947279527">
          <w:marLeft w:val="475"/>
          <w:marRight w:val="0"/>
          <w:marTop w:val="82"/>
          <w:marBottom w:val="120"/>
          <w:divBdr>
            <w:top w:val="none" w:sz="0" w:space="0" w:color="auto"/>
            <w:left w:val="none" w:sz="0" w:space="0" w:color="auto"/>
            <w:bottom w:val="none" w:sz="0" w:space="0" w:color="auto"/>
            <w:right w:val="none" w:sz="0" w:space="0" w:color="auto"/>
          </w:divBdr>
        </w:div>
        <w:div w:id="774206780">
          <w:marLeft w:val="475"/>
          <w:marRight w:val="0"/>
          <w:marTop w:val="82"/>
          <w:marBottom w:val="120"/>
          <w:divBdr>
            <w:top w:val="none" w:sz="0" w:space="0" w:color="auto"/>
            <w:left w:val="none" w:sz="0" w:space="0" w:color="auto"/>
            <w:bottom w:val="none" w:sz="0" w:space="0" w:color="auto"/>
            <w:right w:val="none" w:sz="0" w:space="0" w:color="auto"/>
          </w:divBdr>
        </w:div>
        <w:div w:id="79379259">
          <w:marLeft w:val="475"/>
          <w:marRight w:val="0"/>
          <w:marTop w:val="82"/>
          <w:marBottom w:val="120"/>
          <w:divBdr>
            <w:top w:val="none" w:sz="0" w:space="0" w:color="auto"/>
            <w:left w:val="none" w:sz="0" w:space="0" w:color="auto"/>
            <w:bottom w:val="none" w:sz="0" w:space="0" w:color="auto"/>
            <w:right w:val="none" w:sz="0" w:space="0" w:color="auto"/>
          </w:divBdr>
        </w:div>
        <w:div w:id="870997206">
          <w:marLeft w:val="475"/>
          <w:marRight w:val="0"/>
          <w:marTop w:val="82"/>
          <w:marBottom w:val="120"/>
          <w:divBdr>
            <w:top w:val="none" w:sz="0" w:space="0" w:color="auto"/>
            <w:left w:val="none" w:sz="0" w:space="0" w:color="auto"/>
            <w:bottom w:val="none" w:sz="0" w:space="0" w:color="auto"/>
            <w:right w:val="none" w:sz="0" w:space="0" w:color="auto"/>
          </w:divBdr>
        </w:div>
      </w:divsChild>
    </w:div>
    <w:div w:id="768816175">
      <w:bodyDiv w:val="1"/>
      <w:marLeft w:val="0"/>
      <w:marRight w:val="0"/>
      <w:marTop w:val="0"/>
      <w:marBottom w:val="0"/>
      <w:divBdr>
        <w:top w:val="none" w:sz="0" w:space="0" w:color="auto"/>
        <w:left w:val="none" w:sz="0" w:space="0" w:color="auto"/>
        <w:bottom w:val="none" w:sz="0" w:space="0" w:color="auto"/>
        <w:right w:val="none" w:sz="0" w:space="0" w:color="auto"/>
      </w:divBdr>
    </w:div>
    <w:div w:id="779957908">
      <w:bodyDiv w:val="1"/>
      <w:marLeft w:val="0"/>
      <w:marRight w:val="0"/>
      <w:marTop w:val="0"/>
      <w:marBottom w:val="0"/>
      <w:divBdr>
        <w:top w:val="none" w:sz="0" w:space="0" w:color="auto"/>
        <w:left w:val="none" w:sz="0" w:space="0" w:color="auto"/>
        <w:bottom w:val="none" w:sz="0" w:space="0" w:color="auto"/>
        <w:right w:val="none" w:sz="0" w:space="0" w:color="auto"/>
      </w:divBdr>
    </w:div>
    <w:div w:id="806778309">
      <w:bodyDiv w:val="1"/>
      <w:marLeft w:val="0"/>
      <w:marRight w:val="0"/>
      <w:marTop w:val="0"/>
      <w:marBottom w:val="0"/>
      <w:divBdr>
        <w:top w:val="none" w:sz="0" w:space="0" w:color="auto"/>
        <w:left w:val="none" w:sz="0" w:space="0" w:color="auto"/>
        <w:bottom w:val="none" w:sz="0" w:space="0" w:color="auto"/>
        <w:right w:val="none" w:sz="0" w:space="0" w:color="auto"/>
      </w:divBdr>
    </w:div>
    <w:div w:id="822162352">
      <w:bodyDiv w:val="1"/>
      <w:marLeft w:val="0"/>
      <w:marRight w:val="0"/>
      <w:marTop w:val="0"/>
      <w:marBottom w:val="0"/>
      <w:divBdr>
        <w:top w:val="none" w:sz="0" w:space="0" w:color="auto"/>
        <w:left w:val="none" w:sz="0" w:space="0" w:color="auto"/>
        <w:bottom w:val="none" w:sz="0" w:space="0" w:color="auto"/>
        <w:right w:val="none" w:sz="0" w:space="0" w:color="auto"/>
      </w:divBdr>
    </w:div>
    <w:div w:id="917902493">
      <w:bodyDiv w:val="1"/>
      <w:marLeft w:val="0"/>
      <w:marRight w:val="0"/>
      <w:marTop w:val="0"/>
      <w:marBottom w:val="0"/>
      <w:divBdr>
        <w:top w:val="none" w:sz="0" w:space="0" w:color="auto"/>
        <w:left w:val="none" w:sz="0" w:space="0" w:color="auto"/>
        <w:bottom w:val="none" w:sz="0" w:space="0" w:color="auto"/>
        <w:right w:val="none" w:sz="0" w:space="0" w:color="auto"/>
      </w:divBdr>
    </w:div>
    <w:div w:id="936790583">
      <w:bodyDiv w:val="1"/>
      <w:marLeft w:val="0"/>
      <w:marRight w:val="0"/>
      <w:marTop w:val="0"/>
      <w:marBottom w:val="0"/>
      <w:divBdr>
        <w:top w:val="none" w:sz="0" w:space="0" w:color="auto"/>
        <w:left w:val="none" w:sz="0" w:space="0" w:color="auto"/>
        <w:bottom w:val="none" w:sz="0" w:space="0" w:color="auto"/>
        <w:right w:val="none" w:sz="0" w:space="0" w:color="auto"/>
      </w:divBdr>
    </w:div>
    <w:div w:id="938102717">
      <w:bodyDiv w:val="1"/>
      <w:marLeft w:val="0"/>
      <w:marRight w:val="0"/>
      <w:marTop w:val="0"/>
      <w:marBottom w:val="0"/>
      <w:divBdr>
        <w:top w:val="none" w:sz="0" w:space="0" w:color="auto"/>
        <w:left w:val="none" w:sz="0" w:space="0" w:color="auto"/>
        <w:bottom w:val="none" w:sz="0" w:space="0" w:color="auto"/>
        <w:right w:val="none" w:sz="0" w:space="0" w:color="auto"/>
      </w:divBdr>
    </w:div>
    <w:div w:id="942345554">
      <w:bodyDiv w:val="1"/>
      <w:marLeft w:val="0"/>
      <w:marRight w:val="0"/>
      <w:marTop w:val="0"/>
      <w:marBottom w:val="0"/>
      <w:divBdr>
        <w:top w:val="none" w:sz="0" w:space="0" w:color="auto"/>
        <w:left w:val="none" w:sz="0" w:space="0" w:color="auto"/>
        <w:bottom w:val="none" w:sz="0" w:space="0" w:color="auto"/>
        <w:right w:val="none" w:sz="0" w:space="0" w:color="auto"/>
      </w:divBdr>
    </w:div>
    <w:div w:id="956062618">
      <w:bodyDiv w:val="1"/>
      <w:marLeft w:val="0"/>
      <w:marRight w:val="0"/>
      <w:marTop w:val="0"/>
      <w:marBottom w:val="0"/>
      <w:divBdr>
        <w:top w:val="none" w:sz="0" w:space="0" w:color="auto"/>
        <w:left w:val="none" w:sz="0" w:space="0" w:color="auto"/>
        <w:bottom w:val="none" w:sz="0" w:space="0" w:color="auto"/>
        <w:right w:val="none" w:sz="0" w:space="0" w:color="auto"/>
      </w:divBdr>
      <w:divsChild>
        <w:div w:id="1205293952">
          <w:marLeft w:val="0"/>
          <w:marRight w:val="0"/>
          <w:marTop w:val="0"/>
          <w:marBottom w:val="0"/>
          <w:divBdr>
            <w:top w:val="none" w:sz="0" w:space="0" w:color="auto"/>
            <w:left w:val="none" w:sz="0" w:space="0" w:color="auto"/>
            <w:bottom w:val="none" w:sz="0" w:space="0" w:color="auto"/>
            <w:right w:val="none" w:sz="0" w:space="0" w:color="auto"/>
          </w:divBdr>
        </w:div>
        <w:div w:id="137576155">
          <w:marLeft w:val="0"/>
          <w:marRight w:val="0"/>
          <w:marTop w:val="0"/>
          <w:marBottom w:val="0"/>
          <w:divBdr>
            <w:top w:val="none" w:sz="0" w:space="0" w:color="auto"/>
            <w:left w:val="none" w:sz="0" w:space="0" w:color="auto"/>
            <w:bottom w:val="none" w:sz="0" w:space="0" w:color="auto"/>
            <w:right w:val="none" w:sz="0" w:space="0" w:color="auto"/>
          </w:divBdr>
        </w:div>
        <w:div w:id="2093240587">
          <w:marLeft w:val="0"/>
          <w:marRight w:val="0"/>
          <w:marTop w:val="0"/>
          <w:marBottom w:val="0"/>
          <w:divBdr>
            <w:top w:val="none" w:sz="0" w:space="0" w:color="auto"/>
            <w:left w:val="none" w:sz="0" w:space="0" w:color="auto"/>
            <w:bottom w:val="none" w:sz="0" w:space="0" w:color="auto"/>
            <w:right w:val="none" w:sz="0" w:space="0" w:color="auto"/>
          </w:divBdr>
        </w:div>
      </w:divsChild>
    </w:div>
    <w:div w:id="1045832534">
      <w:bodyDiv w:val="1"/>
      <w:marLeft w:val="0"/>
      <w:marRight w:val="0"/>
      <w:marTop w:val="0"/>
      <w:marBottom w:val="0"/>
      <w:divBdr>
        <w:top w:val="none" w:sz="0" w:space="0" w:color="auto"/>
        <w:left w:val="none" w:sz="0" w:space="0" w:color="auto"/>
        <w:bottom w:val="none" w:sz="0" w:space="0" w:color="auto"/>
        <w:right w:val="none" w:sz="0" w:space="0" w:color="auto"/>
      </w:divBdr>
    </w:div>
    <w:div w:id="1057053222">
      <w:bodyDiv w:val="1"/>
      <w:marLeft w:val="0"/>
      <w:marRight w:val="0"/>
      <w:marTop w:val="0"/>
      <w:marBottom w:val="0"/>
      <w:divBdr>
        <w:top w:val="none" w:sz="0" w:space="0" w:color="auto"/>
        <w:left w:val="none" w:sz="0" w:space="0" w:color="auto"/>
        <w:bottom w:val="none" w:sz="0" w:space="0" w:color="auto"/>
        <w:right w:val="none" w:sz="0" w:space="0" w:color="auto"/>
      </w:divBdr>
    </w:div>
    <w:div w:id="1064059011">
      <w:bodyDiv w:val="1"/>
      <w:marLeft w:val="0"/>
      <w:marRight w:val="0"/>
      <w:marTop w:val="0"/>
      <w:marBottom w:val="0"/>
      <w:divBdr>
        <w:top w:val="none" w:sz="0" w:space="0" w:color="auto"/>
        <w:left w:val="none" w:sz="0" w:space="0" w:color="auto"/>
        <w:bottom w:val="none" w:sz="0" w:space="0" w:color="auto"/>
        <w:right w:val="none" w:sz="0" w:space="0" w:color="auto"/>
      </w:divBdr>
    </w:div>
    <w:div w:id="1073888314">
      <w:bodyDiv w:val="1"/>
      <w:marLeft w:val="0"/>
      <w:marRight w:val="0"/>
      <w:marTop w:val="0"/>
      <w:marBottom w:val="0"/>
      <w:divBdr>
        <w:top w:val="none" w:sz="0" w:space="0" w:color="auto"/>
        <w:left w:val="none" w:sz="0" w:space="0" w:color="auto"/>
        <w:bottom w:val="none" w:sz="0" w:space="0" w:color="auto"/>
        <w:right w:val="none" w:sz="0" w:space="0" w:color="auto"/>
      </w:divBdr>
      <w:divsChild>
        <w:div w:id="1012033818">
          <w:marLeft w:val="547"/>
          <w:marRight w:val="0"/>
          <w:marTop w:val="115"/>
          <w:marBottom w:val="0"/>
          <w:divBdr>
            <w:top w:val="none" w:sz="0" w:space="0" w:color="auto"/>
            <w:left w:val="none" w:sz="0" w:space="0" w:color="auto"/>
            <w:bottom w:val="none" w:sz="0" w:space="0" w:color="auto"/>
            <w:right w:val="none" w:sz="0" w:space="0" w:color="auto"/>
          </w:divBdr>
        </w:div>
        <w:div w:id="1238785273">
          <w:marLeft w:val="547"/>
          <w:marRight w:val="0"/>
          <w:marTop w:val="115"/>
          <w:marBottom w:val="0"/>
          <w:divBdr>
            <w:top w:val="none" w:sz="0" w:space="0" w:color="auto"/>
            <w:left w:val="none" w:sz="0" w:space="0" w:color="auto"/>
            <w:bottom w:val="none" w:sz="0" w:space="0" w:color="auto"/>
            <w:right w:val="none" w:sz="0" w:space="0" w:color="auto"/>
          </w:divBdr>
        </w:div>
        <w:div w:id="384110561">
          <w:marLeft w:val="547"/>
          <w:marRight w:val="0"/>
          <w:marTop w:val="115"/>
          <w:marBottom w:val="0"/>
          <w:divBdr>
            <w:top w:val="none" w:sz="0" w:space="0" w:color="auto"/>
            <w:left w:val="none" w:sz="0" w:space="0" w:color="auto"/>
            <w:bottom w:val="none" w:sz="0" w:space="0" w:color="auto"/>
            <w:right w:val="none" w:sz="0" w:space="0" w:color="auto"/>
          </w:divBdr>
        </w:div>
      </w:divsChild>
    </w:div>
    <w:div w:id="1077173688">
      <w:bodyDiv w:val="1"/>
      <w:marLeft w:val="0"/>
      <w:marRight w:val="0"/>
      <w:marTop w:val="0"/>
      <w:marBottom w:val="0"/>
      <w:divBdr>
        <w:top w:val="none" w:sz="0" w:space="0" w:color="auto"/>
        <w:left w:val="none" w:sz="0" w:space="0" w:color="auto"/>
        <w:bottom w:val="none" w:sz="0" w:space="0" w:color="auto"/>
        <w:right w:val="none" w:sz="0" w:space="0" w:color="auto"/>
      </w:divBdr>
    </w:div>
    <w:div w:id="1080979006">
      <w:bodyDiv w:val="1"/>
      <w:marLeft w:val="0"/>
      <w:marRight w:val="0"/>
      <w:marTop w:val="0"/>
      <w:marBottom w:val="0"/>
      <w:divBdr>
        <w:top w:val="none" w:sz="0" w:space="0" w:color="auto"/>
        <w:left w:val="none" w:sz="0" w:space="0" w:color="auto"/>
        <w:bottom w:val="none" w:sz="0" w:space="0" w:color="auto"/>
        <w:right w:val="none" w:sz="0" w:space="0" w:color="auto"/>
      </w:divBdr>
    </w:div>
    <w:div w:id="1093697051">
      <w:bodyDiv w:val="1"/>
      <w:marLeft w:val="0"/>
      <w:marRight w:val="0"/>
      <w:marTop w:val="0"/>
      <w:marBottom w:val="0"/>
      <w:divBdr>
        <w:top w:val="none" w:sz="0" w:space="0" w:color="auto"/>
        <w:left w:val="none" w:sz="0" w:space="0" w:color="auto"/>
        <w:bottom w:val="none" w:sz="0" w:space="0" w:color="auto"/>
        <w:right w:val="none" w:sz="0" w:space="0" w:color="auto"/>
      </w:divBdr>
    </w:div>
    <w:div w:id="1114443985">
      <w:bodyDiv w:val="1"/>
      <w:marLeft w:val="0"/>
      <w:marRight w:val="0"/>
      <w:marTop w:val="0"/>
      <w:marBottom w:val="0"/>
      <w:divBdr>
        <w:top w:val="none" w:sz="0" w:space="0" w:color="auto"/>
        <w:left w:val="none" w:sz="0" w:space="0" w:color="auto"/>
        <w:bottom w:val="none" w:sz="0" w:space="0" w:color="auto"/>
        <w:right w:val="none" w:sz="0" w:space="0" w:color="auto"/>
      </w:divBdr>
    </w:div>
    <w:div w:id="1117944672">
      <w:bodyDiv w:val="1"/>
      <w:marLeft w:val="0"/>
      <w:marRight w:val="0"/>
      <w:marTop w:val="0"/>
      <w:marBottom w:val="0"/>
      <w:divBdr>
        <w:top w:val="none" w:sz="0" w:space="0" w:color="auto"/>
        <w:left w:val="none" w:sz="0" w:space="0" w:color="auto"/>
        <w:bottom w:val="none" w:sz="0" w:space="0" w:color="auto"/>
        <w:right w:val="none" w:sz="0" w:space="0" w:color="auto"/>
      </w:divBdr>
      <w:divsChild>
        <w:div w:id="1653561382">
          <w:marLeft w:val="1800"/>
          <w:marRight w:val="0"/>
          <w:marTop w:val="0"/>
          <w:marBottom w:val="120"/>
          <w:divBdr>
            <w:top w:val="none" w:sz="0" w:space="0" w:color="auto"/>
            <w:left w:val="none" w:sz="0" w:space="0" w:color="auto"/>
            <w:bottom w:val="none" w:sz="0" w:space="0" w:color="auto"/>
            <w:right w:val="none" w:sz="0" w:space="0" w:color="auto"/>
          </w:divBdr>
        </w:div>
      </w:divsChild>
    </w:div>
    <w:div w:id="1135827507">
      <w:bodyDiv w:val="1"/>
      <w:marLeft w:val="0"/>
      <w:marRight w:val="0"/>
      <w:marTop w:val="0"/>
      <w:marBottom w:val="0"/>
      <w:divBdr>
        <w:top w:val="none" w:sz="0" w:space="0" w:color="auto"/>
        <w:left w:val="none" w:sz="0" w:space="0" w:color="auto"/>
        <w:bottom w:val="none" w:sz="0" w:space="0" w:color="auto"/>
        <w:right w:val="none" w:sz="0" w:space="0" w:color="auto"/>
      </w:divBdr>
    </w:div>
    <w:div w:id="1143501309">
      <w:bodyDiv w:val="1"/>
      <w:marLeft w:val="0"/>
      <w:marRight w:val="0"/>
      <w:marTop w:val="0"/>
      <w:marBottom w:val="0"/>
      <w:divBdr>
        <w:top w:val="none" w:sz="0" w:space="0" w:color="auto"/>
        <w:left w:val="none" w:sz="0" w:space="0" w:color="auto"/>
        <w:bottom w:val="none" w:sz="0" w:space="0" w:color="auto"/>
        <w:right w:val="none" w:sz="0" w:space="0" w:color="auto"/>
      </w:divBdr>
    </w:div>
    <w:div w:id="1148594047">
      <w:bodyDiv w:val="1"/>
      <w:marLeft w:val="0"/>
      <w:marRight w:val="0"/>
      <w:marTop w:val="0"/>
      <w:marBottom w:val="0"/>
      <w:divBdr>
        <w:top w:val="none" w:sz="0" w:space="0" w:color="auto"/>
        <w:left w:val="none" w:sz="0" w:space="0" w:color="auto"/>
        <w:bottom w:val="none" w:sz="0" w:space="0" w:color="auto"/>
        <w:right w:val="none" w:sz="0" w:space="0" w:color="auto"/>
      </w:divBdr>
      <w:divsChild>
        <w:div w:id="62801742">
          <w:marLeft w:val="475"/>
          <w:marRight w:val="0"/>
          <w:marTop w:val="86"/>
          <w:marBottom w:val="120"/>
          <w:divBdr>
            <w:top w:val="none" w:sz="0" w:space="0" w:color="auto"/>
            <w:left w:val="none" w:sz="0" w:space="0" w:color="auto"/>
            <w:bottom w:val="none" w:sz="0" w:space="0" w:color="auto"/>
            <w:right w:val="none" w:sz="0" w:space="0" w:color="auto"/>
          </w:divBdr>
        </w:div>
        <w:div w:id="688485593">
          <w:marLeft w:val="475"/>
          <w:marRight w:val="0"/>
          <w:marTop w:val="86"/>
          <w:marBottom w:val="120"/>
          <w:divBdr>
            <w:top w:val="none" w:sz="0" w:space="0" w:color="auto"/>
            <w:left w:val="none" w:sz="0" w:space="0" w:color="auto"/>
            <w:bottom w:val="none" w:sz="0" w:space="0" w:color="auto"/>
            <w:right w:val="none" w:sz="0" w:space="0" w:color="auto"/>
          </w:divBdr>
        </w:div>
        <w:div w:id="622999490">
          <w:marLeft w:val="475"/>
          <w:marRight w:val="0"/>
          <w:marTop w:val="86"/>
          <w:marBottom w:val="120"/>
          <w:divBdr>
            <w:top w:val="none" w:sz="0" w:space="0" w:color="auto"/>
            <w:left w:val="none" w:sz="0" w:space="0" w:color="auto"/>
            <w:bottom w:val="none" w:sz="0" w:space="0" w:color="auto"/>
            <w:right w:val="none" w:sz="0" w:space="0" w:color="auto"/>
          </w:divBdr>
        </w:div>
        <w:div w:id="1413234073">
          <w:marLeft w:val="475"/>
          <w:marRight w:val="0"/>
          <w:marTop w:val="86"/>
          <w:marBottom w:val="120"/>
          <w:divBdr>
            <w:top w:val="none" w:sz="0" w:space="0" w:color="auto"/>
            <w:left w:val="none" w:sz="0" w:space="0" w:color="auto"/>
            <w:bottom w:val="none" w:sz="0" w:space="0" w:color="auto"/>
            <w:right w:val="none" w:sz="0" w:space="0" w:color="auto"/>
          </w:divBdr>
        </w:div>
        <w:div w:id="1353266418">
          <w:marLeft w:val="475"/>
          <w:marRight w:val="0"/>
          <w:marTop w:val="86"/>
          <w:marBottom w:val="120"/>
          <w:divBdr>
            <w:top w:val="none" w:sz="0" w:space="0" w:color="auto"/>
            <w:left w:val="none" w:sz="0" w:space="0" w:color="auto"/>
            <w:bottom w:val="none" w:sz="0" w:space="0" w:color="auto"/>
            <w:right w:val="none" w:sz="0" w:space="0" w:color="auto"/>
          </w:divBdr>
        </w:div>
      </w:divsChild>
    </w:div>
    <w:div w:id="1149903260">
      <w:bodyDiv w:val="1"/>
      <w:marLeft w:val="0"/>
      <w:marRight w:val="0"/>
      <w:marTop w:val="0"/>
      <w:marBottom w:val="0"/>
      <w:divBdr>
        <w:top w:val="none" w:sz="0" w:space="0" w:color="auto"/>
        <w:left w:val="none" w:sz="0" w:space="0" w:color="auto"/>
        <w:bottom w:val="none" w:sz="0" w:space="0" w:color="auto"/>
        <w:right w:val="none" w:sz="0" w:space="0" w:color="auto"/>
      </w:divBdr>
    </w:div>
    <w:div w:id="1162045326">
      <w:bodyDiv w:val="1"/>
      <w:marLeft w:val="0"/>
      <w:marRight w:val="0"/>
      <w:marTop w:val="0"/>
      <w:marBottom w:val="0"/>
      <w:divBdr>
        <w:top w:val="none" w:sz="0" w:space="0" w:color="auto"/>
        <w:left w:val="none" w:sz="0" w:space="0" w:color="auto"/>
        <w:bottom w:val="none" w:sz="0" w:space="0" w:color="auto"/>
        <w:right w:val="none" w:sz="0" w:space="0" w:color="auto"/>
      </w:divBdr>
    </w:div>
    <w:div w:id="1174150790">
      <w:bodyDiv w:val="1"/>
      <w:marLeft w:val="0"/>
      <w:marRight w:val="0"/>
      <w:marTop w:val="0"/>
      <w:marBottom w:val="0"/>
      <w:divBdr>
        <w:top w:val="none" w:sz="0" w:space="0" w:color="auto"/>
        <w:left w:val="none" w:sz="0" w:space="0" w:color="auto"/>
        <w:bottom w:val="none" w:sz="0" w:space="0" w:color="auto"/>
        <w:right w:val="none" w:sz="0" w:space="0" w:color="auto"/>
      </w:divBdr>
    </w:div>
    <w:div w:id="1183863141">
      <w:bodyDiv w:val="1"/>
      <w:marLeft w:val="0"/>
      <w:marRight w:val="0"/>
      <w:marTop w:val="0"/>
      <w:marBottom w:val="0"/>
      <w:divBdr>
        <w:top w:val="none" w:sz="0" w:space="0" w:color="auto"/>
        <w:left w:val="none" w:sz="0" w:space="0" w:color="auto"/>
        <w:bottom w:val="none" w:sz="0" w:space="0" w:color="auto"/>
        <w:right w:val="none" w:sz="0" w:space="0" w:color="auto"/>
      </w:divBdr>
      <w:divsChild>
        <w:div w:id="954483485">
          <w:marLeft w:val="0"/>
          <w:marRight w:val="0"/>
          <w:marTop w:val="0"/>
          <w:marBottom w:val="0"/>
          <w:divBdr>
            <w:top w:val="none" w:sz="0" w:space="0" w:color="auto"/>
            <w:left w:val="none" w:sz="0" w:space="0" w:color="auto"/>
            <w:bottom w:val="none" w:sz="0" w:space="0" w:color="auto"/>
            <w:right w:val="none" w:sz="0" w:space="0" w:color="auto"/>
          </w:divBdr>
          <w:divsChild>
            <w:div w:id="687752697">
              <w:marLeft w:val="0"/>
              <w:marRight w:val="0"/>
              <w:marTop w:val="0"/>
              <w:marBottom w:val="0"/>
              <w:divBdr>
                <w:top w:val="none" w:sz="0" w:space="0" w:color="auto"/>
                <w:left w:val="none" w:sz="0" w:space="0" w:color="auto"/>
                <w:bottom w:val="none" w:sz="0" w:space="0" w:color="auto"/>
                <w:right w:val="none" w:sz="0" w:space="0" w:color="auto"/>
              </w:divBdr>
              <w:divsChild>
                <w:div w:id="565606946">
                  <w:marLeft w:val="0"/>
                  <w:marRight w:val="0"/>
                  <w:marTop w:val="0"/>
                  <w:marBottom w:val="0"/>
                  <w:divBdr>
                    <w:top w:val="none" w:sz="0" w:space="0" w:color="auto"/>
                    <w:left w:val="none" w:sz="0" w:space="0" w:color="auto"/>
                    <w:bottom w:val="none" w:sz="0" w:space="0" w:color="auto"/>
                    <w:right w:val="none" w:sz="0" w:space="0" w:color="auto"/>
                  </w:divBdr>
                </w:div>
              </w:divsChild>
            </w:div>
            <w:div w:id="1424104862">
              <w:marLeft w:val="0"/>
              <w:marRight w:val="0"/>
              <w:marTop w:val="0"/>
              <w:marBottom w:val="0"/>
              <w:divBdr>
                <w:top w:val="none" w:sz="0" w:space="0" w:color="auto"/>
                <w:left w:val="none" w:sz="0" w:space="0" w:color="auto"/>
                <w:bottom w:val="none" w:sz="0" w:space="0" w:color="auto"/>
                <w:right w:val="none" w:sz="0" w:space="0" w:color="auto"/>
              </w:divBdr>
              <w:divsChild>
                <w:div w:id="899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8335">
      <w:bodyDiv w:val="1"/>
      <w:marLeft w:val="0"/>
      <w:marRight w:val="0"/>
      <w:marTop w:val="0"/>
      <w:marBottom w:val="0"/>
      <w:divBdr>
        <w:top w:val="none" w:sz="0" w:space="0" w:color="auto"/>
        <w:left w:val="none" w:sz="0" w:space="0" w:color="auto"/>
        <w:bottom w:val="none" w:sz="0" w:space="0" w:color="auto"/>
        <w:right w:val="none" w:sz="0" w:space="0" w:color="auto"/>
      </w:divBdr>
    </w:div>
    <w:div w:id="1226529151">
      <w:bodyDiv w:val="1"/>
      <w:marLeft w:val="0"/>
      <w:marRight w:val="0"/>
      <w:marTop w:val="0"/>
      <w:marBottom w:val="0"/>
      <w:divBdr>
        <w:top w:val="none" w:sz="0" w:space="0" w:color="auto"/>
        <w:left w:val="none" w:sz="0" w:space="0" w:color="auto"/>
        <w:bottom w:val="none" w:sz="0" w:space="0" w:color="auto"/>
        <w:right w:val="none" w:sz="0" w:space="0" w:color="auto"/>
      </w:divBdr>
    </w:div>
    <w:div w:id="1240477822">
      <w:bodyDiv w:val="1"/>
      <w:marLeft w:val="0"/>
      <w:marRight w:val="0"/>
      <w:marTop w:val="0"/>
      <w:marBottom w:val="0"/>
      <w:divBdr>
        <w:top w:val="none" w:sz="0" w:space="0" w:color="auto"/>
        <w:left w:val="none" w:sz="0" w:space="0" w:color="auto"/>
        <w:bottom w:val="none" w:sz="0" w:space="0" w:color="auto"/>
        <w:right w:val="none" w:sz="0" w:space="0" w:color="auto"/>
      </w:divBdr>
    </w:div>
    <w:div w:id="1253398206">
      <w:bodyDiv w:val="1"/>
      <w:marLeft w:val="0"/>
      <w:marRight w:val="0"/>
      <w:marTop w:val="0"/>
      <w:marBottom w:val="0"/>
      <w:divBdr>
        <w:top w:val="none" w:sz="0" w:space="0" w:color="auto"/>
        <w:left w:val="none" w:sz="0" w:space="0" w:color="auto"/>
        <w:bottom w:val="none" w:sz="0" w:space="0" w:color="auto"/>
        <w:right w:val="none" w:sz="0" w:space="0" w:color="auto"/>
      </w:divBdr>
    </w:div>
    <w:div w:id="1256280174">
      <w:bodyDiv w:val="1"/>
      <w:marLeft w:val="0"/>
      <w:marRight w:val="0"/>
      <w:marTop w:val="0"/>
      <w:marBottom w:val="0"/>
      <w:divBdr>
        <w:top w:val="none" w:sz="0" w:space="0" w:color="auto"/>
        <w:left w:val="none" w:sz="0" w:space="0" w:color="auto"/>
        <w:bottom w:val="none" w:sz="0" w:space="0" w:color="auto"/>
        <w:right w:val="none" w:sz="0" w:space="0" w:color="auto"/>
      </w:divBdr>
    </w:div>
    <w:div w:id="1263682901">
      <w:bodyDiv w:val="1"/>
      <w:marLeft w:val="0"/>
      <w:marRight w:val="0"/>
      <w:marTop w:val="0"/>
      <w:marBottom w:val="0"/>
      <w:divBdr>
        <w:top w:val="none" w:sz="0" w:space="0" w:color="auto"/>
        <w:left w:val="none" w:sz="0" w:space="0" w:color="auto"/>
        <w:bottom w:val="none" w:sz="0" w:space="0" w:color="auto"/>
        <w:right w:val="none" w:sz="0" w:space="0" w:color="auto"/>
      </w:divBdr>
    </w:div>
    <w:div w:id="1269969977">
      <w:bodyDiv w:val="1"/>
      <w:marLeft w:val="0"/>
      <w:marRight w:val="0"/>
      <w:marTop w:val="0"/>
      <w:marBottom w:val="0"/>
      <w:divBdr>
        <w:top w:val="none" w:sz="0" w:space="0" w:color="auto"/>
        <w:left w:val="none" w:sz="0" w:space="0" w:color="auto"/>
        <w:bottom w:val="none" w:sz="0" w:space="0" w:color="auto"/>
        <w:right w:val="none" w:sz="0" w:space="0" w:color="auto"/>
      </w:divBdr>
    </w:div>
    <w:div w:id="1279484165">
      <w:bodyDiv w:val="1"/>
      <w:marLeft w:val="0"/>
      <w:marRight w:val="0"/>
      <w:marTop w:val="0"/>
      <w:marBottom w:val="0"/>
      <w:divBdr>
        <w:top w:val="none" w:sz="0" w:space="0" w:color="auto"/>
        <w:left w:val="none" w:sz="0" w:space="0" w:color="auto"/>
        <w:bottom w:val="none" w:sz="0" w:space="0" w:color="auto"/>
        <w:right w:val="none" w:sz="0" w:space="0" w:color="auto"/>
      </w:divBdr>
    </w:div>
    <w:div w:id="1289241030">
      <w:bodyDiv w:val="1"/>
      <w:marLeft w:val="0"/>
      <w:marRight w:val="0"/>
      <w:marTop w:val="0"/>
      <w:marBottom w:val="0"/>
      <w:divBdr>
        <w:top w:val="none" w:sz="0" w:space="0" w:color="auto"/>
        <w:left w:val="none" w:sz="0" w:space="0" w:color="auto"/>
        <w:bottom w:val="none" w:sz="0" w:space="0" w:color="auto"/>
        <w:right w:val="none" w:sz="0" w:space="0" w:color="auto"/>
      </w:divBdr>
    </w:div>
    <w:div w:id="1289243842">
      <w:bodyDiv w:val="1"/>
      <w:marLeft w:val="0"/>
      <w:marRight w:val="0"/>
      <w:marTop w:val="0"/>
      <w:marBottom w:val="0"/>
      <w:divBdr>
        <w:top w:val="none" w:sz="0" w:space="0" w:color="auto"/>
        <w:left w:val="none" w:sz="0" w:space="0" w:color="auto"/>
        <w:bottom w:val="none" w:sz="0" w:space="0" w:color="auto"/>
        <w:right w:val="none" w:sz="0" w:space="0" w:color="auto"/>
      </w:divBdr>
    </w:div>
    <w:div w:id="1290429216">
      <w:bodyDiv w:val="1"/>
      <w:marLeft w:val="0"/>
      <w:marRight w:val="0"/>
      <w:marTop w:val="0"/>
      <w:marBottom w:val="0"/>
      <w:divBdr>
        <w:top w:val="none" w:sz="0" w:space="0" w:color="auto"/>
        <w:left w:val="none" w:sz="0" w:space="0" w:color="auto"/>
        <w:bottom w:val="none" w:sz="0" w:space="0" w:color="auto"/>
        <w:right w:val="none" w:sz="0" w:space="0" w:color="auto"/>
      </w:divBdr>
    </w:div>
    <w:div w:id="1329941507">
      <w:bodyDiv w:val="1"/>
      <w:marLeft w:val="0"/>
      <w:marRight w:val="0"/>
      <w:marTop w:val="0"/>
      <w:marBottom w:val="0"/>
      <w:divBdr>
        <w:top w:val="none" w:sz="0" w:space="0" w:color="auto"/>
        <w:left w:val="none" w:sz="0" w:space="0" w:color="auto"/>
        <w:bottom w:val="none" w:sz="0" w:space="0" w:color="auto"/>
        <w:right w:val="none" w:sz="0" w:space="0" w:color="auto"/>
      </w:divBdr>
    </w:div>
    <w:div w:id="1336297540">
      <w:bodyDiv w:val="1"/>
      <w:marLeft w:val="0"/>
      <w:marRight w:val="0"/>
      <w:marTop w:val="0"/>
      <w:marBottom w:val="0"/>
      <w:divBdr>
        <w:top w:val="none" w:sz="0" w:space="0" w:color="auto"/>
        <w:left w:val="none" w:sz="0" w:space="0" w:color="auto"/>
        <w:bottom w:val="none" w:sz="0" w:space="0" w:color="auto"/>
        <w:right w:val="none" w:sz="0" w:space="0" w:color="auto"/>
      </w:divBdr>
    </w:div>
    <w:div w:id="1353457076">
      <w:bodyDiv w:val="1"/>
      <w:marLeft w:val="0"/>
      <w:marRight w:val="0"/>
      <w:marTop w:val="0"/>
      <w:marBottom w:val="0"/>
      <w:divBdr>
        <w:top w:val="none" w:sz="0" w:space="0" w:color="auto"/>
        <w:left w:val="none" w:sz="0" w:space="0" w:color="auto"/>
        <w:bottom w:val="none" w:sz="0" w:space="0" w:color="auto"/>
        <w:right w:val="none" w:sz="0" w:space="0" w:color="auto"/>
      </w:divBdr>
    </w:div>
    <w:div w:id="1378361060">
      <w:bodyDiv w:val="1"/>
      <w:marLeft w:val="0"/>
      <w:marRight w:val="0"/>
      <w:marTop w:val="0"/>
      <w:marBottom w:val="0"/>
      <w:divBdr>
        <w:top w:val="none" w:sz="0" w:space="0" w:color="auto"/>
        <w:left w:val="none" w:sz="0" w:space="0" w:color="auto"/>
        <w:bottom w:val="none" w:sz="0" w:space="0" w:color="auto"/>
        <w:right w:val="none" w:sz="0" w:space="0" w:color="auto"/>
      </w:divBdr>
    </w:div>
    <w:div w:id="1407603689">
      <w:bodyDiv w:val="1"/>
      <w:marLeft w:val="0"/>
      <w:marRight w:val="0"/>
      <w:marTop w:val="0"/>
      <w:marBottom w:val="0"/>
      <w:divBdr>
        <w:top w:val="none" w:sz="0" w:space="0" w:color="auto"/>
        <w:left w:val="none" w:sz="0" w:space="0" w:color="auto"/>
        <w:bottom w:val="none" w:sz="0" w:space="0" w:color="auto"/>
        <w:right w:val="none" w:sz="0" w:space="0" w:color="auto"/>
      </w:divBdr>
      <w:divsChild>
        <w:div w:id="514853004">
          <w:marLeft w:val="360"/>
          <w:marRight w:val="0"/>
          <w:marTop w:val="200"/>
          <w:marBottom w:val="0"/>
          <w:divBdr>
            <w:top w:val="none" w:sz="0" w:space="0" w:color="auto"/>
            <w:left w:val="none" w:sz="0" w:space="0" w:color="auto"/>
            <w:bottom w:val="none" w:sz="0" w:space="0" w:color="auto"/>
            <w:right w:val="none" w:sz="0" w:space="0" w:color="auto"/>
          </w:divBdr>
        </w:div>
        <w:div w:id="1464544935">
          <w:marLeft w:val="1080"/>
          <w:marRight w:val="0"/>
          <w:marTop w:val="100"/>
          <w:marBottom w:val="0"/>
          <w:divBdr>
            <w:top w:val="none" w:sz="0" w:space="0" w:color="auto"/>
            <w:left w:val="none" w:sz="0" w:space="0" w:color="auto"/>
            <w:bottom w:val="none" w:sz="0" w:space="0" w:color="auto"/>
            <w:right w:val="none" w:sz="0" w:space="0" w:color="auto"/>
          </w:divBdr>
        </w:div>
        <w:div w:id="1004356332">
          <w:marLeft w:val="1080"/>
          <w:marRight w:val="0"/>
          <w:marTop w:val="100"/>
          <w:marBottom w:val="0"/>
          <w:divBdr>
            <w:top w:val="none" w:sz="0" w:space="0" w:color="auto"/>
            <w:left w:val="none" w:sz="0" w:space="0" w:color="auto"/>
            <w:bottom w:val="none" w:sz="0" w:space="0" w:color="auto"/>
            <w:right w:val="none" w:sz="0" w:space="0" w:color="auto"/>
          </w:divBdr>
        </w:div>
        <w:div w:id="923225895">
          <w:marLeft w:val="360"/>
          <w:marRight w:val="0"/>
          <w:marTop w:val="200"/>
          <w:marBottom w:val="0"/>
          <w:divBdr>
            <w:top w:val="none" w:sz="0" w:space="0" w:color="auto"/>
            <w:left w:val="none" w:sz="0" w:space="0" w:color="auto"/>
            <w:bottom w:val="none" w:sz="0" w:space="0" w:color="auto"/>
            <w:right w:val="none" w:sz="0" w:space="0" w:color="auto"/>
          </w:divBdr>
        </w:div>
        <w:div w:id="442921681">
          <w:marLeft w:val="360"/>
          <w:marRight w:val="0"/>
          <w:marTop w:val="200"/>
          <w:marBottom w:val="0"/>
          <w:divBdr>
            <w:top w:val="none" w:sz="0" w:space="0" w:color="auto"/>
            <w:left w:val="none" w:sz="0" w:space="0" w:color="auto"/>
            <w:bottom w:val="none" w:sz="0" w:space="0" w:color="auto"/>
            <w:right w:val="none" w:sz="0" w:space="0" w:color="auto"/>
          </w:divBdr>
        </w:div>
      </w:divsChild>
    </w:div>
    <w:div w:id="1407921357">
      <w:bodyDiv w:val="1"/>
      <w:marLeft w:val="0"/>
      <w:marRight w:val="0"/>
      <w:marTop w:val="0"/>
      <w:marBottom w:val="0"/>
      <w:divBdr>
        <w:top w:val="none" w:sz="0" w:space="0" w:color="auto"/>
        <w:left w:val="none" w:sz="0" w:space="0" w:color="auto"/>
        <w:bottom w:val="none" w:sz="0" w:space="0" w:color="auto"/>
        <w:right w:val="none" w:sz="0" w:space="0" w:color="auto"/>
      </w:divBdr>
    </w:div>
    <w:div w:id="1420835568">
      <w:bodyDiv w:val="1"/>
      <w:marLeft w:val="0"/>
      <w:marRight w:val="0"/>
      <w:marTop w:val="0"/>
      <w:marBottom w:val="0"/>
      <w:divBdr>
        <w:top w:val="none" w:sz="0" w:space="0" w:color="auto"/>
        <w:left w:val="none" w:sz="0" w:space="0" w:color="auto"/>
        <w:bottom w:val="none" w:sz="0" w:space="0" w:color="auto"/>
        <w:right w:val="none" w:sz="0" w:space="0" w:color="auto"/>
      </w:divBdr>
      <w:divsChild>
        <w:div w:id="1513840859">
          <w:marLeft w:val="360"/>
          <w:marRight w:val="0"/>
          <w:marTop w:val="200"/>
          <w:marBottom w:val="0"/>
          <w:divBdr>
            <w:top w:val="none" w:sz="0" w:space="0" w:color="auto"/>
            <w:left w:val="none" w:sz="0" w:space="0" w:color="auto"/>
            <w:bottom w:val="none" w:sz="0" w:space="0" w:color="auto"/>
            <w:right w:val="none" w:sz="0" w:space="0" w:color="auto"/>
          </w:divBdr>
        </w:div>
        <w:div w:id="2095005584">
          <w:marLeft w:val="1080"/>
          <w:marRight w:val="0"/>
          <w:marTop w:val="100"/>
          <w:marBottom w:val="0"/>
          <w:divBdr>
            <w:top w:val="none" w:sz="0" w:space="0" w:color="auto"/>
            <w:left w:val="none" w:sz="0" w:space="0" w:color="auto"/>
            <w:bottom w:val="none" w:sz="0" w:space="0" w:color="auto"/>
            <w:right w:val="none" w:sz="0" w:space="0" w:color="auto"/>
          </w:divBdr>
        </w:div>
        <w:div w:id="1682197833">
          <w:marLeft w:val="1080"/>
          <w:marRight w:val="0"/>
          <w:marTop w:val="100"/>
          <w:marBottom w:val="0"/>
          <w:divBdr>
            <w:top w:val="none" w:sz="0" w:space="0" w:color="auto"/>
            <w:left w:val="none" w:sz="0" w:space="0" w:color="auto"/>
            <w:bottom w:val="none" w:sz="0" w:space="0" w:color="auto"/>
            <w:right w:val="none" w:sz="0" w:space="0" w:color="auto"/>
          </w:divBdr>
        </w:div>
        <w:div w:id="1476876520">
          <w:marLeft w:val="360"/>
          <w:marRight w:val="0"/>
          <w:marTop w:val="200"/>
          <w:marBottom w:val="0"/>
          <w:divBdr>
            <w:top w:val="none" w:sz="0" w:space="0" w:color="auto"/>
            <w:left w:val="none" w:sz="0" w:space="0" w:color="auto"/>
            <w:bottom w:val="none" w:sz="0" w:space="0" w:color="auto"/>
            <w:right w:val="none" w:sz="0" w:space="0" w:color="auto"/>
          </w:divBdr>
        </w:div>
        <w:div w:id="1851137665">
          <w:marLeft w:val="360"/>
          <w:marRight w:val="0"/>
          <w:marTop w:val="200"/>
          <w:marBottom w:val="0"/>
          <w:divBdr>
            <w:top w:val="none" w:sz="0" w:space="0" w:color="auto"/>
            <w:left w:val="none" w:sz="0" w:space="0" w:color="auto"/>
            <w:bottom w:val="none" w:sz="0" w:space="0" w:color="auto"/>
            <w:right w:val="none" w:sz="0" w:space="0" w:color="auto"/>
          </w:divBdr>
        </w:div>
      </w:divsChild>
    </w:div>
    <w:div w:id="1426072791">
      <w:bodyDiv w:val="1"/>
      <w:marLeft w:val="0"/>
      <w:marRight w:val="0"/>
      <w:marTop w:val="0"/>
      <w:marBottom w:val="0"/>
      <w:divBdr>
        <w:top w:val="none" w:sz="0" w:space="0" w:color="auto"/>
        <w:left w:val="none" w:sz="0" w:space="0" w:color="auto"/>
        <w:bottom w:val="none" w:sz="0" w:space="0" w:color="auto"/>
        <w:right w:val="none" w:sz="0" w:space="0" w:color="auto"/>
      </w:divBdr>
    </w:div>
    <w:div w:id="1436558134">
      <w:bodyDiv w:val="1"/>
      <w:marLeft w:val="0"/>
      <w:marRight w:val="0"/>
      <w:marTop w:val="0"/>
      <w:marBottom w:val="0"/>
      <w:divBdr>
        <w:top w:val="none" w:sz="0" w:space="0" w:color="auto"/>
        <w:left w:val="none" w:sz="0" w:space="0" w:color="auto"/>
        <w:bottom w:val="none" w:sz="0" w:space="0" w:color="auto"/>
        <w:right w:val="none" w:sz="0" w:space="0" w:color="auto"/>
      </w:divBdr>
      <w:divsChild>
        <w:div w:id="534731211">
          <w:marLeft w:val="475"/>
          <w:marRight w:val="0"/>
          <w:marTop w:val="86"/>
          <w:marBottom w:val="120"/>
          <w:divBdr>
            <w:top w:val="none" w:sz="0" w:space="0" w:color="auto"/>
            <w:left w:val="none" w:sz="0" w:space="0" w:color="auto"/>
            <w:bottom w:val="none" w:sz="0" w:space="0" w:color="auto"/>
            <w:right w:val="none" w:sz="0" w:space="0" w:color="auto"/>
          </w:divBdr>
        </w:div>
        <w:div w:id="45489295">
          <w:marLeft w:val="475"/>
          <w:marRight w:val="0"/>
          <w:marTop w:val="86"/>
          <w:marBottom w:val="120"/>
          <w:divBdr>
            <w:top w:val="none" w:sz="0" w:space="0" w:color="auto"/>
            <w:left w:val="none" w:sz="0" w:space="0" w:color="auto"/>
            <w:bottom w:val="none" w:sz="0" w:space="0" w:color="auto"/>
            <w:right w:val="none" w:sz="0" w:space="0" w:color="auto"/>
          </w:divBdr>
        </w:div>
        <w:div w:id="1007370668">
          <w:marLeft w:val="475"/>
          <w:marRight w:val="0"/>
          <w:marTop w:val="86"/>
          <w:marBottom w:val="120"/>
          <w:divBdr>
            <w:top w:val="none" w:sz="0" w:space="0" w:color="auto"/>
            <w:left w:val="none" w:sz="0" w:space="0" w:color="auto"/>
            <w:bottom w:val="none" w:sz="0" w:space="0" w:color="auto"/>
            <w:right w:val="none" w:sz="0" w:space="0" w:color="auto"/>
          </w:divBdr>
        </w:div>
        <w:div w:id="401147910">
          <w:marLeft w:val="475"/>
          <w:marRight w:val="0"/>
          <w:marTop w:val="86"/>
          <w:marBottom w:val="120"/>
          <w:divBdr>
            <w:top w:val="none" w:sz="0" w:space="0" w:color="auto"/>
            <w:left w:val="none" w:sz="0" w:space="0" w:color="auto"/>
            <w:bottom w:val="none" w:sz="0" w:space="0" w:color="auto"/>
            <w:right w:val="none" w:sz="0" w:space="0" w:color="auto"/>
          </w:divBdr>
        </w:div>
      </w:divsChild>
    </w:div>
    <w:div w:id="1437749207">
      <w:bodyDiv w:val="1"/>
      <w:marLeft w:val="0"/>
      <w:marRight w:val="0"/>
      <w:marTop w:val="0"/>
      <w:marBottom w:val="0"/>
      <w:divBdr>
        <w:top w:val="none" w:sz="0" w:space="0" w:color="auto"/>
        <w:left w:val="none" w:sz="0" w:space="0" w:color="auto"/>
        <w:bottom w:val="none" w:sz="0" w:space="0" w:color="auto"/>
        <w:right w:val="none" w:sz="0" w:space="0" w:color="auto"/>
      </w:divBdr>
    </w:div>
    <w:div w:id="1440876724">
      <w:bodyDiv w:val="1"/>
      <w:marLeft w:val="0"/>
      <w:marRight w:val="0"/>
      <w:marTop w:val="0"/>
      <w:marBottom w:val="0"/>
      <w:divBdr>
        <w:top w:val="none" w:sz="0" w:space="0" w:color="auto"/>
        <w:left w:val="none" w:sz="0" w:space="0" w:color="auto"/>
        <w:bottom w:val="none" w:sz="0" w:space="0" w:color="auto"/>
        <w:right w:val="none" w:sz="0" w:space="0" w:color="auto"/>
      </w:divBdr>
      <w:divsChild>
        <w:div w:id="336884071">
          <w:marLeft w:val="1080"/>
          <w:marRight w:val="0"/>
          <w:marTop w:val="0"/>
          <w:marBottom w:val="0"/>
          <w:divBdr>
            <w:top w:val="none" w:sz="0" w:space="0" w:color="auto"/>
            <w:left w:val="none" w:sz="0" w:space="0" w:color="auto"/>
            <w:bottom w:val="none" w:sz="0" w:space="0" w:color="auto"/>
            <w:right w:val="none" w:sz="0" w:space="0" w:color="auto"/>
          </w:divBdr>
        </w:div>
        <w:div w:id="1804075565">
          <w:marLeft w:val="1800"/>
          <w:marRight w:val="0"/>
          <w:marTop w:val="0"/>
          <w:marBottom w:val="0"/>
          <w:divBdr>
            <w:top w:val="none" w:sz="0" w:space="0" w:color="auto"/>
            <w:left w:val="none" w:sz="0" w:space="0" w:color="auto"/>
            <w:bottom w:val="none" w:sz="0" w:space="0" w:color="auto"/>
            <w:right w:val="none" w:sz="0" w:space="0" w:color="auto"/>
          </w:divBdr>
        </w:div>
        <w:div w:id="1365131973">
          <w:marLeft w:val="1080"/>
          <w:marRight w:val="0"/>
          <w:marTop w:val="0"/>
          <w:marBottom w:val="0"/>
          <w:divBdr>
            <w:top w:val="none" w:sz="0" w:space="0" w:color="auto"/>
            <w:left w:val="none" w:sz="0" w:space="0" w:color="auto"/>
            <w:bottom w:val="none" w:sz="0" w:space="0" w:color="auto"/>
            <w:right w:val="none" w:sz="0" w:space="0" w:color="auto"/>
          </w:divBdr>
        </w:div>
        <w:div w:id="458451748">
          <w:marLeft w:val="1800"/>
          <w:marRight w:val="0"/>
          <w:marTop w:val="0"/>
          <w:marBottom w:val="0"/>
          <w:divBdr>
            <w:top w:val="none" w:sz="0" w:space="0" w:color="auto"/>
            <w:left w:val="none" w:sz="0" w:space="0" w:color="auto"/>
            <w:bottom w:val="none" w:sz="0" w:space="0" w:color="auto"/>
            <w:right w:val="none" w:sz="0" w:space="0" w:color="auto"/>
          </w:divBdr>
        </w:div>
        <w:div w:id="1942102671">
          <w:marLeft w:val="1080"/>
          <w:marRight w:val="0"/>
          <w:marTop w:val="0"/>
          <w:marBottom w:val="0"/>
          <w:divBdr>
            <w:top w:val="none" w:sz="0" w:space="0" w:color="auto"/>
            <w:left w:val="none" w:sz="0" w:space="0" w:color="auto"/>
            <w:bottom w:val="none" w:sz="0" w:space="0" w:color="auto"/>
            <w:right w:val="none" w:sz="0" w:space="0" w:color="auto"/>
          </w:divBdr>
        </w:div>
        <w:div w:id="126054277">
          <w:marLeft w:val="1800"/>
          <w:marRight w:val="0"/>
          <w:marTop w:val="0"/>
          <w:marBottom w:val="0"/>
          <w:divBdr>
            <w:top w:val="none" w:sz="0" w:space="0" w:color="auto"/>
            <w:left w:val="none" w:sz="0" w:space="0" w:color="auto"/>
            <w:bottom w:val="none" w:sz="0" w:space="0" w:color="auto"/>
            <w:right w:val="none" w:sz="0" w:space="0" w:color="auto"/>
          </w:divBdr>
        </w:div>
        <w:div w:id="747770356">
          <w:marLeft w:val="1080"/>
          <w:marRight w:val="0"/>
          <w:marTop w:val="0"/>
          <w:marBottom w:val="0"/>
          <w:divBdr>
            <w:top w:val="none" w:sz="0" w:space="0" w:color="auto"/>
            <w:left w:val="none" w:sz="0" w:space="0" w:color="auto"/>
            <w:bottom w:val="none" w:sz="0" w:space="0" w:color="auto"/>
            <w:right w:val="none" w:sz="0" w:space="0" w:color="auto"/>
          </w:divBdr>
        </w:div>
        <w:div w:id="595790254">
          <w:marLeft w:val="1800"/>
          <w:marRight w:val="0"/>
          <w:marTop w:val="0"/>
          <w:marBottom w:val="0"/>
          <w:divBdr>
            <w:top w:val="none" w:sz="0" w:space="0" w:color="auto"/>
            <w:left w:val="none" w:sz="0" w:space="0" w:color="auto"/>
            <w:bottom w:val="none" w:sz="0" w:space="0" w:color="auto"/>
            <w:right w:val="none" w:sz="0" w:space="0" w:color="auto"/>
          </w:divBdr>
        </w:div>
        <w:div w:id="1515801002">
          <w:marLeft w:val="1080"/>
          <w:marRight w:val="0"/>
          <w:marTop w:val="0"/>
          <w:marBottom w:val="0"/>
          <w:divBdr>
            <w:top w:val="none" w:sz="0" w:space="0" w:color="auto"/>
            <w:left w:val="none" w:sz="0" w:space="0" w:color="auto"/>
            <w:bottom w:val="none" w:sz="0" w:space="0" w:color="auto"/>
            <w:right w:val="none" w:sz="0" w:space="0" w:color="auto"/>
          </w:divBdr>
        </w:div>
        <w:div w:id="421924597">
          <w:marLeft w:val="1800"/>
          <w:marRight w:val="0"/>
          <w:marTop w:val="0"/>
          <w:marBottom w:val="0"/>
          <w:divBdr>
            <w:top w:val="none" w:sz="0" w:space="0" w:color="auto"/>
            <w:left w:val="none" w:sz="0" w:space="0" w:color="auto"/>
            <w:bottom w:val="none" w:sz="0" w:space="0" w:color="auto"/>
            <w:right w:val="none" w:sz="0" w:space="0" w:color="auto"/>
          </w:divBdr>
        </w:div>
      </w:divsChild>
    </w:div>
    <w:div w:id="1455172694">
      <w:bodyDiv w:val="1"/>
      <w:marLeft w:val="0"/>
      <w:marRight w:val="0"/>
      <w:marTop w:val="0"/>
      <w:marBottom w:val="0"/>
      <w:divBdr>
        <w:top w:val="none" w:sz="0" w:space="0" w:color="auto"/>
        <w:left w:val="none" w:sz="0" w:space="0" w:color="auto"/>
        <w:bottom w:val="none" w:sz="0" w:space="0" w:color="auto"/>
        <w:right w:val="none" w:sz="0" w:space="0" w:color="auto"/>
      </w:divBdr>
    </w:div>
    <w:div w:id="1455520490">
      <w:bodyDiv w:val="1"/>
      <w:marLeft w:val="0"/>
      <w:marRight w:val="0"/>
      <w:marTop w:val="0"/>
      <w:marBottom w:val="0"/>
      <w:divBdr>
        <w:top w:val="none" w:sz="0" w:space="0" w:color="auto"/>
        <w:left w:val="none" w:sz="0" w:space="0" w:color="auto"/>
        <w:bottom w:val="none" w:sz="0" w:space="0" w:color="auto"/>
        <w:right w:val="none" w:sz="0" w:space="0" w:color="auto"/>
      </w:divBdr>
    </w:div>
    <w:div w:id="1456362338">
      <w:bodyDiv w:val="1"/>
      <w:marLeft w:val="0"/>
      <w:marRight w:val="0"/>
      <w:marTop w:val="0"/>
      <w:marBottom w:val="0"/>
      <w:divBdr>
        <w:top w:val="none" w:sz="0" w:space="0" w:color="auto"/>
        <w:left w:val="none" w:sz="0" w:space="0" w:color="auto"/>
        <w:bottom w:val="none" w:sz="0" w:space="0" w:color="auto"/>
        <w:right w:val="none" w:sz="0" w:space="0" w:color="auto"/>
      </w:divBdr>
      <w:divsChild>
        <w:div w:id="15233386">
          <w:marLeft w:val="547"/>
          <w:marRight w:val="0"/>
          <w:marTop w:val="0"/>
          <w:marBottom w:val="0"/>
          <w:divBdr>
            <w:top w:val="none" w:sz="0" w:space="0" w:color="auto"/>
            <w:left w:val="none" w:sz="0" w:space="0" w:color="auto"/>
            <w:bottom w:val="none" w:sz="0" w:space="0" w:color="auto"/>
            <w:right w:val="none" w:sz="0" w:space="0" w:color="auto"/>
          </w:divBdr>
        </w:div>
        <w:div w:id="1677269870">
          <w:marLeft w:val="547"/>
          <w:marRight w:val="0"/>
          <w:marTop w:val="0"/>
          <w:marBottom w:val="0"/>
          <w:divBdr>
            <w:top w:val="none" w:sz="0" w:space="0" w:color="auto"/>
            <w:left w:val="none" w:sz="0" w:space="0" w:color="auto"/>
            <w:bottom w:val="none" w:sz="0" w:space="0" w:color="auto"/>
            <w:right w:val="none" w:sz="0" w:space="0" w:color="auto"/>
          </w:divBdr>
        </w:div>
        <w:div w:id="964241192">
          <w:marLeft w:val="547"/>
          <w:marRight w:val="0"/>
          <w:marTop w:val="0"/>
          <w:marBottom w:val="0"/>
          <w:divBdr>
            <w:top w:val="none" w:sz="0" w:space="0" w:color="auto"/>
            <w:left w:val="none" w:sz="0" w:space="0" w:color="auto"/>
            <w:bottom w:val="none" w:sz="0" w:space="0" w:color="auto"/>
            <w:right w:val="none" w:sz="0" w:space="0" w:color="auto"/>
          </w:divBdr>
        </w:div>
        <w:div w:id="135530455">
          <w:marLeft w:val="547"/>
          <w:marRight w:val="0"/>
          <w:marTop w:val="0"/>
          <w:marBottom w:val="0"/>
          <w:divBdr>
            <w:top w:val="none" w:sz="0" w:space="0" w:color="auto"/>
            <w:left w:val="none" w:sz="0" w:space="0" w:color="auto"/>
            <w:bottom w:val="none" w:sz="0" w:space="0" w:color="auto"/>
            <w:right w:val="none" w:sz="0" w:space="0" w:color="auto"/>
          </w:divBdr>
        </w:div>
        <w:div w:id="929046987">
          <w:marLeft w:val="547"/>
          <w:marRight w:val="0"/>
          <w:marTop w:val="0"/>
          <w:marBottom w:val="0"/>
          <w:divBdr>
            <w:top w:val="none" w:sz="0" w:space="0" w:color="auto"/>
            <w:left w:val="none" w:sz="0" w:space="0" w:color="auto"/>
            <w:bottom w:val="none" w:sz="0" w:space="0" w:color="auto"/>
            <w:right w:val="none" w:sz="0" w:space="0" w:color="auto"/>
          </w:divBdr>
        </w:div>
        <w:div w:id="882525439">
          <w:marLeft w:val="547"/>
          <w:marRight w:val="0"/>
          <w:marTop w:val="0"/>
          <w:marBottom w:val="0"/>
          <w:divBdr>
            <w:top w:val="none" w:sz="0" w:space="0" w:color="auto"/>
            <w:left w:val="none" w:sz="0" w:space="0" w:color="auto"/>
            <w:bottom w:val="none" w:sz="0" w:space="0" w:color="auto"/>
            <w:right w:val="none" w:sz="0" w:space="0" w:color="auto"/>
          </w:divBdr>
        </w:div>
        <w:div w:id="1677149211">
          <w:marLeft w:val="547"/>
          <w:marRight w:val="0"/>
          <w:marTop w:val="0"/>
          <w:marBottom w:val="0"/>
          <w:divBdr>
            <w:top w:val="none" w:sz="0" w:space="0" w:color="auto"/>
            <w:left w:val="none" w:sz="0" w:space="0" w:color="auto"/>
            <w:bottom w:val="none" w:sz="0" w:space="0" w:color="auto"/>
            <w:right w:val="none" w:sz="0" w:space="0" w:color="auto"/>
          </w:divBdr>
        </w:div>
      </w:divsChild>
    </w:div>
    <w:div w:id="1459758719">
      <w:bodyDiv w:val="1"/>
      <w:marLeft w:val="0"/>
      <w:marRight w:val="0"/>
      <w:marTop w:val="0"/>
      <w:marBottom w:val="0"/>
      <w:divBdr>
        <w:top w:val="none" w:sz="0" w:space="0" w:color="auto"/>
        <w:left w:val="none" w:sz="0" w:space="0" w:color="auto"/>
        <w:bottom w:val="none" w:sz="0" w:space="0" w:color="auto"/>
        <w:right w:val="none" w:sz="0" w:space="0" w:color="auto"/>
      </w:divBdr>
      <w:divsChild>
        <w:div w:id="917130638">
          <w:marLeft w:val="0"/>
          <w:marRight w:val="0"/>
          <w:marTop w:val="0"/>
          <w:marBottom w:val="0"/>
          <w:divBdr>
            <w:top w:val="none" w:sz="0" w:space="0" w:color="auto"/>
            <w:left w:val="none" w:sz="0" w:space="0" w:color="auto"/>
            <w:bottom w:val="none" w:sz="0" w:space="0" w:color="auto"/>
            <w:right w:val="none" w:sz="0" w:space="0" w:color="auto"/>
          </w:divBdr>
          <w:divsChild>
            <w:div w:id="682516755">
              <w:marLeft w:val="0"/>
              <w:marRight w:val="0"/>
              <w:marTop w:val="0"/>
              <w:marBottom w:val="0"/>
              <w:divBdr>
                <w:top w:val="none" w:sz="0" w:space="0" w:color="auto"/>
                <w:left w:val="none" w:sz="0" w:space="0" w:color="auto"/>
                <w:bottom w:val="none" w:sz="0" w:space="0" w:color="auto"/>
                <w:right w:val="none" w:sz="0" w:space="0" w:color="auto"/>
              </w:divBdr>
              <w:divsChild>
                <w:div w:id="601569712">
                  <w:marLeft w:val="0"/>
                  <w:marRight w:val="0"/>
                  <w:marTop w:val="100"/>
                  <w:marBottom w:val="100"/>
                  <w:divBdr>
                    <w:top w:val="none" w:sz="0" w:space="0" w:color="auto"/>
                    <w:left w:val="none" w:sz="0" w:space="0" w:color="auto"/>
                    <w:bottom w:val="none" w:sz="0" w:space="0" w:color="auto"/>
                    <w:right w:val="none" w:sz="0" w:space="0" w:color="auto"/>
                  </w:divBdr>
                  <w:divsChild>
                    <w:div w:id="284193237">
                      <w:marLeft w:val="0"/>
                      <w:marRight w:val="0"/>
                      <w:marTop w:val="0"/>
                      <w:marBottom w:val="0"/>
                      <w:divBdr>
                        <w:top w:val="none" w:sz="0" w:space="0" w:color="auto"/>
                        <w:left w:val="none" w:sz="0" w:space="0" w:color="auto"/>
                        <w:bottom w:val="none" w:sz="0" w:space="0" w:color="auto"/>
                        <w:right w:val="none" w:sz="0" w:space="0" w:color="auto"/>
                      </w:divBdr>
                      <w:divsChild>
                        <w:div w:id="20715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762864">
      <w:bodyDiv w:val="1"/>
      <w:marLeft w:val="0"/>
      <w:marRight w:val="0"/>
      <w:marTop w:val="0"/>
      <w:marBottom w:val="0"/>
      <w:divBdr>
        <w:top w:val="none" w:sz="0" w:space="0" w:color="auto"/>
        <w:left w:val="none" w:sz="0" w:space="0" w:color="auto"/>
        <w:bottom w:val="none" w:sz="0" w:space="0" w:color="auto"/>
        <w:right w:val="none" w:sz="0" w:space="0" w:color="auto"/>
      </w:divBdr>
    </w:div>
    <w:div w:id="1465852976">
      <w:bodyDiv w:val="1"/>
      <w:marLeft w:val="0"/>
      <w:marRight w:val="0"/>
      <w:marTop w:val="0"/>
      <w:marBottom w:val="0"/>
      <w:divBdr>
        <w:top w:val="none" w:sz="0" w:space="0" w:color="auto"/>
        <w:left w:val="none" w:sz="0" w:space="0" w:color="auto"/>
        <w:bottom w:val="none" w:sz="0" w:space="0" w:color="auto"/>
        <w:right w:val="none" w:sz="0" w:space="0" w:color="auto"/>
      </w:divBdr>
    </w:div>
    <w:div w:id="1466511475">
      <w:bodyDiv w:val="1"/>
      <w:marLeft w:val="0"/>
      <w:marRight w:val="0"/>
      <w:marTop w:val="0"/>
      <w:marBottom w:val="0"/>
      <w:divBdr>
        <w:top w:val="none" w:sz="0" w:space="0" w:color="auto"/>
        <w:left w:val="none" w:sz="0" w:space="0" w:color="auto"/>
        <w:bottom w:val="none" w:sz="0" w:space="0" w:color="auto"/>
        <w:right w:val="none" w:sz="0" w:space="0" w:color="auto"/>
      </w:divBdr>
    </w:div>
    <w:div w:id="1477602564">
      <w:bodyDiv w:val="1"/>
      <w:marLeft w:val="0"/>
      <w:marRight w:val="0"/>
      <w:marTop w:val="0"/>
      <w:marBottom w:val="0"/>
      <w:divBdr>
        <w:top w:val="none" w:sz="0" w:space="0" w:color="auto"/>
        <w:left w:val="none" w:sz="0" w:space="0" w:color="auto"/>
        <w:bottom w:val="none" w:sz="0" w:space="0" w:color="auto"/>
        <w:right w:val="none" w:sz="0" w:space="0" w:color="auto"/>
      </w:divBdr>
    </w:div>
    <w:div w:id="1484546681">
      <w:bodyDiv w:val="1"/>
      <w:marLeft w:val="0"/>
      <w:marRight w:val="0"/>
      <w:marTop w:val="0"/>
      <w:marBottom w:val="0"/>
      <w:divBdr>
        <w:top w:val="none" w:sz="0" w:space="0" w:color="auto"/>
        <w:left w:val="none" w:sz="0" w:space="0" w:color="auto"/>
        <w:bottom w:val="none" w:sz="0" w:space="0" w:color="auto"/>
        <w:right w:val="none" w:sz="0" w:space="0" w:color="auto"/>
      </w:divBdr>
    </w:div>
    <w:div w:id="1518888685">
      <w:bodyDiv w:val="1"/>
      <w:marLeft w:val="0"/>
      <w:marRight w:val="0"/>
      <w:marTop w:val="0"/>
      <w:marBottom w:val="0"/>
      <w:divBdr>
        <w:top w:val="none" w:sz="0" w:space="0" w:color="auto"/>
        <w:left w:val="none" w:sz="0" w:space="0" w:color="auto"/>
        <w:bottom w:val="none" w:sz="0" w:space="0" w:color="auto"/>
        <w:right w:val="none" w:sz="0" w:space="0" w:color="auto"/>
      </w:divBdr>
    </w:div>
    <w:div w:id="1539316580">
      <w:bodyDiv w:val="1"/>
      <w:marLeft w:val="0"/>
      <w:marRight w:val="0"/>
      <w:marTop w:val="0"/>
      <w:marBottom w:val="0"/>
      <w:divBdr>
        <w:top w:val="none" w:sz="0" w:space="0" w:color="auto"/>
        <w:left w:val="none" w:sz="0" w:space="0" w:color="auto"/>
        <w:bottom w:val="none" w:sz="0" w:space="0" w:color="auto"/>
        <w:right w:val="none" w:sz="0" w:space="0" w:color="auto"/>
      </w:divBdr>
    </w:div>
    <w:div w:id="1540776587">
      <w:bodyDiv w:val="1"/>
      <w:marLeft w:val="0"/>
      <w:marRight w:val="0"/>
      <w:marTop w:val="0"/>
      <w:marBottom w:val="0"/>
      <w:divBdr>
        <w:top w:val="none" w:sz="0" w:space="0" w:color="auto"/>
        <w:left w:val="none" w:sz="0" w:space="0" w:color="auto"/>
        <w:bottom w:val="none" w:sz="0" w:space="0" w:color="auto"/>
        <w:right w:val="none" w:sz="0" w:space="0" w:color="auto"/>
      </w:divBdr>
    </w:div>
    <w:div w:id="1555774740">
      <w:bodyDiv w:val="1"/>
      <w:marLeft w:val="0"/>
      <w:marRight w:val="0"/>
      <w:marTop w:val="0"/>
      <w:marBottom w:val="0"/>
      <w:divBdr>
        <w:top w:val="none" w:sz="0" w:space="0" w:color="auto"/>
        <w:left w:val="none" w:sz="0" w:space="0" w:color="auto"/>
        <w:bottom w:val="none" w:sz="0" w:space="0" w:color="auto"/>
        <w:right w:val="none" w:sz="0" w:space="0" w:color="auto"/>
      </w:divBdr>
      <w:divsChild>
        <w:div w:id="2050756992">
          <w:marLeft w:val="475"/>
          <w:marRight w:val="0"/>
          <w:marTop w:val="82"/>
          <w:marBottom w:val="120"/>
          <w:divBdr>
            <w:top w:val="none" w:sz="0" w:space="0" w:color="auto"/>
            <w:left w:val="none" w:sz="0" w:space="0" w:color="auto"/>
            <w:bottom w:val="none" w:sz="0" w:space="0" w:color="auto"/>
            <w:right w:val="none" w:sz="0" w:space="0" w:color="auto"/>
          </w:divBdr>
        </w:div>
        <w:div w:id="1561088445">
          <w:marLeft w:val="475"/>
          <w:marRight w:val="0"/>
          <w:marTop w:val="82"/>
          <w:marBottom w:val="120"/>
          <w:divBdr>
            <w:top w:val="none" w:sz="0" w:space="0" w:color="auto"/>
            <w:left w:val="none" w:sz="0" w:space="0" w:color="auto"/>
            <w:bottom w:val="none" w:sz="0" w:space="0" w:color="auto"/>
            <w:right w:val="none" w:sz="0" w:space="0" w:color="auto"/>
          </w:divBdr>
        </w:div>
        <w:div w:id="1915554024">
          <w:marLeft w:val="475"/>
          <w:marRight w:val="0"/>
          <w:marTop w:val="82"/>
          <w:marBottom w:val="120"/>
          <w:divBdr>
            <w:top w:val="none" w:sz="0" w:space="0" w:color="auto"/>
            <w:left w:val="none" w:sz="0" w:space="0" w:color="auto"/>
            <w:bottom w:val="none" w:sz="0" w:space="0" w:color="auto"/>
            <w:right w:val="none" w:sz="0" w:space="0" w:color="auto"/>
          </w:divBdr>
        </w:div>
        <w:div w:id="1327628916">
          <w:marLeft w:val="475"/>
          <w:marRight w:val="0"/>
          <w:marTop w:val="82"/>
          <w:marBottom w:val="120"/>
          <w:divBdr>
            <w:top w:val="none" w:sz="0" w:space="0" w:color="auto"/>
            <w:left w:val="none" w:sz="0" w:space="0" w:color="auto"/>
            <w:bottom w:val="none" w:sz="0" w:space="0" w:color="auto"/>
            <w:right w:val="none" w:sz="0" w:space="0" w:color="auto"/>
          </w:divBdr>
        </w:div>
        <w:div w:id="1794134571">
          <w:marLeft w:val="475"/>
          <w:marRight w:val="0"/>
          <w:marTop w:val="82"/>
          <w:marBottom w:val="120"/>
          <w:divBdr>
            <w:top w:val="none" w:sz="0" w:space="0" w:color="auto"/>
            <w:left w:val="none" w:sz="0" w:space="0" w:color="auto"/>
            <w:bottom w:val="none" w:sz="0" w:space="0" w:color="auto"/>
            <w:right w:val="none" w:sz="0" w:space="0" w:color="auto"/>
          </w:divBdr>
        </w:div>
        <w:div w:id="163935946">
          <w:marLeft w:val="475"/>
          <w:marRight w:val="0"/>
          <w:marTop w:val="82"/>
          <w:marBottom w:val="120"/>
          <w:divBdr>
            <w:top w:val="none" w:sz="0" w:space="0" w:color="auto"/>
            <w:left w:val="none" w:sz="0" w:space="0" w:color="auto"/>
            <w:bottom w:val="none" w:sz="0" w:space="0" w:color="auto"/>
            <w:right w:val="none" w:sz="0" w:space="0" w:color="auto"/>
          </w:divBdr>
        </w:div>
        <w:div w:id="1462650934">
          <w:marLeft w:val="475"/>
          <w:marRight w:val="0"/>
          <w:marTop w:val="82"/>
          <w:marBottom w:val="120"/>
          <w:divBdr>
            <w:top w:val="none" w:sz="0" w:space="0" w:color="auto"/>
            <w:left w:val="none" w:sz="0" w:space="0" w:color="auto"/>
            <w:bottom w:val="none" w:sz="0" w:space="0" w:color="auto"/>
            <w:right w:val="none" w:sz="0" w:space="0" w:color="auto"/>
          </w:divBdr>
        </w:div>
        <w:div w:id="1591310917">
          <w:marLeft w:val="475"/>
          <w:marRight w:val="0"/>
          <w:marTop w:val="82"/>
          <w:marBottom w:val="120"/>
          <w:divBdr>
            <w:top w:val="none" w:sz="0" w:space="0" w:color="auto"/>
            <w:left w:val="none" w:sz="0" w:space="0" w:color="auto"/>
            <w:bottom w:val="none" w:sz="0" w:space="0" w:color="auto"/>
            <w:right w:val="none" w:sz="0" w:space="0" w:color="auto"/>
          </w:divBdr>
        </w:div>
        <w:div w:id="476652933">
          <w:marLeft w:val="475"/>
          <w:marRight w:val="0"/>
          <w:marTop w:val="82"/>
          <w:marBottom w:val="120"/>
          <w:divBdr>
            <w:top w:val="none" w:sz="0" w:space="0" w:color="auto"/>
            <w:left w:val="none" w:sz="0" w:space="0" w:color="auto"/>
            <w:bottom w:val="none" w:sz="0" w:space="0" w:color="auto"/>
            <w:right w:val="none" w:sz="0" w:space="0" w:color="auto"/>
          </w:divBdr>
        </w:div>
        <w:div w:id="1247111108">
          <w:marLeft w:val="475"/>
          <w:marRight w:val="0"/>
          <w:marTop w:val="82"/>
          <w:marBottom w:val="120"/>
          <w:divBdr>
            <w:top w:val="none" w:sz="0" w:space="0" w:color="auto"/>
            <w:left w:val="none" w:sz="0" w:space="0" w:color="auto"/>
            <w:bottom w:val="none" w:sz="0" w:space="0" w:color="auto"/>
            <w:right w:val="none" w:sz="0" w:space="0" w:color="auto"/>
          </w:divBdr>
        </w:div>
        <w:div w:id="766534375">
          <w:marLeft w:val="475"/>
          <w:marRight w:val="0"/>
          <w:marTop w:val="82"/>
          <w:marBottom w:val="120"/>
          <w:divBdr>
            <w:top w:val="none" w:sz="0" w:space="0" w:color="auto"/>
            <w:left w:val="none" w:sz="0" w:space="0" w:color="auto"/>
            <w:bottom w:val="none" w:sz="0" w:space="0" w:color="auto"/>
            <w:right w:val="none" w:sz="0" w:space="0" w:color="auto"/>
          </w:divBdr>
        </w:div>
        <w:div w:id="370305110">
          <w:marLeft w:val="475"/>
          <w:marRight w:val="0"/>
          <w:marTop w:val="82"/>
          <w:marBottom w:val="120"/>
          <w:divBdr>
            <w:top w:val="none" w:sz="0" w:space="0" w:color="auto"/>
            <w:left w:val="none" w:sz="0" w:space="0" w:color="auto"/>
            <w:bottom w:val="none" w:sz="0" w:space="0" w:color="auto"/>
            <w:right w:val="none" w:sz="0" w:space="0" w:color="auto"/>
          </w:divBdr>
        </w:div>
      </w:divsChild>
    </w:div>
    <w:div w:id="1568806066">
      <w:bodyDiv w:val="1"/>
      <w:marLeft w:val="0"/>
      <w:marRight w:val="0"/>
      <w:marTop w:val="0"/>
      <w:marBottom w:val="0"/>
      <w:divBdr>
        <w:top w:val="none" w:sz="0" w:space="0" w:color="auto"/>
        <w:left w:val="none" w:sz="0" w:space="0" w:color="auto"/>
        <w:bottom w:val="none" w:sz="0" w:space="0" w:color="auto"/>
        <w:right w:val="none" w:sz="0" w:space="0" w:color="auto"/>
      </w:divBdr>
      <w:divsChild>
        <w:div w:id="1048072491">
          <w:marLeft w:val="360"/>
          <w:marRight w:val="0"/>
          <w:marTop w:val="200"/>
          <w:marBottom w:val="0"/>
          <w:divBdr>
            <w:top w:val="none" w:sz="0" w:space="0" w:color="auto"/>
            <w:left w:val="none" w:sz="0" w:space="0" w:color="auto"/>
            <w:bottom w:val="none" w:sz="0" w:space="0" w:color="auto"/>
            <w:right w:val="none" w:sz="0" w:space="0" w:color="auto"/>
          </w:divBdr>
        </w:div>
        <w:div w:id="1570920643">
          <w:marLeft w:val="360"/>
          <w:marRight w:val="0"/>
          <w:marTop w:val="200"/>
          <w:marBottom w:val="0"/>
          <w:divBdr>
            <w:top w:val="none" w:sz="0" w:space="0" w:color="auto"/>
            <w:left w:val="none" w:sz="0" w:space="0" w:color="auto"/>
            <w:bottom w:val="none" w:sz="0" w:space="0" w:color="auto"/>
            <w:right w:val="none" w:sz="0" w:space="0" w:color="auto"/>
          </w:divBdr>
        </w:div>
        <w:div w:id="1640459307">
          <w:marLeft w:val="360"/>
          <w:marRight w:val="0"/>
          <w:marTop w:val="200"/>
          <w:marBottom w:val="0"/>
          <w:divBdr>
            <w:top w:val="none" w:sz="0" w:space="0" w:color="auto"/>
            <w:left w:val="none" w:sz="0" w:space="0" w:color="auto"/>
            <w:bottom w:val="none" w:sz="0" w:space="0" w:color="auto"/>
            <w:right w:val="none" w:sz="0" w:space="0" w:color="auto"/>
          </w:divBdr>
        </w:div>
        <w:div w:id="1889415834">
          <w:marLeft w:val="360"/>
          <w:marRight w:val="0"/>
          <w:marTop w:val="200"/>
          <w:marBottom w:val="0"/>
          <w:divBdr>
            <w:top w:val="none" w:sz="0" w:space="0" w:color="auto"/>
            <w:left w:val="none" w:sz="0" w:space="0" w:color="auto"/>
            <w:bottom w:val="none" w:sz="0" w:space="0" w:color="auto"/>
            <w:right w:val="none" w:sz="0" w:space="0" w:color="auto"/>
          </w:divBdr>
        </w:div>
      </w:divsChild>
    </w:div>
    <w:div w:id="1599753663">
      <w:bodyDiv w:val="1"/>
      <w:marLeft w:val="0"/>
      <w:marRight w:val="0"/>
      <w:marTop w:val="0"/>
      <w:marBottom w:val="0"/>
      <w:divBdr>
        <w:top w:val="none" w:sz="0" w:space="0" w:color="auto"/>
        <w:left w:val="none" w:sz="0" w:space="0" w:color="auto"/>
        <w:bottom w:val="none" w:sz="0" w:space="0" w:color="auto"/>
        <w:right w:val="none" w:sz="0" w:space="0" w:color="auto"/>
      </w:divBdr>
    </w:div>
    <w:div w:id="1625885894">
      <w:bodyDiv w:val="1"/>
      <w:marLeft w:val="0"/>
      <w:marRight w:val="0"/>
      <w:marTop w:val="0"/>
      <w:marBottom w:val="0"/>
      <w:divBdr>
        <w:top w:val="none" w:sz="0" w:space="0" w:color="auto"/>
        <w:left w:val="none" w:sz="0" w:space="0" w:color="auto"/>
        <w:bottom w:val="none" w:sz="0" w:space="0" w:color="auto"/>
        <w:right w:val="none" w:sz="0" w:space="0" w:color="auto"/>
      </w:divBdr>
    </w:div>
    <w:div w:id="1636178629">
      <w:bodyDiv w:val="1"/>
      <w:marLeft w:val="0"/>
      <w:marRight w:val="0"/>
      <w:marTop w:val="0"/>
      <w:marBottom w:val="0"/>
      <w:divBdr>
        <w:top w:val="none" w:sz="0" w:space="0" w:color="auto"/>
        <w:left w:val="none" w:sz="0" w:space="0" w:color="auto"/>
        <w:bottom w:val="none" w:sz="0" w:space="0" w:color="auto"/>
        <w:right w:val="none" w:sz="0" w:space="0" w:color="auto"/>
      </w:divBdr>
      <w:divsChild>
        <w:div w:id="309212972">
          <w:marLeft w:val="360"/>
          <w:marRight w:val="0"/>
          <w:marTop w:val="0"/>
          <w:marBottom w:val="0"/>
          <w:divBdr>
            <w:top w:val="none" w:sz="0" w:space="0" w:color="auto"/>
            <w:left w:val="none" w:sz="0" w:space="0" w:color="auto"/>
            <w:bottom w:val="none" w:sz="0" w:space="0" w:color="auto"/>
            <w:right w:val="none" w:sz="0" w:space="0" w:color="auto"/>
          </w:divBdr>
        </w:div>
        <w:div w:id="979111713">
          <w:marLeft w:val="360"/>
          <w:marRight w:val="0"/>
          <w:marTop w:val="0"/>
          <w:marBottom w:val="0"/>
          <w:divBdr>
            <w:top w:val="none" w:sz="0" w:space="0" w:color="auto"/>
            <w:left w:val="none" w:sz="0" w:space="0" w:color="auto"/>
            <w:bottom w:val="none" w:sz="0" w:space="0" w:color="auto"/>
            <w:right w:val="none" w:sz="0" w:space="0" w:color="auto"/>
          </w:divBdr>
        </w:div>
        <w:div w:id="1767144902">
          <w:marLeft w:val="360"/>
          <w:marRight w:val="0"/>
          <w:marTop w:val="0"/>
          <w:marBottom w:val="0"/>
          <w:divBdr>
            <w:top w:val="none" w:sz="0" w:space="0" w:color="auto"/>
            <w:left w:val="none" w:sz="0" w:space="0" w:color="auto"/>
            <w:bottom w:val="none" w:sz="0" w:space="0" w:color="auto"/>
            <w:right w:val="none" w:sz="0" w:space="0" w:color="auto"/>
          </w:divBdr>
        </w:div>
        <w:div w:id="1250501276">
          <w:marLeft w:val="360"/>
          <w:marRight w:val="0"/>
          <w:marTop w:val="0"/>
          <w:marBottom w:val="0"/>
          <w:divBdr>
            <w:top w:val="none" w:sz="0" w:space="0" w:color="auto"/>
            <w:left w:val="none" w:sz="0" w:space="0" w:color="auto"/>
            <w:bottom w:val="none" w:sz="0" w:space="0" w:color="auto"/>
            <w:right w:val="none" w:sz="0" w:space="0" w:color="auto"/>
          </w:divBdr>
        </w:div>
        <w:div w:id="998196163">
          <w:marLeft w:val="360"/>
          <w:marRight w:val="0"/>
          <w:marTop w:val="0"/>
          <w:marBottom w:val="0"/>
          <w:divBdr>
            <w:top w:val="none" w:sz="0" w:space="0" w:color="auto"/>
            <w:left w:val="none" w:sz="0" w:space="0" w:color="auto"/>
            <w:bottom w:val="none" w:sz="0" w:space="0" w:color="auto"/>
            <w:right w:val="none" w:sz="0" w:space="0" w:color="auto"/>
          </w:divBdr>
        </w:div>
        <w:div w:id="1060667270">
          <w:marLeft w:val="360"/>
          <w:marRight w:val="0"/>
          <w:marTop w:val="0"/>
          <w:marBottom w:val="0"/>
          <w:divBdr>
            <w:top w:val="none" w:sz="0" w:space="0" w:color="auto"/>
            <w:left w:val="none" w:sz="0" w:space="0" w:color="auto"/>
            <w:bottom w:val="none" w:sz="0" w:space="0" w:color="auto"/>
            <w:right w:val="none" w:sz="0" w:space="0" w:color="auto"/>
          </w:divBdr>
        </w:div>
      </w:divsChild>
    </w:div>
    <w:div w:id="1637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6207469">
          <w:marLeft w:val="360"/>
          <w:marRight w:val="0"/>
          <w:marTop w:val="200"/>
          <w:marBottom w:val="0"/>
          <w:divBdr>
            <w:top w:val="none" w:sz="0" w:space="0" w:color="auto"/>
            <w:left w:val="none" w:sz="0" w:space="0" w:color="auto"/>
            <w:bottom w:val="none" w:sz="0" w:space="0" w:color="auto"/>
            <w:right w:val="none" w:sz="0" w:space="0" w:color="auto"/>
          </w:divBdr>
        </w:div>
        <w:div w:id="1053501985">
          <w:marLeft w:val="360"/>
          <w:marRight w:val="0"/>
          <w:marTop w:val="200"/>
          <w:marBottom w:val="0"/>
          <w:divBdr>
            <w:top w:val="none" w:sz="0" w:space="0" w:color="auto"/>
            <w:left w:val="none" w:sz="0" w:space="0" w:color="auto"/>
            <w:bottom w:val="none" w:sz="0" w:space="0" w:color="auto"/>
            <w:right w:val="none" w:sz="0" w:space="0" w:color="auto"/>
          </w:divBdr>
        </w:div>
        <w:div w:id="1859661106">
          <w:marLeft w:val="360"/>
          <w:marRight w:val="0"/>
          <w:marTop w:val="200"/>
          <w:marBottom w:val="0"/>
          <w:divBdr>
            <w:top w:val="none" w:sz="0" w:space="0" w:color="auto"/>
            <w:left w:val="none" w:sz="0" w:space="0" w:color="auto"/>
            <w:bottom w:val="none" w:sz="0" w:space="0" w:color="auto"/>
            <w:right w:val="none" w:sz="0" w:space="0" w:color="auto"/>
          </w:divBdr>
        </w:div>
      </w:divsChild>
    </w:div>
    <w:div w:id="1691712142">
      <w:bodyDiv w:val="1"/>
      <w:marLeft w:val="0"/>
      <w:marRight w:val="0"/>
      <w:marTop w:val="0"/>
      <w:marBottom w:val="0"/>
      <w:divBdr>
        <w:top w:val="none" w:sz="0" w:space="0" w:color="auto"/>
        <w:left w:val="none" w:sz="0" w:space="0" w:color="auto"/>
        <w:bottom w:val="none" w:sz="0" w:space="0" w:color="auto"/>
        <w:right w:val="none" w:sz="0" w:space="0" w:color="auto"/>
      </w:divBdr>
    </w:div>
    <w:div w:id="1693534218">
      <w:bodyDiv w:val="1"/>
      <w:marLeft w:val="0"/>
      <w:marRight w:val="0"/>
      <w:marTop w:val="0"/>
      <w:marBottom w:val="0"/>
      <w:divBdr>
        <w:top w:val="none" w:sz="0" w:space="0" w:color="auto"/>
        <w:left w:val="none" w:sz="0" w:space="0" w:color="auto"/>
        <w:bottom w:val="none" w:sz="0" w:space="0" w:color="auto"/>
        <w:right w:val="none" w:sz="0" w:space="0" w:color="auto"/>
      </w:divBdr>
    </w:div>
    <w:div w:id="1702514425">
      <w:bodyDiv w:val="1"/>
      <w:marLeft w:val="0"/>
      <w:marRight w:val="0"/>
      <w:marTop w:val="0"/>
      <w:marBottom w:val="0"/>
      <w:divBdr>
        <w:top w:val="none" w:sz="0" w:space="0" w:color="auto"/>
        <w:left w:val="none" w:sz="0" w:space="0" w:color="auto"/>
        <w:bottom w:val="none" w:sz="0" w:space="0" w:color="auto"/>
        <w:right w:val="none" w:sz="0" w:space="0" w:color="auto"/>
      </w:divBdr>
    </w:div>
    <w:div w:id="1711225969">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 w:id="1745640417">
      <w:bodyDiv w:val="1"/>
      <w:marLeft w:val="0"/>
      <w:marRight w:val="0"/>
      <w:marTop w:val="0"/>
      <w:marBottom w:val="0"/>
      <w:divBdr>
        <w:top w:val="none" w:sz="0" w:space="0" w:color="auto"/>
        <w:left w:val="none" w:sz="0" w:space="0" w:color="auto"/>
        <w:bottom w:val="none" w:sz="0" w:space="0" w:color="auto"/>
        <w:right w:val="none" w:sz="0" w:space="0" w:color="auto"/>
      </w:divBdr>
    </w:div>
    <w:div w:id="1754621354">
      <w:bodyDiv w:val="1"/>
      <w:marLeft w:val="0"/>
      <w:marRight w:val="0"/>
      <w:marTop w:val="0"/>
      <w:marBottom w:val="0"/>
      <w:divBdr>
        <w:top w:val="none" w:sz="0" w:space="0" w:color="auto"/>
        <w:left w:val="none" w:sz="0" w:space="0" w:color="auto"/>
        <w:bottom w:val="none" w:sz="0" w:space="0" w:color="auto"/>
        <w:right w:val="none" w:sz="0" w:space="0" w:color="auto"/>
      </w:divBdr>
    </w:div>
    <w:div w:id="1757828261">
      <w:bodyDiv w:val="1"/>
      <w:marLeft w:val="0"/>
      <w:marRight w:val="0"/>
      <w:marTop w:val="0"/>
      <w:marBottom w:val="0"/>
      <w:divBdr>
        <w:top w:val="none" w:sz="0" w:space="0" w:color="auto"/>
        <w:left w:val="none" w:sz="0" w:space="0" w:color="auto"/>
        <w:bottom w:val="none" w:sz="0" w:space="0" w:color="auto"/>
        <w:right w:val="none" w:sz="0" w:space="0" w:color="auto"/>
      </w:divBdr>
    </w:div>
    <w:div w:id="1802766458">
      <w:bodyDiv w:val="1"/>
      <w:marLeft w:val="0"/>
      <w:marRight w:val="0"/>
      <w:marTop w:val="0"/>
      <w:marBottom w:val="0"/>
      <w:divBdr>
        <w:top w:val="none" w:sz="0" w:space="0" w:color="auto"/>
        <w:left w:val="none" w:sz="0" w:space="0" w:color="auto"/>
        <w:bottom w:val="none" w:sz="0" w:space="0" w:color="auto"/>
        <w:right w:val="none" w:sz="0" w:space="0" w:color="auto"/>
      </w:divBdr>
    </w:div>
    <w:div w:id="1804540199">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9">
          <w:marLeft w:val="547"/>
          <w:marRight w:val="0"/>
          <w:marTop w:val="106"/>
          <w:marBottom w:val="0"/>
          <w:divBdr>
            <w:top w:val="none" w:sz="0" w:space="0" w:color="auto"/>
            <w:left w:val="none" w:sz="0" w:space="0" w:color="auto"/>
            <w:bottom w:val="none" w:sz="0" w:space="0" w:color="auto"/>
            <w:right w:val="none" w:sz="0" w:space="0" w:color="auto"/>
          </w:divBdr>
        </w:div>
        <w:div w:id="1015763179">
          <w:marLeft w:val="547"/>
          <w:marRight w:val="0"/>
          <w:marTop w:val="106"/>
          <w:marBottom w:val="0"/>
          <w:divBdr>
            <w:top w:val="none" w:sz="0" w:space="0" w:color="auto"/>
            <w:left w:val="none" w:sz="0" w:space="0" w:color="auto"/>
            <w:bottom w:val="none" w:sz="0" w:space="0" w:color="auto"/>
            <w:right w:val="none" w:sz="0" w:space="0" w:color="auto"/>
          </w:divBdr>
        </w:div>
      </w:divsChild>
    </w:div>
    <w:div w:id="1807120733">
      <w:bodyDiv w:val="1"/>
      <w:marLeft w:val="0"/>
      <w:marRight w:val="0"/>
      <w:marTop w:val="0"/>
      <w:marBottom w:val="0"/>
      <w:divBdr>
        <w:top w:val="none" w:sz="0" w:space="0" w:color="auto"/>
        <w:left w:val="none" w:sz="0" w:space="0" w:color="auto"/>
        <w:bottom w:val="none" w:sz="0" w:space="0" w:color="auto"/>
        <w:right w:val="none" w:sz="0" w:space="0" w:color="auto"/>
      </w:divBdr>
    </w:div>
    <w:div w:id="1837570136">
      <w:bodyDiv w:val="1"/>
      <w:marLeft w:val="0"/>
      <w:marRight w:val="0"/>
      <w:marTop w:val="0"/>
      <w:marBottom w:val="0"/>
      <w:divBdr>
        <w:top w:val="none" w:sz="0" w:space="0" w:color="auto"/>
        <w:left w:val="none" w:sz="0" w:space="0" w:color="auto"/>
        <w:bottom w:val="none" w:sz="0" w:space="0" w:color="auto"/>
        <w:right w:val="none" w:sz="0" w:space="0" w:color="auto"/>
      </w:divBdr>
    </w:div>
    <w:div w:id="1842239158">
      <w:bodyDiv w:val="1"/>
      <w:marLeft w:val="0"/>
      <w:marRight w:val="0"/>
      <w:marTop w:val="0"/>
      <w:marBottom w:val="0"/>
      <w:divBdr>
        <w:top w:val="none" w:sz="0" w:space="0" w:color="auto"/>
        <w:left w:val="none" w:sz="0" w:space="0" w:color="auto"/>
        <w:bottom w:val="none" w:sz="0" w:space="0" w:color="auto"/>
        <w:right w:val="none" w:sz="0" w:space="0" w:color="auto"/>
      </w:divBdr>
    </w:div>
    <w:div w:id="1862209140">
      <w:bodyDiv w:val="1"/>
      <w:marLeft w:val="0"/>
      <w:marRight w:val="0"/>
      <w:marTop w:val="0"/>
      <w:marBottom w:val="0"/>
      <w:divBdr>
        <w:top w:val="none" w:sz="0" w:space="0" w:color="auto"/>
        <w:left w:val="none" w:sz="0" w:space="0" w:color="auto"/>
        <w:bottom w:val="none" w:sz="0" w:space="0" w:color="auto"/>
        <w:right w:val="none" w:sz="0" w:space="0" w:color="auto"/>
      </w:divBdr>
    </w:div>
    <w:div w:id="1867450562">
      <w:bodyDiv w:val="1"/>
      <w:marLeft w:val="0"/>
      <w:marRight w:val="0"/>
      <w:marTop w:val="0"/>
      <w:marBottom w:val="0"/>
      <w:divBdr>
        <w:top w:val="none" w:sz="0" w:space="0" w:color="auto"/>
        <w:left w:val="none" w:sz="0" w:space="0" w:color="auto"/>
        <w:bottom w:val="none" w:sz="0" w:space="0" w:color="auto"/>
        <w:right w:val="none" w:sz="0" w:space="0" w:color="auto"/>
      </w:divBdr>
      <w:divsChild>
        <w:div w:id="1117019225">
          <w:marLeft w:val="360"/>
          <w:marRight w:val="0"/>
          <w:marTop w:val="200"/>
          <w:marBottom w:val="0"/>
          <w:divBdr>
            <w:top w:val="none" w:sz="0" w:space="0" w:color="auto"/>
            <w:left w:val="none" w:sz="0" w:space="0" w:color="auto"/>
            <w:bottom w:val="none" w:sz="0" w:space="0" w:color="auto"/>
            <w:right w:val="none" w:sz="0" w:space="0" w:color="auto"/>
          </w:divBdr>
        </w:div>
        <w:div w:id="1601139489">
          <w:marLeft w:val="360"/>
          <w:marRight w:val="0"/>
          <w:marTop w:val="200"/>
          <w:marBottom w:val="0"/>
          <w:divBdr>
            <w:top w:val="none" w:sz="0" w:space="0" w:color="auto"/>
            <w:left w:val="none" w:sz="0" w:space="0" w:color="auto"/>
            <w:bottom w:val="none" w:sz="0" w:space="0" w:color="auto"/>
            <w:right w:val="none" w:sz="0" w:space="0" w:color="auto"/>
          </w:divBdr>
        </w:div>
        <w:div w:id="1118717863">
          <w:marLeft w:val="360"/>
          <w:marRight w:val="0"/>
          <w:marTop w:val="200"/>
          <w:marBottom w:val="0"/>
          <w:divBdr>
            <w:top w:val="none" w:sz="0" w:space="0" w:color="auto"/>
            <w:left w:val="none" w:sz="0" w:space="0" w:color="auto"/>
            <w:bottom w:val="none" w:sz="0" w:space="0" w:color="auto"/>
            <w:right w:val="none" w:sz="0" w:space="0" w:color="auto"/>
          </w:divBdr>
        </w:div>
      </w:divsChild>
    </w:div>
    <w:div w:id="1892495295">
      <w:bodyDiv w:val="1"/>
      <w:marLeft w:val="0"/>
      <w:marRight w:val="0"/>
      <w:marTop w:val="0"/>
      <w:marBottom w:val="0"/>
      <w:divBdr>
        <w:top w:val="none" w:sz="0" w:space="0" w:color="auto"/>
        <w:left w:val="none" w:sz="0" w:space="0" w:color="auto"/>
        <w:bottom w:val="none" w:sz="0" w:space="0" w:color="auto"/>
        <w:right w:val="none" w:sz="0" w:space="0" w:color="auto"/>
      </w:divBdr>
    </w:div>
    <w:div w:id="1899700722">
      <w:bodyDiv w:val="1"/>
      <w:marLeft w:val="0"/>
      <w:marRight w:val="0"/>
      <w:marTop w:val="0"/>
      <w:marBottom w:val="0"/>
      <w:divBdr>
        <w:top w:val="none" w:sz="0" w:space="0" w:color="auto"/>
        <w:left w:val="none" w:sz="0" w:space="0" w:color="auto"/>
        <w:bottom w:val="none" w:sz="0" w:space="0" w:color="auto"/>
        <w:right w:val="none" w:sz="0" w:space="0" w:color="auto"/>
      </w:divBdr>
    </w:div>
    <w:div w:id="1916016698">
      <w:bodyDiv w:val="1"/>
      <w:marLeft w:val="0"/>
      <w:marRight w:val="0"/>
      <w:marTop w:val="0"/>
      <w:marBottom w:val="0"/>
      <w:divBdr>
        <w:top w:val="none" w:sz="0" w:space="0" w:color="auto"/>
        <w:left w:val="none" w:sz="0" w:space="0" w:color="auto"/>
        <w:bottom w:val="none" w:sz="0" w:space="0" w:color="auto"/>
        <w:right w:val="none" w:sz="0" w:space="0" w:color="auto"/>
      </w:divBdr>
      <w:divsChild>
        <w:div w:id="1197425812">
          <w:marLeft w:val="360"/>
          <w:marRight w:val="0"/>
          <w:marTop w:val="200"/>
          <w:marBottom w:val="0"/>
          <w:divBdr>
            <w:top w:val="none" w:sz="0" w:space="0" w:color="auto"/>
            <w:left w:val="none" w:sz="0" w:space="0" w:color="auto"/>
            <w:bottom w:val="none" w:sz="0" w:space="0" w:color="auto"/>
            <w:right w:val="none" w:sz="0" w:space="0" w:color="auto"/>
          </w:divBdr>
        </w:div>
        <w:div w:id="1591499028">
          <w:marLeft w:val="360"/>
          <w:marRight w:val="0"/>
          <w:marTop w:val="200"/>
          <w:marBottom w:val="0"/>
          <w:divBdr>
            <w:top w:val="none" w:sz="0" w:space="0" w:color="auto"/>
            <w:left w:val="none" w:sz="0" w:space="0" w:color="auto"/>
            <w:bottom w:val="none" w:sz="0" w:space="0" w:color="auto"/>
            <w:right w:val="none" w:sz="0" w:space="0" w:color="auto"/>
          </w:divBdr>
        </w:div>
        <w:div w:id="977489705">
          <w:marLeft w:val="360"/>
          <w:marRight w:val="0"/>
          <w:marTop w:val="200"/>
          <w:marBottom w:val="0"/>
          <w:divBdr>
            <w:top w:val="none" w:sz="0" w:space="0" w:color="auto"/>
            <w:left w:val="none" w:sz="0" w:space="0" w:color="auto"/>
            <w:bottom w:val="none" w:sz="0" w:space="0" w:color="auto"/>
            <w:right w:val="none" w:sz="0" w:space="0" w:color="auto"/>
          </w:divBdr>
        </w:div>
      </w:divsChild>
    </w:div>
    <w:div w:id="1920285214">
      <w:bodyDiv w:val="1"/>
      <w:marLeft w:val="0"/>
      <w:marRight w:val="0"/>
      <w:marTop w:val="0"/>
      <w:marBottom w:val="0"/>
      <w:divBdr>
        <w:top w:val="none" w:sz="0" w:space="0" w:color="auto"/>
        <w:left w:val="none" w:sz="0" w:space="0" w:color="auto"/>
        <w:bottom w:val="none" w:sz="0" w:space="0" w:color="auto"/>
        <w:right w:val="none" w:sz="0" w:space="0" w:color="auto"/>
      </w:divBdr>
      <w:divsChild>
        <w:div w:id="230777248">
          <w:marLeft w:val="475"/>
          <w:marRight w:val="0"/>
          <w:marTop w:val="86"/>
          <w:marBottom w:val="120"/>
          <w:divBdr>
            <w:top w:val="none" w:sz="0" w:space="0" w:color="auto"/>
            <w:left w:val="none" w:sz="0" w:space="0" w:color="auto"/>
            <w:bottom w:val="none" w:sz="0" w:space="0" w:color="auto"/>
            <w:right w:val="none" w:sz="0" w:space="0" w:color="auto"/>
          </w:divBdr>
        </w:div>
        <w:div w:id="830222693">
          <w:marLeft w:val="475"/>
          <w:marRight w:val="0"/>
          <w:marTop w:val="86"/>
          <w:marBottom w:val="120"/>
          <w:divBdr>
            <w:top w:val="none" w:sz="0" w:space="0" w:color="auto"/>
            <w:left w:val="none" w:sz="0" w:space="0" w:color="auto"/>
            <w:bottom w:val="none" w:sz="0" w:space="0" w:color="auto"/>
            <w:right w:val="none" w:sz="0" w:space="0" w:color="auto"/>
          </w:divBdr>
        </w:div>
        <w:div w:id="1228152808">
          <w:marLeft w:val="475"/>
          <w:marRight w:val="0"/>
          <w:marTop w:val="86"/>
          <w:marBottom w:val="120"/>
          <w:divBdr>
            <w:top w:val="none" w:sz="0" w:space="0" w:color="auto"/>
            <w:left w:val="none" w:sz="0" w:space="0" w:color="auto"/>
            <w:bottom w:val="none" w:sz="0" w:space="0" w:color="auto"/>
            <w:right w:val="none" w:sz="0" w:space="0" w:color="auto"/>
          </w:divBdr>
        </w:div>
        <w:div w:id="1240286622">
          <w:marLeft w:val="475"/>
          <w:marRight w:val="0"/>
          <w:marTop w:val="86"/>
          <w:marBottom w:val="120"/>
          <w:divBdr>
            <w:top w:val="none" w:sz="0" w:space="0" w:color="auto"/>
            <w:left w:val="none" w:sz="0" w:space="0" w:color="auto"/>
            <w:bottom w:val="none" w:sz="0" w:space="0" w:color="auto"/>
            <w:right w:val="none" w:sz="0" w:space="0" w:color="auto"/>
          </w:divBdr>
        </w:div>
        <w:div w:id="1680499145">
          <w:marLeft w:val="475"/>
          <w:marRight w:val="0"/>
          <w:marTop w:val="86"/>
          <w:marBottom w:val="120"/>
          <w:divBdr>
            <w:top w:val="none" w:sz="0" w:space="0" w:color="auto"/>
            <w:left w:val="none" w:sz="0" w:space="0" w:color="auto"/>
            <w:bottom w:val="none" w:sz="0" w:space="0" w:color="auto"/>
            <w:right w:val="none" w:sz="0" w:space="0" w:color="auto"/>
          </w:divBdr>
        </w:div>
      </w:divsChild>
    </w:div>
    <w:div w:id="1924292638">
      <w:bodyDiv w:val="1"/>
      <w:marLeft w:val="0"/>
      <w:marRight w:val="0"/>
      <w:marTop w:val="0"/>
      <w:marBottom w:val="0"/>
      <w:divBdr>
        <w:top w:val="none" w:sz="0" w:space="0" w:color="auto"/>
        <w:left w:val="none" w:sz="0" w:space="0" w:color="auto"/>
        <w:bottom w:val="none" w:sz="0" w:space="0" w:color="auto"/>
        <w:right w:val="none" w:sz="0" w:space="0" w:color="auto"/>
      </w:divBdr>
    </w:div>
    <w:div w:id="1935088052">
      <w:bodyDiv w:val="1"/>
      <w:marLeft w:val="0"/>
      <w:marRight w:val="0"/>
      <w:marTop w:val="0"/>
      <w:marBottom w:val="0"/>
      <w:divBdr>
        <w:top w:val="none" w:sz="0" w:space="0" w:color="auto"/>
        <w:left w:val="none" w:sz="0" w:space="0" w:color="auto"/>
        <w:bottom w:val="none" w:sz="0" w:space="0" w:color="auto"/>
        <w:right w:val="none" w:sz="0" w:space="0" w:color="auto"/>
      </w:divBdr>
      <w:divsChild>
        <w:div w:id="603074076">
          <w:marLeft w:val="274"/>
          <w:marRight w:val="0"/>
          <w:marTop w:val="0"/>
          <w:marBottom w:val="0"/>
          <w:divBdr>
            <w:top w:val="none" w:sz="0" w:space="0" w:color="auto"/>
            <w:left w:val="none" w:sz="0" w:space="0" w:color="auto"/>
            <w:bottom w:val="none" w:sz="0" w:space="0" w:color="auto"/>
            <w:right w:val="none" w:sz="0" w:space="0" w:color="auto"/>
          </w:divBdr>
        </w:div>
      </w:divsChild>
    </w:div>
    <w:div w:id="1965453989">
      <w:bodyDiv w:val="1"/>
      <w:marLeft w:val="0"/>
      <w:marRight w:val="0"/>
      <w:marTop w:val="0"/>
      <w:marBottom w:val="0"/>
      <w:divBdr>
        <w:top w:val="none" w:sz="0" w:space="0" w:color="auto"/>
        <w:left w:val="none" w:sz="0" w:space="0" w:color="auto"/>
        <w:bottom w:val="none" w:sz="0" w:space="0" w:color="auto"/>
        <w:right w:val="none" w:sz="0" w:space="0" w:color="auto"/>
      </w:divBdr>
    </w:div>
    <w:div w:id="1971662895">
      <w:bodyDiv w:val="1"/>
      <w:marLeft w:val="0"/>
      <w:marRight w:val="0"/>
      <w:marTop w:val="0"/>
      <w:marBottom w:val="0"/>
      <w:divBdr>
        <w:top w:val="none" w:sz="0" w:space="0" w:color="auto"/>
        <w:left w:val="none" w:sz="0" w:space="0" w:color="auto"/>
        <w:bottom w:val="none" w:sz="0" w:space="0" w:color="auto"/>
        <w:right w:val="none" w:sz="0" w:space="0" w:color="auto"/>
      </w:divBdr>
    </w:div>
    <w:div w:id="1974824553">
      <w:bodyDiv w:val="1"/>
      <w:marLeft w:val="0"/>
      <w:marRight w:val="0"/>
      <w:marTop w:val="0"/>
      <w:marBottom w:val="0"/>
      <w:divBdr>
        <w:top w:val="none" w:sz="0" w:space="0" w:color="auto"/>
        <w:left w:val="none" w:sz="0" w:space="0" w:color="auto"/>
        <w:bottom w:val="none" w:sz="0" w:space="0" w:color="auto"/>
        <w:right w:val="none" w:sz="0" w:space="0" w:color="auto"/>
      </w:divBdr>
    </w:div>
    <w:div w:id="1995907970">
      <w:bodyDiv w:val="1"/>
      <w:marLeft w:val="0"/>
      <w:marRight w:val="0"/>
      <w:marTop w:val="0"/>
      <w:marBottom w:val="0"/>
      <w:divBdr>
        <w:top w:val="none" w:sz="0" w:space="0" w:color="auto"/>
        <w:left w:val="none" w:sz="0" w:space="0" w:color="auto"/>
        <w:bottom w:val="none" w:sz="0" w:space="0" w:color="auto"/>
        <w:right w:val="none" w:sz="0" w:space="0" w:color="auto"/>
      </w:divBdr>
    </w:div>
    <w:div w:id="1996449070">
      <w:bodyDiv w:val="1"/>
      <w:marLeft w:val="0"/>
      <w:marRight w:val="0"/>
      <w:marTop w:val="0"/>
      <w:marBottom w:val="0"/>
      <w:divBdr>
        <w:top w:val="none" w:sz="0" w:space="0" w:color="auto"/>
        <w:left w:val="none" w:sz="0" w:space="0" w:color="auto"/>
        <w:bottom w:val="none" w:sz="0" w:space="0" w:color="auto"/>
        <w:right w:val="none" w:sz="0" w:space="0" w:color="auto"/>
      </w:divBdr>
    </w:div>
    <w:div w:id="1998991127">
      <w:bodyDiv w:val="1"/>
      <w:marLeft w:val="0"/>
      <w:marRight w:val="0"/>
      <w:marTop w:val="0"/>
      <w:marBottom w:val="0"/>
      <w:divBdr>
        <w:top w:val="none" w:sz="0" w:space="0" w:color="auto"/>
        <w:left w:val="none" w:sz="0" w:space="0" w:color="auto"/>
        <w:bottom w:val="none" w:sz="0" w:space="0" w:color="auto"/>
        <w:right w:val="none" w:sz="0" w:space="0" w:color="auto"/>
      </w:divBdr>
      <w:divsChild>
        <w:div w:id="892347830">
          <w:marLeft w:val="360"/>
          <w:marRight w:val="0"/>
          <w:marTop w:val="200"/>
          <w:marBottom w:val="0"/>
          <w:divBdr>
            <w:top w:val="none" w:sz="0" w:space="0" w:color="auto"/>
            <w:left w:val="none" w:sz="0" w:space="0" w:color="auto"/>
            <w:bottom w:val="none" w:sz="0" w:space="0" w:color="auto"/>
            <w:right w:val="none" w:sz="0" w:space="0" w:color="auto"/>
          </w:divBdr>
        </w:div>
        <w:div w:id="507788779">
          <w:marLeft w:val="360"/>
          <w:marRight w:val="0"/>
          <w:marTop w:val="200"/>
          <w:marBottom w:val="0"/>
          <w:divBdr>
            <w:top w:val="none" w:sz="0" w:space="0" w:color="auto"/>
            <w:left w:val="none" w:sz="0" w:space="0" w:color="auto"/>
            <w:bottom w:val="none" w:sz="0" w:space="0" w:color="auto"/>
            <w:right w:val="none" w:sz="0" w:space="0" w:color="auto"/>
          </w:divBdr>
        </w:div>
        <w:div w:id="600576147">
          <w:marLeft w:val="360"/>
          <w:marRight w:val="0"/>
          <w:marTop w:val="200"/>
          <w:marBottom w:val="0"/>
          <w:divBdr>
            <w:top w:val="none" w:sz="0" w:space="0" w:color="auto"/>
            <w:left w:val="none" w:sz="0" w:space="0" w:color="auto"/>
            <w:bottom w:val="none" w:sz="0" w:space="0" w:color="auto"/>
            <w:right w:val="none" w:sz="0" w:space="0" w:color="auto"/>
          </w:divBdr>
        </w:div>
        <w:div w:id="1589268555">
          <w:marLeft w:val="360"/>
          <w:marRight w:val="0"/>
          <w:marTop w:val="200"/>
          <w:marBottom w:val="0"/>
          <w:divBdr>
            <w:top w:val="none" w:sz="0" w:space="0" w:color="auto"/>
            <w:left w:val="none" w:sz="0" w:space="0" w:color="auto"/>
            <w:bottom w:val="none" w:sz="0" w:space="0" w:color="auto"/>
            <w:right w:val="none" w:sz="0" w:space="0" w:color="auto"/>
          </w:divBdr>
        </w:div>
      </w:divsChild>
    </w:div>
    <w:div w:id="2029675831">
      <w:bodyDiv w:val="1"/>
      <w:marLeft w:val="0"/>
      <w:marRight w:val="0"/>
      <w:marTop w:val="0"/>
      <w:marBottom w:val="0"/>
      <w:divBdr>
        <w:top w:val="none" w:sz="0" w:space="0" w:color="auto"/>
        <w:left w:val="none" w:sz="0" w:space="0" w:color="auto"/>
        <w:bottom w:val="none" w:sz="0" w:space="0" w:color="auto"/>
        <w:right w:val="none" w:sz="0" w:space="0" w:color="auto"/>
      </w:divBdr>
    </w:div>
    <w:div w:id="2051370197">
      <w:bodyDiv w:val="1"/>
      <w:marLeft w:val="0"/>
      <w:marRight w:val="0"/>
      <w:marTop w:val="0"/>
      <w:marBottom w:val="0"/>
      <w:divBdr>
        <w:top w:val="none" w:sz="0" w:space="0" w:color="auto"/>
        <w:left w:val="none" w:sz="0" w:space="0" w:color="auto"/>
        <w:bottom w:val="none" w:sz="0" w:space="0" w:color="auto"/>
        <w:right w:val="none" w:sz="0" w:space="0" w:color="auto"/>
      </w:divBdr>
    </w:div>
    <w:div w:id="2055036511">
      <w:bodyDiv w:val="1"/>
      <w:marLeft w:val="0"/>
      <w:marRight w:val="0"/>
      <w:marTop w:val="0"/>
      <w:marBottom w:val="0"/>
      <w:divBdr>
        <w:top w:val="none" w:sz="0" w:space="0" w:color="auto"/>
        <w:left w:val="none" w:sz="0" w:space="0" w:color="auto"/>
        <w:bottom w:val="none" w:sz="0" w:space="0" w:color="auto"/>
        <w:right w:val="none" w:sz="0" w:space="0" w:color="auto"/>
      </w:divBdr>
    </w:div>
    <w:div w:id="2078164769">
      <w:bodyDiv w:val="1"/>
      <w:marLeft w:val="0"/>
      <w:marRight w:val="0"/>
      <w:marTop w:val="0"/>
      <w:marBottom w:val="0"/>
      <w:divBdr>
        <w:top w:val="none" w:sz="0" w:space="0" w:color="auto"/>
        <w:left w:val="none" w:sz="0" w:space="0" w:color="auto"/>
        <w:bottom w:val="none" w:sz="0" w:space="0" w:color="auto"/>
        <w:right w:val="none" w:sz="0" w:space="0" w:color="auto"/>
      </w:divBdr>
      <w:divsChild>
        <w:div w:id="995302070">
          <w:marLeft w:val="547"/>
          <w:marRight w:val="0"/>
          <w:marTop w:val="0"/>
          <w:marBottom w:val="0"/>
          <w:divBdr>
            <w:top w:val="none" w:sz="0" w:space="0" w:color="auto"/>
            <w:left w:val="none" w:sz="0" w:space="0" w:color="auto"/>
            <w:bottom w:val="none" w:sz="0" w:space="0" w:color="auto"/>
            <w:right w:val="none" w:sz="0" w:space="0" w:color="auto"/>
          </w:divBdr>
        </w:div>
        <w:div w:id="73208561">
          <w:marLeft w:val="547"/>
          <w:marRight w:val="0"/>
          <w:marTop w:val="0"/>
          <w:marBottom w:val="0"/>
          <w:divBdr>
            <w:top w:val="none" w:sz="0" w:space="0" w:color="auto"/>
            <w:left w:val="none" w:sz="0" w:space="0" w:color="auto"/>
            <w:bottom w:val="none" w:sz="0" w:space="0" w:color="auto"/>
            <w:right w:val="none" w:sz="0" w:space="0" w:color="auto"/>
          </w:divBdr>
        </w:div>
        <w:div w:id="1387339770">
          <w:marLeft w:val="547"/>
          <w:marRight w:val="0"/>
          <w:marTop w:val="0"/>
          <w:marBottom w:val="0"/>
          <w:divBdr>
            <w:top w:val="none" w:sz="0" w:space="0" w:color="auto"/>
            <w:left w:val="none" w:sz="0" w:space="0" w:color="auto"/>
            <w:bottom w:val="none" w:sz="0" w:space="0" w:color="auto"/>
            <w:right w:val="none" w:sz="0" w:space="0" w:color="auto"/>
          </w:divBdr>
        </w:div>
        <w:div w:id="2111468274">
          <w:marLeft w:val="547"/>
          <w:marRight w:val="0"/>
          <w:marTop w:val="0"/>
          <w:marBottom w:val="0"/>
          <w:divBdr>
            <w:top w:val="none" w:sz="0" w:space="0" w:color="auto"/>
            <w:left w:val="none" w:sz="0" w:space="0" w:color="auto"/>
            <w:bottom w:val="none" w:sz="0" w:space="0" w:color="auto"/>
            <w:right w:val="none" w:sz="0" w:space="0" w:color="auto"/>
          </w:divBdr>
        </w:div>
        <w:div w:id="641883993">
          <w:marLeft w:val="547"/>
          <w:marRight w:val="0"/>
          <w:marTop w:val="0"/>
          <w:marBottom w:val="0"/>
          <w:divBdr>
            <w:top w:val="none" w:sz="0" w:space="0" w:color="auto"/>
            <w:left w:val="none" w:sz="0" w:space="0" w:color="auto"/>
            <w:bottom w:val="none" w:sz="0" w:space="0" w:color="auto"/>
            <w:right w:val="none" w:sz="0" w:space="0" w:color="auto"/>
          </w:divBdr>
        </w:div>
        <w:div w:id="1809124619">
          <w:marLeft w:val="547"/>
          <w:marRight w:val="0"/>
          <w:marTop w:val="0"/>
          <w:marBottom w:val="0"/>
          <w:divBdr>
            <w:top w:val="none" w:sz="0" w:space="0" w:color="auto"/>
            <w:left w:val="none" w:sz="0" w:space="0" w:color="auto"/>
            <w:bottom w:val="none" w:sz="0" w:space="0" w:color="auto"/>
            <w:right w:val="none" w:sz="0" w:space="0" w:color="auto"/>
          </w:divBdr>
        </w:div>
        <w:div w:id="491026388">
          <w:marLeft w:val="547"/>
          <w:marRight w:val="0"/>
          <w:marTop w:val="0"/>
          <w:marBottom w:val="0"/>
          <w:divBdr>
            <w:top w:val="none" w:sz="0" w:space="0" w:color="auto"/>
            <w:left w:val="none" w:sz="0" w:space="0" w:color="auto"/>
            <w:bottom w:val="none" w:sz="0" w:space="0" w:color="auto"/>
            <w:right w:val="none" w:sz="0" w:space="0" w:color="auto"/>
          </w:divBdr>
        </w:div>
        <w:div w:id="857085770">
          <w:marLeft w:val="547"/>
          <w:marRight w:val="0"/>
          <w:marTop w:val="0"/>
          <w:marBottom w:val="0"/>
          <w:divBdr>
            <w:top w:val="none" w:sz="0" w:space="0" w:color="auto"/>
            <w:left w:val="none" w:sz="0" w:space="0" w:color="auto"/>
            <w:bottom w:val="none" w:sz="0" w:space="0" w:color="auto"/>
            <w:right w:val="none" w:sz="0" w:space="0" w:color="auto"/>
          </w:divBdr>
        </w:div>
      </w:divsChild>
    </w:div>
    <w:div w:id="2085493852">
      <w:bodyDiv w:val="1"/>
      <w:marLeft w:val="0"/>
      <w:marRight w:val="0"/>
      <w:marTop w:val="0"/>
      <w:marBottom w:val="0"/>
      <w:divBdr>
        <w:top w:val="none" w:sz="0" w:space="0" w:color="auto"/>
        <w:left w:val="none" w:sz="0" w:space="0" w:color="auto"/>
        <w:bottom w:val="none" w:sz="0" w:space="0" w:color="auto"/>
        <w:right w:val="none" w:sz="0" w:space="0" w:color="auto"/>
      </w:divBdr>
    </w:div>
    <w:div w:id="2104451621">
      <w:bodyDiv w:val="1"/>
      <w:marLeft w:val="0"/>
      <w:marRight w:val="0"/>
      <w:marTop w:val="0"/>
      <w:marBottom w:val="0"/>
      <w:divBdr>
        <w:top w:val="none" w:sz="0" w:space="0" w:color="auto"/>
        <w:left w:val="none" w:sz="0" w:space="0" w:color="auto"/>
        <w:bottom w:val="none" w:sz="0" w:space="0" w:color="auto"/>
        <w:right w:val="none" w:sz="0" w:space="0" w:color="auto"/>
      </w:divBdr>
    </w:div>
    <w:div w:id="21049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4B45F-CEDF-429A-81DC-442A44F0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Betty LaBua</cp:lastModifiedBy>
  <cp:revision>3</cp:revision>
  <cp:lastPrinted>2023-05-11T16:53:00Z</cp:lastPrinted>
  <dcterms:created xsi:type="dcterms:W3CDTF">2023-05-11T17:55:00Z</dcterms:created>
  <dcterms:modified xsi:type="dcterms:W3CDTF">2023-05-11T21:03:00Z</dcterms:modified>
</cp:coreProperties>
</file>