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2FB" w:rsidRPr="000C275B" w:rsidRDefault="00E002FB" w:rsidP="00941367">
      <w:pPr>
        <w:pBdr>
          <w:top w:val="nil"/>
          <w:left w:val="nil"/>
          <w:bottom w:val="nil"/>
          <w:right w:val="nil"/>
          <w:between w:val="nil"/>
        </w:pBdr>
        <w:shd w:val="clear" w:color="auto" w:fill="FFFFFF" w:themeFill="background1"/>
        <w:ind w:left="3600" w:firstLine="720"/>
        <w:rPr>
          <w:rFonts w:ascii="Times New Roman" w:eastAsia="Times New Roman" w:hAnsi="Times New Roman" w:cs="Times New Roman"/>
          <w:sz w:val="24"/>
          <w:szCs w:val="24"/>
        </w:rPr>
      </w:pPr>
      <w:r w:rsidRPr="000C275B">
        <w:rPr>
          <w:rFonts w:ascii="Times New Roman" w:eastAsia="Times New Roman" w:hAnsi="Times New Roman" w:cs="Times New Roman"/>
          <w:noProof/>
          <w:sz w:val="24"/>
          <w:szCs w:val="24"/>
        </w:rPr>
        <mc:AlternateContent>
          <mc:Choice Requires="wpg">
            <w:drawing>
              <wp:inline distT="0" distB="0" distL="0" distR="0" wp14:anchorId="06C494EC" wp14:editId="3E91D68F">
                <wp:extent cx="362585" cy="375920"/>
                <wp:effectExtent l="0" t="0" r="0" b="0"/>
                <wp:docPr id="1" name="Group 1"/>
                <wp:cNvGraphicFramePr/>
                <a:graphic xmlns:a="http://schemas.openxmlformats.org/drawingml/2006/main">
                  <a:graphicData uri="http://schemas.microsoft.com/office/word/2010/wordprocessingGroup">
                    <wpg:wgp>
                      <wpg:cNvGrpSpPr/>
                      <wpg:grpSpPr>
                        <a:xfrm>
                          <a:off x="0" y="0"/>
                          <a:ext cx="362585" cy="375920"/>
                          <a:chOff x="5164708" y="3592040"/>
                          <a:chExt cx="362585" cy="375920"/>
                        </a:xfrm>
                      </wpg:grpSpPr>
                      <wpg:grpSp>
                        <wpg:cNvPr id="2" name="Group 2"/>
                        <wpg:cNvGrpSpPr/>
                        <wpg:grpSpPr>
                          <a:xfrm>
                            <a:off x="5164708" y="3592040"/>
                            <a:ext cx="362585" cy="375920"/>
                            <a:chOff x="0" y="0"/>
                            <a:chExt cx="571" cy="592"/>
                          </a:xfrm>
                        </wpg:grpSpPr>
                        <wps:wsp>
                          <wps:cNvPr id="3" name="Rectangle 3"/>
                          <wps:cNvSpPr/>
                          <wps:spPr>
                            <a:xfrm>
                              <a:off x="0" y="0"/>
                              <a:ext cx="550" cy="575"/>
                            </a:xfrm>
                            <a:prstGeom prst="rect">
                              <a:avLst/>
                            </a:prstGeom>
                            <a:noFill/>
                            <a:ln>
                              <a:noFill/>
                            </a:ln>
                          </wps:spPr>
                          <wps:txbx>
                            <w:txbxContent>
                              <w:p w:rsidR="00631580" w:rsidRDefault="00631580" w:rsidP="00E002FB">
                                <w:pPr>
                                  <w:textDirection w:val="btLr"/>
                                </w:pPr>
                              </w:p>
                            </w:txbxContent>
                          </wps:txbx>
                          <wps:bodyPr spcFirstLastPara="1" wrap="square" lIns="91425" tIns="91425" rIns="91425" bIns="91425" anchor="ctr" anchorCtr="0">
                            <a:noAutofit/>
                          </wps:bodyPr>
                        </wps:wsp>
                        <wps:wsp>
                          <wps:cNvPr id="4" name="Freeform: Shape 4"/>
                          <wps:cNvSpPr/>
                          <wps:spPr>
                            <a:xfrm>
                              <a:off x="0" y="0"/>
                              <a:ext cx="571" cy="267"/>
                            </a:xfrm>
                            <a:custGeom>
                              <a:avLst/>
                              <a:gdLst/>
                              <a:ahLst/>
                              <a:cxnLst/>
                              <a:rect l="l" t="t" r="r" b="b"/>
                              <a:pathLst>
                                <a:path w="571" h="267" extrusionOk="0">
                                  <a:moveTo>
                                    <a:pt x="285" y="0"/>
                                  </a:moveTo>
                                  <a:lnTo>
                                    <a:pt x="0" y="267"/>
                                  </a:lnTo>
                                  <a:lnTo>
                                    <a:pt x="571" y="267"/>
                                  </a:lnTo>
                                  <a:lnTo>
                                    <a:pt x="285" y="0"/>
                                  </a:lnTo>
                                  <a:close/>
                                </a:path>
                              </a:pathLst>
                            </a:custGeom>
                            <a:solidFill>
                              <a:srgbClr val="25688E"/>
                            </a:solidFill>
                            <a:ln>
                              <a:noFill/>
                            </a:ln>
                          </wps:spPr>
                          <wps:bodyPr spcFirstLastPara="1" wrap="square" lIns="91425" tIns="91425" rIns="91425" bIns="91425" anchor="ctr" anchorCtr="0">
                            <a:noAutofit/>
                          </wps:bodyPr>
                        </wps:wsp>
                        <wps:wsp>
                          <wps:cNvPr id="5" name="Rectangle 5"/>
                          <wps:cNvSpPr/>
                          <wps:spPr>
                            <a:xfrm>
                              <a:off x="112" y="63"/>
                              <a:ext cx="68" cy="118"/>
                            </a:xfrm>
                            <a:prstGeom prst="rect">
                              <a:avLst/>
                            </a:prstGeom>
                            <a:solidFill>
                              <a:srgbClr val="25688E"/>
                            </a:solidFill>
                            <a:ln>
                              <a:noFill/>
                            </a:ln>
                          </wps:spPr>
                          <wps:txbx>
                            <w:txbxContent>
                              <w:p w:rsidR="00631580" w:rsidRDefault="00631580" w:rsidP="00E002FB">
                                <w:pPr>
                                  <w:textDirection w:val="btLr"/>
                                </w:pPr>
                              </w:p>
                            </w:txbxContent>
                          </wps:txbx>
                          <wps:bodyPr spcFirstLastPara="1" wrap="square" lIns="91425" tIns="91425" rIns="91425" bIns="91425" anchor="ctr" anchorCtr="0">
                            <a:noAutofit/>
                          </wps:bodyPr>
                        </wps:wsp>
                        <wps:wsp>
                          <wps:cNvPr id="6" name="Rectangle 6"/>
                          <wps:cNvSpPr/>
                          <wps:spPr>
                            <a:xfrm>
                              <a:off x="51" y="239"/>
                              <a:ext cx="469" cy="353"/>
                            </a:xfrm>
                            <a:prstGeom prst="rect">
                              <a:avLst/>
                            </a:prstGeom>
                            <a:solidFill>
                              <a:srgbClr val="25688E"/>
                            </a:solidFill>
                            <a:ln>
                              <a:noFill/>
                            </a:ln>
                          </wps:spPr>
                          <wps:txbx>
                            <w:txbxContent>
                              <w:p w:rsidR="00631580" w:rsidRDefault="00631580" w:rsidP="00E002FB">
                                <w:pPr>
                                  <w:textDirection w:val="btLr"/>
                                </w:pPr>
                              </w:p>
                            </w:txbxContent>
                          </wps:txbx>
                          <wps:bodyPr spcFirstLastPara="1" wrap="square" lIns="91425" tIns="91425" rIns="91425" bIns="91425" anchor="ctr" anchorCtr="0">
                            <a:noAutofit/>
                          </wps:bodyPr>
                        </wps:wsp>
                        <wps:wsp>
                          <wps:cNvPr id="7" name="Freeform: Shape 7"/>
                          <wps:cNvSpPr/>
                          <wps:spPr>
                            <a:xfrm>
                              <a:off x="149" y="142"/>
                              <a:ext cx="273" cy="407"/>
                            </a:xfrm>
                            <a:custGeom>
                              <a:avLst/>
                              <a:gdLst/>
                              <a:ahLst/>
                              <a:cxnLst/>
                              <a:rect l="l" t="t" r="r" b="b"/>
                              <a:pathLst>
                                <a:path w="273" h="407" extrusionOk="0">
                                  <a:moveTo>
                                    <a:pt x="8" y="196"/>
                                  </a:moveTo>
                                  <a:lnTo>
                                    <a:pt x="0" y="200"/>
                                  </a:lnTo>
                                  <a:lnTo>
                                    <a:pt x="5" y="277"/>
                                  </a:lnTo>
                                  <a:lnTo>
                                    <a:pt x="5" y="385"/>
                                  </a:lnTo>
                                  <a:lnTo>
                                    <a:pt x="13" y="395"/>
                                  </a:lnTo>
                                  <a:lnTo>
                                    <a:pt x="13" y="403"/>
                                  </a:lnTo>
                                  <a:lnTo>
                                    <a:pt x="19" y="407"/>
                                  </a:lnTo>
                                  <a:lnTo>
                                    <a:pt x="25" y="407"/>
                                  </a:lnTo>
                                  <a:lnTo>
                                    <a:pt x="28" y="398"/>
                                  </a:lnTo>
                                  <a:lnTo>
                                    <a:pt x="28" y="386"/>
                                  </a:lnTo>
                                  <a:lnTo>
                                    <a:pt x="38" y="382"/>
                                  </a:lnTo>
                                  <a:lnTo>
                                    <a:pt x="44" y="379"/>
                                  </a:lnTo>
                                  <a:lnTo>
                                    <a:pt x="44" y="366"/>
                                  </a:lnTo>
                                  <a:lnTo>
                                    <a:pt x="55" y="363"/>
                                  </a:lnTo>
                                  <a:lnTo>
                                    <a:pt x="55" y="352"/>
                                  </a:lnTo>
                                  <a:lnTo>
                                    <a:pt x="67" y="338"/>
                                  </a:lnTo>
                                  <a:lnTo>
                                    <a:pt x="75" y="336"/>
                                  </a:lnTo>
                                  <a:lnTo>
                                    <a:pt x="83" y="336"/>
                                  </a:lnTo>
                                  <a:lnTo>
                                    <a:pt x="83" y="333"/>
                                  </a:lnTo>
                                  <a:lnTo>
                                    <a:pt x="79" y="329"/>
                                  </a:lnTo>
                                  <a:lnTo>
                                    <a:pt x="79" y="322"/>
                                  </a:lnTo>
                                  <a:lnTo>
                                    <a:pt x="83" y="314"/>
                                  </a:lnTo>
                                  <a:lnTo>
                                    <a:pt x="131" y="314"/>
                                  </a:lnTo>
                                  <a:lnTo>
                                    <a:pt x="129" y="311"/>
                                  </a:lnTo>
                                  <a:lnTo>
                                    <a:pt x="139" y="294"/>
                                  </a:lnTo>
                                  <a:lnTo>
                                    <a:pt x="139" y="285"/>
                                  </a:lnTo>
                                  <a:lnTo>
                                    <a:pt x="148" y="279"/>
                                  </a:lnTo>
                                  <a:lnTo>
                                    <a:pt x="154" y="272"/>
                                  </a:lnTo>
                                  <a:lnTo>
                                    <a:pt x="217" y="272"/>
                                  </a:lnTo>
                                  <a:lnTo>
                                    <a:pt x="217" y="268"/>
                                  </a:lnTo>
                                  <a:lnTo>
                                    <a:pt x="221" y="266"/>
                                  </a:lnTo>
                                  <a:lnTo>
                                    <a:pt x="228" y="266"/>
                                  </a:lnTo>
                                  <a:lnTo>
                                    <a:pt x="226" y="262"/>
                                  </a:lnTo>
                                  <a:lnTo>
                                    <a:pt x="245" y="262"/>
                                  </a:lnTo>
                                  <a:lnTo>
                                    <a:pt x="245" y="256"/>
                                  </a:lnTo>
                                  <a:lnTo>
                                    <a:pt x="263" y="256"/>
                                  </a:lnTo>
                                  <a:lnTo>
                                    <a:pt x="263" y="251"/>
                                  </a:lnTo>
                                  <a:lnTo>
                                    <a:pt x="273" y="245"/>
                                  </a:lnTo>
                                  <a:lnTo>
                                    <a:pt x="272" y="244"/>
                                  </a:lnTo>
                                  <a:lnTo>
                                    <a:pt x="261" y="244"/>
                                  </a:lnTo>
                                  <a:lnTo>
                                    <a:pt x="255" y="235"/>
                                  </a:lnTo>
                                  <a:lnTo>
                                    <a:pt x="264" y="232"/>
                                  </a:lnTo>
                                  <a:lnTo>
                                    <a:pt x="260" y="222"/>
                                  </a:lnTo>
                                  <a:lnTo>
                                    <a:pt x="245" y="222"/>
                                  </a:lnTo>
                                  <a:lnTo>
                                    <a:pt x="237" y="207"/>
                                  </a:lnTo>
                                  <a:lnTo>
                                    <a:pt x="11" y="207"/>
                                  </a:lnTo>
                                  <a:lnTo>
                                    <a:pt x="8" y="196"/>
                                  </a:lnTo>
                                  <a:close/>
                                  <a:moveTo>
                                    <a:pt x="83" y="336"/>
                                  </a:moveTo>
                                  <a:lnTo>
                                    <a:pt x="75" y="336"/>
                                  </a:lnTo>
                                  <a:lnTo>
                                    <a:pt x="79" y="338"/>
                                  </a:lnTo>
                                  <a:lnTo>
                                    <a:pt x="79" y="351"/>
                                  </a:lnTo>
                                  <a:lnTo>
                                    <a:pt x="83" y="344"/>
                                  </a:lnTo>
                                  <a:lnTo>
                                    <a:pt x="83" y="336"/>
                                  </a:lnTo>
                                  <a:close/>
                                  <a:moveTo>
                                    <a:pt x="111" y="318"/>
                                  </a:moveTo>
                                  <a:lnTo>
                                    <a:pt x="104" y="318"/>
                                  </a:lnTo>
                                  <a:lnTo>
                                    <a:pt x="104" y="333"/>
                                  </a:lnTo>
                                  <a:lnTo>
                                    <a:pt x="108" y="335"/>
                                  </a:lnTo>
                                  <a:lnTo>
                                    <a:pt x="111" y="318"/>
                                  </a:lnTo>
                                  <a:close/>
                                  <a:moveTo>
                                    <a:pt x="100" y="324"/>
                                  </a:moveTo>
                                  <a:lnTo>
                                    <a:pt x="94" y="324"/>
                                  </a:lnTo>
                                  <a:lnTo>
                                    <a:pt x="94" y="334"/>
                                  </a:lnTo>
                                  <a:lnTo>
                                    <a:pt x="100" y="324"/>
                                  </a:lnTo>
                                  <a:close/>
                                  <a:moveTo>
                                    <a:pt x="131" y="314"/>
                                  </a:moveTo>
                                  <a:lnTo>
                                    <a:pt x="83" y="314"/>
                                  </a:lnTo>
                                  <a:lnTo>
                                    <a:pt x="88" y="316"/>
                                  </a:lnTo>
                                  <a:lnTo>
                                    <a:pt x="88" y="332"/>
                                  </a:lnTo>
                                  <a:lnTo>
                                    <a:pt x="94" y="324"/>
                                  </a:lnTo>
                                  <a:lnTo>
                                    <a:pt x="100" y="324"/>
                                  </a:lnTo>
                                  <a:lnTo>
                                    <a:pt x="104" y="318"/>
                                  </a:lnTo>
                                  <a:lnTo>
                                    <a:pt x="111" y="318"/>
                                  </a:lnTo>
                                  <a:lnTo>
                                    <a:pt x="111" y="316"/>
                                  </a:lnTo>
                                  <a:lnTo>
                                    <a:pt x="115" y="315"/>
                                  </a:lnTo>
                                  <a:lnTo>
                                    <a:pt x="131" y="315"/>
                                  </a:lnTo>
                                  <a:lnTo>
                                    <a:pt x="131" y="314"/>
                                  </a:lnTo>
                                  <a:close/>
                                  <a:moveTo>
                                    <a:pt x="130" y="323"/>
                                  </a:moveTo>
                                  <a:lnTo>
                                    <a:pt x="124" y="323"/>
                                  </a:lnTo>
                                  <a:lnTo>
                                    <a:pt x="128" y="326"/>
                                  </a:lnTo>
                                  <a:lnTo>
                                    <a:pt x="130" y="323"/>
                                  </a:lnTo>
                                  <a:close/>
                                  <a:moveTo>
                                    <a:pt x="131" y="315"/>
                                  </a:moveTo>
                                  <a:lnTo>
                                    <a:pt x="115" y="315"/>
                                  </a:lnTo>
                                  <a:lnTo>
                                    <a:pt x="115" y="324"/>
                                  </a:lnTo>
                                  <a:lnTo>
                                    <a:pt x="124" y="323"/>
                                  </a:lnTo>
                                  <a:lnTo>
                                    <a:pt x="130" y="323"/>
                                  </a:lnTo>
                                  <a:lnTo>
                                    <a:pt x="132" y="319"/>
                                  </a:lnTo>
                                  <a:lnTo>
                                    <a:pt x="131" y="315"/>
                                  </a:lnTo>
                                  <a:close/>
                                  <a:moveTo>
                                    <a:pt x="217" y="272"/>
                                  </a:moveTo>
                                  <a:lnTo>
                                    <a:pt x="154" y="272"/>
                                  </a:lnTo>
                                  <a:lnTo>
                                    <a:pt x="154" y="291"/>
                                  </a:lnTo>
                                  <a:lnTo>
                                    <a:pt x="166" y="304"/>
                                  </a:lnTo>
                                  <a:lnTo>
                                    <a:pt x="166" y="288"/>
                                  </a:lnTo>
                                  <a:lnTo>
                                    <a:pt x="173" y="277"/>
                                  </a:lnTo>
                                  <a:lnTo>
                                    <a:pt x="181" y="277"/>
                                  </a:lnTo>
                                  <a:lnTo>
                                    <a:pt x="182" y="275"/>
                                  </a:lnTo>
                                  <a:lnTo>
                                    <a:pt x="192" y="272"/>
                                  </a:lnTo>
                                  <a:lnTo>
                                    <a:pt x="217" y="272"/>
                                  </a:lnTo>
                                  <a:close/>
                                  <a:moveTo>
                                    <a:pt x="181" y="277"/>
                                  </a:moveTo>
                                  <a:lnTo>
                                    <a:pt x="173" y="277"/>
                                  </a:lnTo>
                                  <a:lnTo>
                                    <a:pt x="176" y="288"/>
                                  </a:lnTo>
                                  <a:lnTo>
                                    <a:pt x="176" y="299"/>
                                  </a:lnTo>
                                  <a:lnTo>
                                    <a:pt x="182" y="304"/>
                                  </a:lnTo>
                                  <a:lnTo>
                                    <a:pt x="186" y="304"/>
                                  </a:lnTo>
                                  <a:lnTo>
                                    <a:pt x="182" y="294"/>
                                  </a:lnTo>
                                  <a:lnTo>
                                    <a:pt x="186" y="290"/>
                                  </a:lnTo>
                                  <a:lnTo>
                                    <a:pt x="192" y="290"/>
                                  </a:lnTo>
                                  <a:lnTo>
                                    <a:pt x="192" y="288"/>
                                  </a:lnTo>
                                  <a:lnTo>
                                    <a:pt x="189" y="285"/>
                                  </a:lnTo>
                                  <a:lnTo>
                                    <a:pt x="180" y="285"/>
                                  </a:lnTo>
                                  <a:lnTo>
                                    <a:pt x="181" y="277"/>
                                  </a:lnTo>
                                  <a:close/>
                                  <a:moveTo>
                                    <a:pt x="192" y="290"/>
                                  </a:moveTo>
                                  <a:lnTo>
                                    <a:pt x="186" y="290"/>
                                  </a:lnTo>
                                  <a:lnTo>
                                    <a:pt x="186" y="296"/>
                                  </a:lnTo>
                                  <a:lnTo>
                                    <a:pt x="192" y="294"/>
                                  </a:lnTo>
                                  <a:lnTo>
                                    <a:pt x="192" y="290"/>
                                  </a:lnTo>
                                  <a:close/>
                                  <a:moveTo>
                                    <a:pt x="203" y="272"/>
                                  </a:moveTo>
                                  <a:lnTo>
                                    <a:pt x="192" y="272"/>
                                  </a:lnTo>
                                  <a:lnTo>
                                    <a:pt x="197" y="279"/>
                                  </a:lnTo>
                                  <a:lnTo>
                                    <a:pt x="197" y="288"/>
                                  </a:lnTo>
                                  <a:lnTo>
                                    <a:pt x="203" y="291"/>
                                  </a:lnTo>
                                  <a:lnTo>
                                    <a:pt x="203" y="272"/>
                                  </a:lnTo>
                                  <a:close/>
                                  <a:moveTo>
                                    <a:pt x="187" y="282"/>
                                  </a:moveTo>
                                  <a:lnTo>
                                    <a:pt x="180" y="285"/>
                                  </a:lnTo>
                                  <a:lnTo>
                                    <a:pt x="189" y="285"/>
                                  </a:lnTo>
                                  <a:lnTo>
                                    <a:pt x="187" y="282"/>
                                  </a:lnTo>
                                  <a:close/>
                                  <a:moveTo>
                                    <a:pt x="217" y="272"/>
                                  </a:moveTo>
                                  <a:lnTo>
                                    <a:pt x="203" y="272"/>
                                  </a:lnTo>
                                  <a:lnTo>
                                    <a:pt x="211" y="282"/>
                                  </a:lnTo>
                                  <a:lnTo>
                                    <a:pt x="217" y="276"/>
                                  </a:lnTo>
                                  <a:lnTo>
                                    <a:pt x="217" y="272"/>
                                  </a:lnTo>
                                  <a:close/>
                                  <a:moveTo>
                                    <a:pt x="228" y="266"/>
                                  </a:moveTo>
                                  <a:lnTo>
                                    <a:pt x="221" y="266"/>
                                  </a:lnTo>
                                  <a:lnTo>
                                    <a:pt x="221" y="274"/>
                                  </a:lnTo>
                                  <a:lnTo>
                                    <a:pt x="230" y="275"/>
                                  </a:lnTo>
                                  <a:lnTo>
                                    <a:pt x="230" y="269"/>
                                  </a:lnTo>
                                  <a:lnTo>
                                    <a:pt x="228" y="266"/>
                                  </a:lnTo>
                                  <a:close/>
                                  <a:moveTo>
                                    <a:pt x="245" y="262"/>
                                  </a:moveTo>
                                  <a:lnTo>
                                    <a:pt x="226" y="262"/>
                                  </a:lnTo>
                                  <a:lnTo>
                                    <a:pt x="245" y="265"/>
                                  </a:lnTo>
                                  <a:lnTo>
                                    <a:pt x="245" y="262"/>
                                  </a:lnTo>
                                  <a:close/>
                                  <a:moveTo>
                                    <a:pt x="263" y="256"/>
                                  </a:moveTo>
                                  <a:lnTo>
                                    <a:pt x="245" y="256"/>
                                  </a:lnTo>
                                  <a:lnTo>
                                    <a:pt x="250" y="258"/>
                                  </a:lnTo>
                                  <a:lnTo>
                                    <a:pt x="250" y="262"/>
                                  </a:lnTo>
                                  <a:lnTo>
                                    <a:pt x="263" y="260"/>
                                  </a:lnTo>
                                  <a:lnTo>
                                    <a:pt x="263" y="256"/>
                                  </a:lnTo>
                                  <a:close/>
                                  <a:moveTo>
                                    <a:pt x="267" y="238"/>
                                  </a:moveTo>
                                  <a:lnTo>
                                    <a:pt x="261" y="244"/>
                                  </a:lnTo>
                                  <a:lnTo>
                                    <a:pt x="272" y="244"/>
                                  </a:lnTo>
                                  <a:lnTo>
                                    <a:pt x="267" y="238"/>
                                  </a:lnTo>
                                  <a:close/>
                                  <a:moveTo>
                                    <a:pt x="250" y="215"/>
                                  </a:moveTo>
                                  <a:lnTo>
                                    <a:pt x="245" y="222"/>
                                  </a:lnTo>
                                  <a:lnTo>
                                    <a:pt x="260" y="222"/>
                                  </a:lnTo>
                                  <a:lnTo>
                                    <a:pt x="258" y="219"/>
                                  </a:lnTo>
                                  <a:lnTo>
                                    <a:pt x="250" y="215"/>
                                  </a:lnTo>
                                  <a:close/>
                                  <a:moveTo>
                                    <a:pt x="18" y="189"/>
                                  </a:moveTo>
                                  <a:lnTo>
                                    <a:pt x="17" y="196"/>
                                  </a:lnTo>
                                  <a:lnTo>
                                    <a:pt x="20" y="203"/>
                                  </a:lnTo>
                                  <a:lnTo>
                                    <a:pt x="11" y="207"/>
                                  </a:lnTo>
                                  <a:lnTo>
                                    <a:pt x="237" y="207"/>
                                  </a:lnTo>
                                  <a:lnTo>
                                    <a:pt x="233" y="200"/>
                                  </a:lnTo>
                                  <a:lnTo>
                                    <a:pt x="241" y="196"/>
                                  </a:lnTo>
                                  <a:lnTo>
                                    <a:pt x="28" y="196"/>
                                  </a:lnTo>
                                  <a:lnTo>
                                    <a:pt x="18" y="189"/>
                                  </a:lnTo>
                                  <a:close/>
                                  <a:moveTo>
                                    <a:pt x="124" y="0"/>
                                  </a:moveTo>
                                  <a:lnTo>
                                    <a:pt x="75" y="73"/>
                                  </a:lnTo>
                                  <a:lnTo>
                                    <a:pt x="75" y="90"/>
                                  </a:lnTo>
                                  <a:lnTo>
                                    <a:pt x="69" y="100"/>
                                  </a:lnTo>
                                  <a:lnTo>
                                    <a:pt x="59" y="102"/>
                                  </a:lnTo>
                                  <a:lnTo>
                                    <a:pt x="54" y="115"/>
                                  </a:lnTo>
                                  <a:lnTo>
                                    <a:pt x="57" y="126"/>
                                  </a:lnTo>
                                  <a:lnTo>
                                    <a:pt x="51" y="132"/>
                                  </a:lnTo>
                                  <a:lnTo>
                                    <a:pt x="54" y="141"/>
                                  </a:lnTo>
                                  <a:lnTo>
                                    <a:pt x="59" y="141"/>
                                  </a:lnTo>
                                  <a:lnTo>
                                    <a:pt x="60" y="148"/>
                                  </a:lnTo>
                                  <a:lnTo>
                                    <a:pt x="50" y="153"/>
                                  </a:lnTo>
                                  <a:lnTo>
                                    <a:pt x="46" y="158"/>
                                  </a:lnTo>
                                  <a:lnTo>
                                    <a:pt x="44" y="165"/>
                                  </a:lnTo>
                                  <a:lnTo>
                                    <a:pt x="36" y="168"/>
                                  </a:lnTo>
                                  <a:lnTo>
                                    <a:pt x="27" y="175"/>
                                  </a:lnTo>
                                  <a:lnTo>
                                    <a:pt x="25" y="181"/>
                                  </a:lnTo>
                                  <a:lnTo>
                                    <a:pt x="30" y="190"/>
                                  </a:lnTo>
                                  <a:lnTo>
                                    <a:pt x="28" y="196"/>
                                  </a:lnTo>
                                  <a:lnTo>
                                    <a:pt x="241" y="196"/>
                                  </a:lnTo>
                                  <a:lnTo>
                                    <a:pt x="236" y="187"/>
                                  </a:lnTo>
                                  <a:lnTo>
                                    <a:pt x="239" y="182"/>
                                  </a:lnTo>
                                  <a:lnTo>
                                    <a:pt x="239" y="175"/>
                                  </a:lnTo>
                                  <a:lnTo>
                                    <a:pt x="226" y="175"/>
                                  </a:lnTo>
                                  <a:lnTo>
                                    <a:pt x="222" y="167"/>
                                  </a:lnTo>
                                  <a:lnTo>
                                    <a:pt x="214" y="167"/>
                                  </a:lnTo>
                                  <a:lnTo>
                                    <a:pt x="217" y="153"/>
                                  </a:lnTo>
                                  <a:lnTo>
                                    <a:pt x="213" y="148"/>
                                  </a:lnTo>
                                  <a:lnTo>
                                    <a:pt x="216" y="144"/>
                                  </a:lnTo>
                                  <a:lnTo>
                                    <a:pt x="220" y="141"/>
                                  </a:lnTo>
                                  <a:lnTo>
                                    <a:pt x="216" y="100"/>
                                  </a:lnTo>
                                  <a:lnTo>
                                    <a:pt x="216" y="90"/>
                                  </a:lnTo>
                                  <a:lnTo>
                                    <a:pt x="217" y="62"/>
                                  </a:lnTo>
                                  <a:lnTo>
                                    <a:pt x="215" y="39"/>
                                  </a:lnTo>
                                  <a:lnTo>
                                    <a:pt x="207" y="34"/>
                                  </a:lnTo>
                                  <a:lnTo>
                                    <a:pt x="203" y="27"/>
                                  </a:lnTo>
                                  <a:lnTo>
                                    <a:pt x="144" y="27"/>
                                  </a:lnTo>
                                  <a:lnTo>
                                    <a:pt x="137" y="22"/>
                                  </a:lnTo>
                                  <a:lnTo>
                                    <a:pt x="137" y="4"/>
                                  </a:lnTo>
                                  <a:lnTo>
                                    <a:pt x="124" y="0"/>
                                  </a:lnTo>
                                  <a:close/>
                                  <a:moveTo>
                                    <a:pt x="166" y="18"/>
                                  </a:moveTo>
                                  <a:lnTo>
                                    <a:pt x="160" y="21"/>
                                  </a:lnTo>
                                  <a:lnTo>
                                    <a:pt x="154" y="24"/>
                                  </a:lnTo>
                                  <a:lnTo>
                                    <a:pt x="149" y="27"/>
                                  </a:lnTo>
                                  <a:lnTo>
                                    <a:pt x="203" y="27"/>
                                  </a:lnTo>
                                  <a:lnTo>
                                    <a:pt x="201" y="24"/>
                                  </a:lnTo>
                                  <a:lnTo>
                                    <a:pt x="199" y="22"/>
                                  </a:lnTo>
                                  <a:lnTo>
                                    <a:pt x="174" y="22"/>
                                  </a:lnTo>
                                  <a:lnTo>
                                    <a:pt x="166" y="18"/>
                                  </a:lnTo>
                                  <a:close/>
                                  <a:moveTo>
                                    <a:pt x="185" y="9"/>
                                  </a:moveTo>
                                  <a:lnTo>
                                    <a:pt x="182" y="9"/>
                                  </a:lnTo>
                                  <a:lnTo>
                                    <a:pt x="176" y="15"/>
                                  </a:lnTo>
                                  <a:lnTo>
                                    <a:pt x="174" y="22"/>
                                  </a:lnTo>
                                  <a:lnTo>
                                    <a:pt x="199" y="22"/>
                                  </a:lnTo>
                                  <a:lnTo>
                                    <a:pt x="192" y="15"/>
                                  </a:lnTo>
                                  <a:lnTo>
                                    <a:pt x="185" y="9"/>
                                  </a:lnTo>
                                  <a:close/>
                                </a:path>
                              </a:pathLst>
                            </a:custGeom>
                            <a:solidFill>
                              <a:srgbClr val="FFFFFF"/>
                            </a:solidFill>
                            <a:ln>
                              <a:noFill/>
                            </a:ln>
                          </wps:spPr>
                          <wps:bodyPr spcFirstLastPara="1" wrap="square" lIns="91425" tIns="91425" rIns="91425" bIns="91425" anchor="ctr" anchorCtr="0">
                            <a:noAutofit/>
                          </wps:bodyPr>
                        </wps:wsp>
                      </wpg:grpSp>
                    </wpg:wgp>
                  </a:graphicData>
                </a:graphic>
              </wp:inline>
            </w:drawing>
          </mc:Choice>
          <mc:Fallback>
            <w:pict>
              <v:group w14:anchorId="06C494EC" id="Group 1" o:spid="_x0000_s1026" style="width:28.55pt;height:29.6pt;mso-position-horizontal-relative:char;mso-position-vertical-relative:line" coordorigin="51647,35920" coordsize="3625,3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">
                <v:group id="Group 2" o:spid="_x0000_s1027" style="position:absolute;left:51647;top:35920;width:3625;height:3759" coordsize="571,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 o:spid="_x0000_s1028" style="position:absolute;width:550;height:5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rsidR="00631580" w:rsidRDefault="00631580" w:rsidP="00E002FB">
                          <w:pPr>
                            <w:textDirection w:val="btLr"/>
                          </w:pPr>
                        </w:p>
                      </w:txbxContent>
                    </v:textbox>
                  </v:rect>
                  <v:shape id="Freeform: Shape 4" o:spid="_x0000_s1029" style="position:absolute;width:571;height:267;visibility:visible;mso-wrap-style:square;v-text-anchor:middle" coordsize="571,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" path="m285,l,267r571,l285,xe" fillcolor="#25688e" stroked="f">
                    <v:path arrowok="t" o:extrusionok="f"/>
                  </v:shape>
                  <v:rect id="Rectangle 5" o:spid="_x0000_s1030" style="position:absolute;left:112;top:63;width:68;height:1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" fillcolor="#25688e" stroked="f">
                    <v:textbox inset="2.53958mm,2.53958mm,2.53958mm,2.53958mm">
                      <w:txbxContent>
                        <w:p w:rsidR="00631580" w:rsidRDefault="00631580" w:rsidP="00E002FB">
                          <w:pPr>
                            <w:textDirection w:val="btLr"/>
                          </w:pPr>
                        </w:p>
                      </w:txbxContent>
                    </v:textbox>
                  </v:rect>
                  <v:rect id="Rectangle 6" o:spid="_x0000_s1031" style="position:absolute;left:51;top:239;width:469;height: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" fillcolor="#25688e" stroked="f">
                    <v:textbox inset="2.53958mm,2.53958mm,2.53958mm,2.53958mm">
                      <w:txbxContent>
                        <w:p w:rsidR="00631580" w:rsidRDefault="00631580" w:rsidP="00E002FB">
                          <w:pPr>
                            <w:textDirection w:val="btLr"/>
                          </w:pPr>
                        </w:p>
                      </w:txbxContent>
                    </v:textbox>
                  </v:rect>
                  <v:shape id="Freeform: Shape 7" o:spid="_x0000_s1032" style="position:absolute;left:149;top:142;width:273;height:407;visibility:visible;mso-wrap-style:square;v-text-anchor:middle" coordsize="273,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" path="m8,196l,200r5,77l5,385r8,10l13,403r6,4l25,407r3,-9l28,386r10,-4l44,379r,-13l55,363r,-11l67,338r8,-2l83,336r,-3l79,329r,-7l83,314r48,l129,311r10,-17l139,285r9,-6l154,272r63,l217,268r4,-2l228,266r-2,-4l245,262r,-6l263,256r,-5l273,245r-1,-1l261,244r-6,-9l264,232r-4,-10l245,222r-8,-15l11,207,8,196xm83,336r-8,l79,338r,13l83,344r,-8xm111,318r-7,l104,333r4,2l111,318xm100,324r-6,l94,334r6,-10xm131,314r-48,l88,316r,16l94,324r6,l104,318r7,l111,316r4,-1l131,315r,-1xm130,323r-6,l128,326r2,-3xm131,315r-16,l115,324r9,-1l130,323r2,-4l131,315xm217,272r-63,l154,291r12,13l166,288r7,-11l181,277r1,-2l192,272r25,xm181,277r-8,l176,288r,11l182,304r4,l182,294r4,-4l192,290r,-2l189,285r-9,l181,277xm192,290r-6,l186,296r6,-2l192,290xm203,272r-11,l197,279r,9l203,291r,-19xm187,282r-7,3l189,285r-2,-3xm217,272r-14,l211,282r6,-6l217,272xm228,266r-7,l221,274r9,1l230,269r-2,-3xm245,262r-19,l245,265r,-3xm263,256r-18,l250,258r,4l263,260r,-4xm267,238r-6,6l272,244r-5,-6xm250,215r-5,7l260,222r-2,-3l250,215xm18,189r-1,7l20,203r-9,4l237,207r-4,-7l241,196r-213,l18,189xm124,l75,73r,17l69,100r-10,2l54,115r3,11l51,132r3,9l59,141r1,7l50,153r-4,5l44,165r-8,3l27,175r-2,6l30,190r-2,6l241,196r-5,-9l239,182r,-7l226,175r-4,-8l214,167r3,-14l213,148r3,-4l220,141r-4,-41l216,90r1,-28l215,39r-8,-5l203,27r-59,l137,22r,-18l124,xm166,18r-6,3l154,24r-5,3l203,27r-2,-3l199,22r-25,l166,18xm185,9r-3,l176,15r-2,7l199,22r-7,-7l185,9xe" stroked="f">
                    <v:path arrowok="t" o:extrusionok="f"/>
                  </v:shape>
                </v:group>
                <w10:anchorlock/>
              </v:group>
            </w:pict>
          </mc:Fallback>
        </mc:AlternateContent>
      </w:r>
    </w:p>
    <w:p w:rsidR="00E002FB" w:rsidRPr="000C275B" w:rsidRDefault="00E002FB" w:rsidP="00941367">
      <w:pPr>
        <w:shd w:val="clear" w:color="auto" w:fill="FFFFFF" w:themeFill="background1"/>
        <w:spacing w:before="30"/>
        <w:ind w:left="1440" w:firstLine="720"/>
        <w:rPr>
          <w:rFonts w:ascii="Times New Roman" w:eastAsia="Arial" w:hAnsi="Times New Roman" w:cs="Times New Roman"/>
          <w:b/>
          <w:sz w:val="24"/>
          <w:szCs w:val="24"/>
        </w:rPr>
      </w:pPr>
      <w:r w:rsidRPr="000C275B">
        <w:rPr>
          <w:rFonts w:ascii="Times New Roman" w:eastAsia="Arial" w:hAnsi="Times New Roman" w:cs="Times New Roman"/>
          <w:b/>
          <w:sz w:val="24"/>
          <w:szCs w:val="24"/>
        </w:rPr>
        <w:t>MAINE STATEWIDE HOMELESS COUNCIL</w:t>
      </w:r>
    </w:p>
    <w:p w:rsidR="00E002FB" w:rsidRPr="000C275B" w:rsidRDefault="004D159B" w:rsidP="00941367">
      <w:pPr>
        <w:shd w:val="clear" w:color="auto" w:fill="FFFFFF" w:themeFill="background1"/>
        <w:jc w:val="center"/>
        <w:rPr>
          <w:rFonts w:ascii="Times New Roman" w:eastAsia="Times New Roman" w:hAnsi="Times New Roman" w:cs="Times New Roman"/>
          <w:b/>
          <w:sz w:val="24"/>
          <w:szCs w:val="24"/>
        </w:rPr>
      </w:pPr>
      <w:r w:rsidRPr="000C275B">
        <w:rPr>
          <w:rFonts w:ascii="Times New Roman" w:eastAsia="Times New Roman" w:hAnsi="Times New Roman" w:cs="Times New Roman"/>
          <w:b/>
          <w:sz w:val="24"/>
          <w:szCs w:val="24"/>
        </w:rPr>
        <w:t>March</w:t>
      </w:r>
      <w:r w:rsidR="00777027" w:rsidRPr="000C275B">
        <w:rPr>
          <w:rFonts w:ascii="Times New Roman" w:eastAsia="Times New Roman" w:hAnsi="Times New Roman" w:cs="Times New Roman"/>
          <w:b/>
          <w:sz w:val="24"/>
          <w:szCs w:val="24"/>
        </w:rPr>
        <w:t xml:space="preserve"> 14</w:t>
      </w:r>
      <w:r w:rsidR="00873A80" w:rsidRPr="000C275B">
        <w:rPr>
          <w:rFonts w:ascii="Times New Roman" w:eastAsia="Times New Roman" w:hAnsi="Times New Roman" w:cs="Times New Roman"/>
          <w:b/>
          <w:sz w:val="24"/>
          <w:szCs w:val="24"/>
        </w:rPr>
        <w:t>, 2023</w:t>
      </w:r>
    </w:p>
    <w:p w:rsidR="00E002FB" w:rsidRPr="000C275B" w:rsidRDefault="00E002FB" w:rsidP="00941367">
      <w:pPr>
        <w:jc w:val="center"/>
        <w:rPr>
          <w:rFonts w:ascii="Times New Roman" w:eastAsia="Times New Roman" w:hAnsi="Times New Roman" w:cs="Times New Roman"/>
          <w:b/>
          <w:sz w:val="24"/>
          <w:szCs w:val="24"/>
        </w:rPr>
      </w:pPr>
      <w:r w:rsidRPr="000C275B">
        <w:rPr>
          <w:rFonts w:ascii="Times New Roman" w:eastAsia="Times New Roman" w:hAnsi="Times New Roman" w:cs="Times New Roman"/>
          <w:b/>
          <w:sz w:val="24"/>
          <w:szCs w:val="24"/>
        </w:rPr>
        <w:t xml:space="preserve">9:30-12:30                                                                                                                                                              </w:t>
      </w:r>
    </w:p>
    <w:p w:rsidR="00E002FB" w:rsidRPr="000C275B" w:rsidRDefault="00E002FB" w:rsidP="00941367">
      <w:pPr>
        <w:jc w:val="center"/>
        <w:rPr>
          <w:rFonts w:ascii="Times New Roman" w:eastAsia="Times New Roman" w:hAnsi="Times New Roman" w:cs="Times New Roman"/>
          <w:b/>
          <w:sz w:val="24"/>
          <w:szCs w:val="24"/>
        </w:rPr>
      </w:pPr>
      <w:r w:rsidRPr="000C275B">
        <w:rPr>
          <w:rFonts w:ascii="Times New Roman" w:eastAsia="Times New Roman" w:hAnsi="Times New Roman" w:cs="Times New Roman"/>
          <w:b/>
          <w:sz w:val="24"/>
          <w:szCs w:val="24"/>
        </w:rPr>
        <w:t>Minutes</w:t>
      </w:r>
    </w:p>
    <w:p w:rsidR="00992FBA" w:rsidRPr="000C275B" w:rsidRDefault="00992FBA" w:rsidP="00941367">
      <w:pPr>
        <w:widowControl/>
        <w:rPr>
          <w:rFonts w:ascii="Times New Roman" w:eastAsia="Times New Roman" w:hAnsi="Times New Roman" w:cs="Times New Roman"/>
          <w:b/>
          <w:sz w:val="24"/>
          <w:szCs w:val="24"/>
        </w:rPr>
      </w:pPr>
      <w:bookmarkStart w:id="0" w:name="_gjdgxs" w:colFirst="0" w:colLast="0"/>
      <w:bookmarkEnd w:id="0"/>
    </w:p>
    <w:p w:rsidR="00DC2A73" w:rsidRPr="000C275B" w:rsidRDefault="00EF7E3A" w:rsidP="00941367">
      <w:pPr>
        <w:widowControl/>
        <w:rPr>
          <w:rFonts w:ascii="Times New Roman" w:hAnsi="Times New Roman" w:cs="Times New Roman"/>
          <w:sz w:val="24"/>
          <w:szCs w:val="24"/>
        </w:rPr>
      </w:pPr>
      <w:r w:rsidRPr="000C275B">
        <w:rPr>
          <w:rFonts w:ascii="Times New Roman" w:eastAsia="Times New Roman" w:hAnsi="Times New Roman" w:cs="Times New Roman"/>
          <w:b/>
          <w:sz w:val="24"/>
          <w:szCs w:val="24"/>
          <w:u w:val="single"/>
        </w:rPr>
        <w:t>Attendance:</w:t>
      </w:r>
      <w:r w:rsidRPr="000C275B">
        <w:rPr>
          <w:rFonts w:ascii="Times New Roman" w:eastAsia="Times New Roman" w:hAnsi="Times New Roman" w:cs="Times New Roman"/>
          <w:b/>
          <w:sz w:val="24"/>
          <w:szCs w:val="24"/>
        </w:rPr>
        <w:t xml:space="preserve"> </w:t>
      </w:r>
      <w:r w:rsidRPr="000C275B">
        <w:rPr>
          <w:rFonts w:ascii="Times New Roman" w:eastAsia="Times New Roman" w:hAnsi="Times New Roman" w:cs="Times New Roman"/>
          <w:sz w:val="24"/>
          <w:szCs w:val="24"/>
        </w:rPr>
        <w:t>A complete list of attendees and the agencies they represent is attached</w:t>
      </w:r>
      <w:r w:rsidR="003E24E3" w:rsidRPr="000C275B">
        <w:rPr>
          <w:rFonts w:ascii="Times New Roman" w:eastAsia="Times New Roman" w:hAnsi="Times New Roman" w:cs="Times New Roman"/>
          <w:sz w:val="24"/>
          <w:szCs w:val="24"/>
        </w:rPr>
        <w:t>.</w:t>
      </w:r>
      <w:r w:rsidRPr="000C275B">
        <w:rPr>
          <w:rFonts w:ascii="Times New Roman" w:eastAsia="Times New Roman" w:hAnsi="Times New Roman" w:cs="Times New Roman"/>
          <w:b/>
          <w:sz w:val="24"/>
          <w:szCs w:val="24"/>
        </w:rPr>
        <w:t xml:space="preserve"> </w:t>
      </w:r>
    </w:p>
    <w:p w:rsidR="00E002FB" w:rsidRPr="000C275B" w:rsidRDefault="00E002FB" w:rsidP="00941367">
      <w:pPr>
        <w:tabs>
          <w:tab w:val="left" w:pos="1980"/>
        </w:tabs>
        <w:rPr>
          <w:rFonts w:ascii="Times New Roman" w:eastAsia="Times New Roman" w:hAnsi="Times New Roman" w:cs="Times New Roman"/>
          <w:sz w:val="24"/>
          <w:szCs w:val="24"/>
        </w:rPr>
      </w:pPr>
      <w:r w:rsidRPr="000C275B">
        <w:rPr>
          <w:rFonts w:ascii="Times New Roman" w:eastAsia="Times New Roman" w:hAnsi="Times New Roman" w:cs="Times New Roman"/>
          <w:b/>
          <w:sz w:val="24"/>
          <w:szCs w:val="24"/>
          <w:u w:val="single"/>
        </w:rPr>
        <w:t>Minute</w:t>
      </w:r>
      <w:r w:rsidR="005A5B25" w:rsidRPr="000C275B">
        <w:rPr>
          <w:rFonts w:ascii="Times New Roman" w:eastAsia="Times New Roman" w:hAnsi="Times New Roman" w:cs="Times New Roman"/>
          <w:b/>
          <w:sz w:val="24"/>
          <w:szCs w:val="24"/>
          <w:u w:val="single"/>
        </w:rPr>
        <w:t>s:</w:t>
      </w:r>
      <w:r w:rsidR="001266CE" w:rsidRPr="000C275B">
        <w:rPr>
          <w:rFonts w:ascii="Times New Roman" w:eastAsia="Times New Roman" w:hAnsi="Times New Roman" w:cs="Times New Roman"/>
          <w:b/>
          <w:sz w:val="24"/>
          <w:szCs w:val="24"/>
        </w:rPr>
        <w:t xml:space="preserve"> </w:t>
      </w:r>
      <w:r w:rsidRPr="000C275B">
        <w:rPr>
          <w:rFonts w:ascii="Times New Roman" w:eastAsia="Times New Roman" w:hAnsi="Times New Roman" w:cs="Times New Roman"/>
          <w:sz w:val="24"/>
          <w:szCs w:val="24"/>
        </w:rPr>
        <w:t xml:space="preserve">Betty LaBua (MaineHousing) </w:t>
      </w:r>
      <w:r w:rsidR="00992FBA" w:rsidRPr="000C275B">
        <w:rPr>
          <w:rFonts w:ascii="Times New Roman" w:eastAsia="Times New Roman" w:hAnsi="Times New Roman" w:cs="Times New Roman"/>
          <w:sz w:val="24"/>
          <w:szCs w:val="24"/>
        </w:rPr>
        <w:t>and Scott Tibbitts (MaineHousing)</w:t>
      </w:r>
    </w:p>
    <w:p w:rsidR="00E002FB" w:rsidRPr="000C275B" w:rsidRDefault="00E002FB" w:rsidP="00941367">
      <w:pPr>
        <w:rPr>
          <w:rFonts w:ascii="Times New Roman" w:eastAsia="Times New Roman" w:hAnsi="Times New Roman" w:cs="Times New Roman"/>
          <w:b/>
          <w:sz w:val="24"/>
          <w:szCs w:val="24"/>
        </w:rPr>
      </w:pPr>
    </w:p>
    <w:p w:rsidR="00E002FB" w:rsidRPr="000C275B" w:rsidRDefault="00E002FB" w:rsidP="00E30EBB">
      <w:pPr>
        <w:pStyle w:val="Default"/>
        <w:rPr>
          <w:rFonts w:ascii="Times New Roman" w:eastAsiaTheme="minorHAnsi" w:hAnsi="Times New Roman" w:cs="Times New Roman"/>
        </w:rPr>
      </w:pPr>
      <w:r w:rsidRPr="000C275B">
        <w:rPr>
          <w:rFonts w:ascii="Times New Roman" w:eastAsia="Times New Roman" w:hAnsi="Times New Roman" w:cs="Times New Roman"/>
          <w:b/>
          <w:u w:val="single"/>
          <w:shd w:val="clear" w:color="auto" w:fill="FFFFFF" w:themeFill="background1"/>
        </w:rPr>
        <w:t>Welcome:</w:t>
      </w:r>
      <w:r w:rsidR="009E5941" w:rsidRPr="000C275B">
        <w:rPr>
          <w:rFonts w:ascii="Times New Roman" w:eastAsia="Times New Roman" w:hAnsi="Times New Roman" w:cs="Times New Roman"/>
          <w:b/>
          <w:shd w:val="clear" w:color="auto" w:fill="FFFFFF" w:themeFill="background1"/>
        </w:rPr>
        <w:t xml:space="preserve"> </w:t>
      </w:r>
      <w:r w:rsidR="00777027" w:rsidRPr="000C275B">
        <w:rPr>
          <w:rFonts w:ascii="Times New Roman" w:eastAsia="Times New Roman" w:hAnsi="Times New Roman" w:cs="Times New Roman"/>
        </w:rPr>
        <w:t xml:space="preserve">Shawn </w:t>
      </w:r>
      <w:r w:rsidR="00D834C3" w:rsidRPr="000C275B">
        <w:rPr>
          <w:rFonts w:ascii="Times New Roman" w:eastAsia="Times New Roman" w:hAnsi="Times New Roman" w:cs="Times New Roman"/>
        </w:rPr>
        <w:t>Yardl</w:t>
      </w:r>
      <w:r w:rsidR="00D834C3" w:rsidRPr="00CF22B1">
        <w:rPr>
          <w:rFonts w:ascii="Times New Roman" w:eastAsia="Times New Roman" w:hAnsi="Times New Roman" w:cs="Times New Roman"/>
        </w:rPr>
        <w:t>ey,</w:t>
      </w:r>
      <w:r w:rsidR="00777027" w:rsidRPr="00CF22B1">
        <w:rPr>
          <w:rFonts w:ascii="Times New Roman" w:eastAsia="Times New Roman" w:hAnsi="Times New Roman" w:cs="Times New Roman"/>
        </w:rPr>
        <w:t xml:space="preserve"> </w:t>
      </w:r>
      <w:r w:rsidR="00CF22B1" w:rsidRPr="00CF22B1">
        <w:rPr>
          <w:rFonts w:ascii="Times New Roman" w:eastAsia="Times New Roman" w:hAnsi="Times New Roman" w:cs="Times New Roman"/>
        </w:rPr>
        <w:t>SHC</w:t>
      </w:r>
      <w:r w:rsidR="00777027" w:rsidRPr="000C275B">
        <w:rPr>
          <w:rFonts w:ascii="Times New Roman" w:eastAsia="Times New Roman" w:hAnsi="Times New Roman" w:cs="Times New Roman"/>
        </w:rPr>
        <w:t xml:space="preserve"> </w:t>
      </w:r>
      <w:r w:rsidR="0044676B" w:rsidRPr="000C275B">
        <w:rPr>
          <w:rFonts w:ascii="Times New Roman" w:eastAsia="Times New Roman" w:hAnsi="Times New Roman" w:cs="Times New Roman"/>
        </w:rPr>
        <w:t xml:space="preserve">Chair, </w:t>
      </w:r>
      <w:r w:rsidR="00E35DE2" w:rsidRPr="000C275B">
        <w:rPr>
          <w:rFonts w:ascii="Times New Roman" w:eastAsia="Times New Roman" w:hAnsi="Times New Roman" w:cs="Times New Roman"/>
        </w:rPr>
        <w:t>opened today’s meeting by welco</w:t>
      </w:r>
      <w:r w:rsidR="001266CE" w:rsidRPr="000C275B">
        <w:rPr>
          <w:rFonts w:ascii="Times New Roman" w:eastAsia="Times New Roman" w:hAnsi="Times New Roman" w:cs="Times New Roman"/>
        </w:rPr>
        <w:t>ming everyone in attendance</w:t>
      </w:r>
      <w:r w:rsidR="00777027" w:rsidRPr="000C275B">
        <w:rPr>
          <w:rFonts w:ascii="Times New Roman" w:eastAsia="Times New Roman" w:hAnsi="Times New Roman" w:cs="Times New Roman"/>
        </w:rPr>
        <w:t xml:space="preserve">. </w:t>
      </w:r>
      <w:r w:rsidR="00777027" w:rsidRPr="000C275B">
        <w:rPr>
          <w:rFonts w:ascii="Times New Roman" w:eastAsia="Times New Roman" w:hAnsi="Times New Roman" w:cs="Times New Roman"/>
          <w:i/>
        </w:rPr>
        <w:t xml:space="preserve">Cullen Ryan </w:t>
      </w:r>
      <w:r w:rsidR="001A70EA" w:rsidRPr="000C275B">
        <w:rPr>
          <w:rFonts w:ascii="Times New Roman" w:eastAsia="Times New Roman" w:hAnsi="Times New Roman" w:cs="Times New Roman"/>
          <w:i/>
        </w:rPr>
        <w:t>mot</w:t>
      </w:r>
      <w:r w:rsidRPr="000C275B">
        <w:rPr>
          <w:rFonts w:ascii="Times New Roman" w:eastAsia="Times New Roman" w:hAnsi="Times New Roman" w:cs="Times New Roman"/>
          <w:i/>
        </w:rPr>
        <w:t>ioned to app</w:t>
      </w:r>
      <w:r w:rsidR="00571211" w:rsidRPr="000C275B">
        <w:rPr>
          <w:rFonts w:ascii="Times New Roman" w:eastAsia="Times New Roman" w:hAnsi="Times New Roman" w:cs="Times New Roman"/>
          <w:i/>
        </w:rPr>
        <w:t>rove</w:t>
      </w:r>
      <w:r w:rsidR="00A61A5E" w:rsidRPr="000C275B">
        <w:rPr>
          <w:rFonts w:ascii="Times New Roman" w:eastAsia="Times New Roman" w:hAnsi="Times New Roman" w:cs="Times New Roman"/>
          <w:i/>
        </w:rPr>
        <w:t xml:space="preserve"> February</w:t>
      </w:r>
      <w:r w:rsidR="009E5941" w:rsidRPr="000C275B">
        <w:rPr>
          <w:rFonts w:ascii="Times New Roman" w:eastAsia="Times New Roman" w:hAnsi="Times New Roman" w:cs="Times New Roman"/>
          <w:i/>
        </w:rPr>
        <w:t>’s</w:t>
      </w:r>
      <w:r w:rsidR="006E5067" w:rsidRPr="000C275B">
        <w:rPr>
          <w:rFonts w:ascii="Times New Roman" w:eastAsia="Times New Roman" w:hAnsi="Times New Roman" w:cs="Times New Roman"/>
          <w:i/>
        </w:rPr>
        <w:t xml:space="preserve"> minutes</w:t>
      </w:r>
      <w:r w:rsidR="0044676B" w:rsidRPr="000C275B">
        <w:rPr>
          <w:rFonts w:ascii="Times New Roman" w:eastAsia="Times New Roman" w:hAnsi="Times New Roman" w:cs="Times New Roman"/>
          <w:i/>
        </w:rPr>
        <w:t xml:space="preserve"> as written. </w:t>
      </w:r>
      <w:r w:rsidR="00A61A5E" w:rsidRPr="000C275B">
        <w:rPr>
          <w:rFonts w:ascii="Times New Roman" w:eastAsia="Times New Roman" w:hAnsi="Times New Roman" w:cs="Times New Roman"/>
          <w:i/>
        </w:rPr>
        <w:t>Tracey</w:t>
      </w:r>
      <w:r w:rsidR="00777027" w:rsidRPr="000C275B">
        <w:rPr>
          <w:rFonts w:ascii="Times New Roman" w:eastAsia="Times New Roman" w:hAnsi="Times New Roman" w:cs="Times New Roman"/>
          <w:i/>
        </w:rPr>
        <w:t xml:space="preserve"> </w:t>
      </w:r>
      <w:r w:rsidR="00A61A5E" w:rsidRPr="000C275B">
        <w:rPr>
          <w:rFonts w:ascii="Times New Roman" w:eastAsia="Times New Roman" w:hAnsi="Times New Roman" w:cs="Times New Roman"/>
          <w:i/>
        </w:rPr>
        <w:t>Hair</w:t>
      </w:r>
      <w:r w:rsidR="00D834C3" w:rsidRPr="000C275B">
        <w:rPr>
          <w:rFonts w:ascii="Times New Roman" w:eastAsia="Times New Roman" w:hAnsi="Times New Roman" w:cs="Times New Roman"/>
          <w:i/>
        </w:rPr>
        <w:t xml:space="preserve"> </w:t>
      </w:r>
      <w:r w:rsidR="009E5941" w:rsidRPr="000C275B">
        <w:rPr>
          <w:rFonts w:ascii="Times New Roman" w:eastAsia="Times New Roman" w:hAnsi="Times New Roman" w:cs="Times New Roman"/>
          <w:i/>
        </w:rPr>
        <w:t>seconded.</w:t>
      </w:r>
      <w:r w:rsidR="001C2D13" w:rsidRPr="000C275B">
        <w:rPr>
          <w:rFonts w:ascii="Times New Roman" w:eastAsia="Times New Roman" w:hAnsi="Times New Roman" w:cs="Times New Roman"/>
          <w:i/>
        </w:rPr>
        <w:t xml:space="preserve"> </w:t>
      </w:r>
      <w:r w:rsidR="00A61A5E" w:rsidRPr="000C275B">
        <w:rPr>
          <w:rFonts w:ascii="Times New Roman" w:eastAsia="Times New Roman" w:hAnsi="Times New Roman" w:cs="Times New Roman"/>
          <w:i/>
        </w:rPr>
        <w:t>February’s minutes will be amended to correct the spelling of Tracey Hair’s name and to clarify under the Region II update “</w:t>
      </w:r>
      <w:r w:rsidR="00A61A5E" w:rsidRPr="000C275B">
        <w:rPr>
          <w:rFonts w:ascii="Times New Roman" w:eastAsiaTheme="minorEastAsia" w:hAnsi="Times New Roman" w:cs="Times New Roman"/>
          <w:i/>
          <w:color w:val="000000" w:themeColor="dark1"/>
          <w:kern w:val="24"/>
        </w:rPr>
        <w:t xml:space="preserve">Margaret Cushing from MEMA was at today’s meeting” meant at the </w:t>
      </w:r>
      <w:r w:rsidR="00805AD1" w:rsidRPr="000C275B">
        <w:rPr>
          <w:rFonts w:ascii="Times New Roman" w:eastAsiaTheme="minorEastAsia" w:hAnsi="Times New Roman" w:cs="Times New Roman"/>
          <w:i/>
          <w:color w:val="000000" w:themeColor="dark1"/>
          <w:kern w:val="24"/>
        </w:rPr>
        <w:t xml:space="preserve">2/14/23 </w:t>
      </w:r>
      <w:r w:rsidR="00A61A5E" w:rsidRPr="000C275B">
        <w:rPr>
          <w:rFonts w:ascii="Times New Roman" w:eastAsiaTheme="minorEastAsia" w:hAnsi="Times New Roman" w:cs="Times New Roman"/>
          <w:i/>
          <w:color w:val="000000" w:themeColor="dark1"/>
          <w:kern w:val="24"/>
        </w:rPr>
        <w:t>SHC meeting and not the Regional</w:t>
      </w:r>
      <w:r w:rsidR="005B1CEF" w:rsidRPr="000C275B">
        <w:rPr>
          <w:rFonts w:ascii="Times New Roman" w:eastAsiaTheme="minorEastAsia" w:hAnsi="Times New Roman" w:cs="Times New Roman"/>
          <w:i/>
          <w:color w:val="000000" w:themeColor="dark1"/>
          <w:kern w:val="24"/>
        </w:rPr>
        <w:t xml:space="preserve"> II</w:t>
      </w:r>
      <w:r w:rsidR="00A61A5E" w:rsidRPr="000C275B">
        <w:rPr>
          <w:rFonts w:ascii="Times New Roman" w:eastAsiaTheme="minorEastAsia" w:hAnsi="Times New Roman" w:cs="Times New Roman"/>
          <w:i/>
          <w:color w:val="000000" w:themeColor="dark1"/>
          <w:kern w:val="24"/>
        </w:rPr>
        <w:t xml:space="preserve"> meeting.</w:t>
      </w:r>
      <w:r w:rsidR="00E30EBB" w:rsidRPr="000C275B">
        <w:rPr>
          <w:rFonts w:ascii="Times New Roman" w:eastAsia="Times New Roman" w:hAnsi="Times New Roman" w:cs="Times New Roman"/>
          <w:i/>
        </w:rPr>
        <w:t xml:space="preserve"> </w:t>
      </w:r>
      <w:r w:rsidR="005B1CEF" w:rsidRPr="000C275B">
        <w:rPr>
          <w:rFonts w:ascii="Times New Roman" w:eastAsia="Times New Roman" w:hAnsi="Times New Roman" w:cs="Times New Roman"/>
          <w:i/>
        </w:rPr>
        <w:t>February</w:t>
      </w:r>
      <w:r w:rsidR="009E5941" w:rsidRPr="000C275B">
        <w:rPr>
          <w:rFonts w:ascii="Times New Roman" w:eastAsia="Times New Roman" w:hAnsi="Times New Roman" w:cs="Times New Roman"/>
          <w:i/>
        </w:rPr>
        <w:t>’s</w:t>
      </w:r>
      <w:r w:rsidR="002F46B6" w:rsidRPr="000C275B">
        <w:rPr>
          <w:rFonts w:ascii="Times New Roman" w:eastAsia="Times New Roman" w:hAnsi="Times New Roman" w:cs="Times New Roman"/>
          <w:i/>
        </w:rPr>
        <w:t xml:space="preserve"> </w:t>
      </w:r>
      <w:r w:rsidR="00D84A19" w:rsidRPr="000C275B">
        <w:rPr>
          <w:rFonts w:ascii="Times New Roman" w:eastAsia="Times New Roman" w:hAnsi="Times New Roman" w:cs="Times New Roman"/>
          <w:i/>
        </w:rPr>
        <w:t xml:space="preserve">minutes were </w:t>
      </w:r>
      <w:r w:rsidR="00602582" w:rsidRPr="000C275B">
        <w:rPr>
          <w:rFonts w:ascii="Times New Roman" w:eastAsia="Times New Roman" w:hAnsi="Times New Roman" w:cs="Times New Roman"/>
          <w:i/>
        </w:rPr>
        <w:t xml:space="preserve">unanimously </w:t>
      </w:r>
      <w:r w:rsidR="00D84A19" w:rsidRPr="000C275B">
        <w:rPr>
          <w:rFonts w:ascii="Times New Roman" w:eastAsia="Times New Roman" w:hAnsi="Times New Roman" w:cs="Times New Roman"/>
          <w:i/>
        </w:rPr>
        <w:t>approved</w:t>
      </w:r>
      <w:r w:rsidR="00873A80" w:rsidRPr="000C275B">
        <w:rPr>
          <w:rFonts w:ascii="Times New Roman" w:eastAsia="Times New Roman" w:hAnsi="Times New Roman" w:cs="Times New Roman"/>
        </w:rPr>
        <w:t xml:space="preserve">. </w:t>
      </w:r>
      <w:r w:rsidR="005B1CEF" w:rsidRPr="000C275B">
        <w:rPr>
          <w:rFonts w:ascii="Times New Roman" w:eastAsia="Times New Roman" w:hAnsi="Times New Roman" w:cs="Times New Roman"/>
        </w:rPr>
        <w:t xml:space="preserve">A </w:t>
      </w:r>
      <w:r w:rsidR="006A4A13" w:rsidRPr="000C275B">
        <w:rPr>
          <w:rFonts w:ascii="Times New Roman" w:eastAsia="Times New Roman" w:hAnsi="Times New Roman" w:cs="Times New Roman"/>
        </w:rPr>
        <w:t>moment of silence was</w:t>
      </w:r>
      <w:r w:rsidR="001453B0" w:rsidRPr="000C275B">
        <w:rPr>
          <w:rFonts w:ascii="Times New Roman" w:eastAsia="Times New Roman" w:hAnsi="Times New Roman" w:cs="Times New Roman"/>
          <w:i/>
        </w:rPr>
        <w:t xml:space="preserve"> </w:t>
      </w:r>
      <w:r w:rsidR="006A4A13" w:rsidRPr="000C275B">
        <w:rPr>
          <w:rFonts w:ascii="Times New Roman" w:eastAsia="Times New Roman" w:hAnsi="Times New Roman" w:cs="Times New Roman"/>
        </w:rPr>
        <w:t>observed in honor of those who have passed away w</w:t>
      </w:r>
      <w:r w:rsidR="00571211" w:rsidRPr="000C275B">
        <w:rPr>
          <w:rFonts w:ascii="Times New Roman" w:eastAsia="Times New Roman" w:hAnsi="Times New Roman" w:cs="Times New Roman"/>
        </w:rPr>
        <w:t xml:space="preserve">hile </w:t>
      </w:r>
      <w:r w:rsidR="009339B1" w:rsidRPr="000C275B">
        <w:rPr>
          <w:rFonts w:ascii="Times New Roman" w:eastAsia="Times New Roman" w:hAnsi="Times New Roman" w:cs="Times New Roman"/>
        </w:rPr>
        <w:t>experiencing homelessness</w:t>
      </w:r>
      <w:r w:rsidR="00D834C3" w:rsidRPr="000C275B">
        <w:rPr>
          <w:rFonts w:ascii="Times New Roman" w:eastAsia="Times New Roman" w:hAnsi="Times New Roman" w:cs="Times New Roman"/>
        </w:rPr>
        <w:t xml:space="preserve"> and for those </w:t>
      </w:r>
      <w:r w:rsidR="00AB23E8" w:rsidRPr="000C275B">
        <w:rPr>
          <w:rFonts w:ascii="Times New Roman" w:eastAsia="Times New Roman" w:hAnsi="Times New Roman" w:cs="Times New Roman"/>
        </w:rPr>
        <w:t>suffering living in outdoor conditions</w:t>
      </w:r>
      <w:r w:rsidR="005B1CEF" w:rsidRPr="000C275B">
        <w:rPr>
          <w:rFonts w:ascii="Times New Roman" w:eastAsia="Times New Roman" w:hAnsi="Times New Roman" w:cs="Times New Roman"/>
        </w:rPr>
        <w:t>.</w:t>
      </w:r>
      <w:r w:rsidR="00AB23E8" w:rsidRPr="000C275B">
        <w:rPr>
          <w:rFonts w:ascii="Times New Roman" w:eastAsia="Times New Roman" w:hAnsi="Times New Roman" w:cs="Times New Roman"/>
        </w:rPr>
        <w:t xml:space="preserve"> </w:t>
      </w:r>
    </w:p>
    <w:p w:rsidR="00D30D2D" w:rsidRPr="000C275B" w:rsidRDefault="00D30D2D" w:rsidP="00941367">
      <w:pPr>
        <w:rPr>
          <w:rFonts w:ascii="Times New Roman" w:eastAsia="Times New Roman" w:hAnsi="Times New Roman" w:cs="Times New Roman"/>
          <w:b/>
          <w:sz w:val="24"/>
          <w:szCs w:val="24"/>
          <w:u w:val="single"/>
        </w:rPr>
      </w:pPr>
    </w:p>
    <w:p w:rsidR="00591E44" w:rsidRPr="000C275B" w:rsidRDefault="00AA76AB" w:rsidP="004D24C2">
      <w:pPr>
        <w:rPr>
          <w:rFonts w:ascii="Times New Roman" w:eastAsiaTheme="minorHAnsi" w:hAnsi="Times New Roman" w:cs="Times New Roman"/>
          <w:sz w:val="24"/>
          <w:szCs w:val="24"/>
        </w:rPr>
      </w:pPr>
      <w:r w:rsidRPr="000C275B">
        <w:rPr>
          <w:rFonts w:ascii="Times New Roman" w:hAnsi="Times New Roman" w:cs="Times New Roman"/>
          <w:b/>
          <w:sz w:val="24"/>
          <w:szCs w:val="24"/>
          <w:u w:val="single"/>
        </w:rPr>
        <w:t>Questions and Answer Session on Updates</w:t>
      </w:r>
      <w:r w:rsidRPr="000C275B">
        <w:rPr>
          <w:rFonts w:ascii="Times New Roman" w:eastAsiaTheme="minorHAnsi" w:hAnsi="Times New Roman" w:cs="Times New Roman"/>
          <w:b/>
          <w:sz w:val="24"/>
          <w:szCs w:val="24"/>
          <w:u w:val="single"/>
        </w:rPr>
        <w:t xml:space="preserve">: </w:t>
      </w:r>
      <w:r w:rsidR="004D24C2" w:rsidRPr="000C275B">
        <w:rPr>
          <w:rFonts w:ascii="Times New Roman" w:hAnsi="Times New Roman" w:cs="Times New Roman"/>
          <w:sz w:val="24"/>
          <w:szCs w:val="24"/>
        </w:rPr>
        <w:t>In response to feedback requesti</w:t>
      </w:r>
      <w:r w:rsidR="00644962">
        <w:rPr>
          <w:rFonts w:ascii="Times New Roman" w:hAnsi="Times New Roman" w:cs="Times New Roman"/>
          <w:sz w:val="24"/>
          <w:szCs w:val="24"/>
        </w:rPr>
        <w:t xml:space="preserve">ng the meeting format to be </w:t>
      </w:r>
      <w:r w:rsidR="004D24C2" w:rsidRPr="000C275B">
        <w:rPr>
          <w:rFonts w:ascii="Times New Roman" w:hAnsi="Times New Roman" w:cs="Times New Roman"/>
          <w:sz w:val="24"/>
          <w:szCs w:val="24"/>
        </w:rPr>
        <w:t xml:space="preserve">engagement-focused with less reporting out, </w:t>
      </w:r>
      <w:r w:rsidR="004D24C2" w:rsidRPr="000C275B">
        <w:rPr>
          <w:rFonts w:ascii="Times New Roman" w:eastAsiaTheme="minorHAnsi" w:hAnsi="Times New Roman" w:cs="Times New Roman"/>
          <w:sz w:val="24"/>
          <w:szCs w:val="24"/>
        </w:rPr>
        <w:t>Committee, Regional, CoC, Housing, Opioid Response and System updates were posted on the Maine Homeless Planning website and sent to all contacts on the SHC mailing list. 20 minutes on the agenda were dedicated to a question and answer dialogue on</w:t>
      </w:r>
      <w:r w:rsidR="00591E44" w:rsidRPr="000C275B">
        <w:rPr>
          <w:rFonts w:ascii="Times New Roman" w:eastAsiaTheme="minorHAnsi" w:hAnsi="Times New Roman" w:cs="Times New Roman"/>
          <w:sz w:val="24"/>
          <w:szCs w:val="24"/>
        </w:rPr>
        <w:t xml:space="preserve"> updates and comments on the new meeting format resulting in the following remarks:</w:t>
      </w:r>
    </w:p>
    <w:p w:rsidR="004D24C2" w:rsidRPr="000C275B" w:rsidRDefault="00591E44" w:rsidP="00591E44">
      <w:pPr>
        <w:pStyle w:val="ListParagraph"/>
        <w:numPr>
          <w:ilvl w:val="0"/>
          <w:numId w:val="30"/>
        </w:numPr>
        <w:rPr>
          <w:rFonts w:ascii="Times New Roman" w:eastAsiaTheme="minorHAnsi" w:hAnsi="Times New Roman" w:cs="Times New Roman"/>
          <w:sz w:val="24"/>
          <w:szCs w:val="24"/>
        </w:rPr>
      </w:pPr>
      <w:r w:rsidRPr="000C275B">
        <w:rPr>
          <w:rFonts w:ascii="Times New Roman" w:eastAsiaTheme="minorHAnsi" w:hAnsi="Times New Roman" w:cs="Times New Roman"/>
          <w:sz w:val="24"/>
          <w:szCs w:val="24"/>
        </w:rPr>
        <w:t xml:space="preserve">Space needs to be provided for people who cannot access meeting documents prior to meeting, in particular P.W.L.E.  It was suggested to have people log on early, at nine, to give people time to review updates.  </w:t>
      </w:r>
    </w:p>
    <w:p w:rsidR="00591E44" w:rsidRPr="000C275B" w:rsidRDefault="00591E44" w:rsidP="00591E44">
      <w:pPr>
        <w:pStyle w:val="ListParagraph"/>
        <w:numPr>
          <w:ilvl w:val="0"/>
          <w:numId w:val="30"/>
        </w:numPr>
        <w:rPr>
          <w:rFonts w:ascii="Times New Roman" w:eastAsiaTheme="minorHAnsi" w:hAnsi="Times New Roman" w:cs="Times New Roman"/>
          <w:sz w:val="24"/>
          <w:szCs w:val="24"/>
        </w:rPr>
      </w:pPr>
      <w:r w:rsidRPr="000C275B">
        <w:rPr>
          <w:rFonts w:ascii="Times New Roman" w:eastAsiaTheme="minorHAnsi" w:hAnsi="Times New Roman" w:cs="Times New Roman"/>
          <w:sz w:val="24"/>
          <w:szCs w:val="24"/>
        </w:rPr>
        <w:t>In order to review specifics on Sharing Housing updates will be sent with next month’s meeting packet.</w:t>
      </w:r>
    </w:p>
    <w:p w:rsidR="00591E44" w:rsidRPr="00CF22B1" w:rsidRDefault="00407AD8" w:rsidP="00591E44">
      <w:pPr>
        <w:pStyle w:val="ListParagraph"/>
        <w:numPr>
          <w:ilvl w:val="0"/>
          <w:numId w:val="30"/>
        </w:numPr>
        <w:rPr>
          <w:rFonts w:ascii="Times New Roman" w:eastAsiaTheme="minorHAnsi" w:hAnsi="Times New Roman" w:cs="Times New Roman"/>
          <w:sz w:val="24"/>
          <w:szCs w:val="24"/>
        </w:rPr>
      </w:pPr>
      <w:r w:rsidRPr="000C275B">
        <w:rPr>
          <w:rFonts w:ascii="Times New Roman" w:eastAsiaTheme="minorHAnsi" w:hAnsi="Times New Roman" w:cs="Times New Roman"/>
          <w:sz w:val="24"/>
          <w:szCs w:val="24"/>
        </w:rPr>
        <w:t>How can people who cannot attend meetings have their voices heard? If through Regional meetings, how can this be made possible?  Concerns to be brought to the SHC is a standing item on regional agendas.  Anyone interested in attending Regional meetings should reach out to Regional chairs for assistance.  If someone is unable to attend a regional m</w:t>
      </w:r>
      <w:r w:rsidR="00805AD1" w:rsidRPr="000C275B">
        <w:rPr>
          <w:rFonts w:ascii="Times New Roman" w:eastAsiaTheme="minorHAnsi" w:hAnsi="Times New Roman" w:cs="Times New Roman"/>
          <w:sz w:val="24"/>
          <w:szCs w:val="24"/>
        </w:rPr>
        <w:t xml:space="preserve">eeting they should email matters of concern </w:t>
      </w:r>
      <w:r w:rsidR="00644962">
        <w:rPr>
          <w:rFonts w:ascii="Times New Roman" w:eastAsiaTheme="minorHAnsi" w:hAnsi="Times New Roman" w:cs="Times New Roman"/>
          <w:sz w:val="24"/>
          <w:szCs w:val="24"/>
        </w:rPr>
        <w:t xml:space="preserve">to the chairs and they </w:t>
      </w:r>
      <w:r w:rsidRPr="000C275B">
        <w:rPr>
          <w:rFonts w:ascii="Times New Roman" w:eastAsiaTheme="minorHAnsi" w:hAnsi="Times New Roman" w:cs="Times New Roman"/>
          <w:sz w:val="24"/>
          <w:szCs w:val="24"/>
        </w:rPr>
        <w:t>will be placed on the agenda.  Moving forward, Chair’s contact information will be placed</w:t>
      </w:r>
      <w:r w:rsidR="00644962">
        <w:rPr>
          <w:rFonts w:ascii="Times New Roman" w:eastAsiaTheme="minorHAnsi" w:hAnsi="Times New Roman" w:cs="Times New Roman"/>
          <w:sz w:val="24"/>
          <w:szCs w:val="24"/>
        </w:rPr>
        <w:t xml:space="preserve"> on</w:t>
      </w:r>
      <w:r w:rsidRPr="000C275B">
        <w:rPr>
          <w:rFonts w:ascii="Times New Roman" w:eastAsiaTheme="minorHAnsi" w:hAnsi="Times New Roman" w:cs="Times New Roman"/>
          <w:sz w:val="24"/>
          <w:szCs w:val="24"/>
        </w:rPr>
        <w:t xml:space="preserve"> all agendas</w:t>
      </w:r>
      <w:r w:rsidRPr="00CF22B1">
        <w:rPr>
          <w:rFonts w:ascii="Times New Roman" w:eastAsiaTheme="minorHAnsi" w:hAnsi="Times New Roman" w:cs="Times New Roman"/>
          <w:sz w:val="24"/>
          <w:szCs w:val="24"/>
        </w:rPr>
        <w:t xml:space="preserve">. </w:t>
      </w:r>
      <w:r w:rsidR="00910FCF" w:rsidRPr="00CF22B1">
        <w:rPr>
          <w:rFonts w:ascii="Times New Roman" w:eastAsiaTheme="minorHAnsi" w:hAnsi="Times New Roman" w:cs="Times New Roman"/>
          <w:sz w:val="24"/>
          <w:szCs w:val="24"/>
        </w:rPr>
        <w:t>[*the Regional Reps that attend SHC are not necessarily Regional Chairs]</w:t>
      </w:r>
    </w:p>
    <w:p w:rsidR="00CF22B1" w:rsidRPr="00CF22B1" w:rsidRDefault="00CF22B1" w:rsidP="00CF22B1">
      <w:pPr>
        <w:ind w:firstLine="720"/>
        <w:rPr>
          <w:rFonts w:ascii="Times New Roman" w:eastAsiaTheme="minorHAnsi" w:hAnsi="Times New Roman" w:cs="Times New Roman"/>
          <w:sz w:val="24"/>
          <w:szCs w:val="24"/>
        </w:rPr>
      </w:pPr>
      <w:r w:rsidRPr="00CF22B1">
        <w:rPr>
          <w:rFonts w:ascii="Times New Roman" w:eastAsiaTheme="minorHAnsi" w:hAnsi="Times New Roman" w:cs="Times New Roman"/>
          <w:sz w:val="24"/>
          <w:szCs w:val="24"/>
        </w:rPr>
        <w:t xml:space="preserve">The Regional Chairs are  </w:t>
      </w:r>
      <w:r w:rsidRPr="00CF22B1">
        <w:rPr>
          <w:rFonts w:ascii="Times New Roman" w:hAnsi="Times New Roman" w:cs="Times New Roman"/>
          <w:sz w:val="24"/>
          <w:szCs w:val="24"/>
        </w:rPr>
        <w:t>RI-Jenny Stasio and Jim Devine</w:t>
      </w:r>
    </w:p>
    <w:p w:rsidR="00CF22B1" w:rsidRPr="00CF22B1" w:rsidRDefault="00CF22B1" w:rsidP="00CF22B1">
      <w:pPr>
        <w:ind w:left="2880"/>
        <w:rPr>
          <w:rFonts w:ascii="Times New Roman" w:hAnsi="Times New Roman" w:cs="Times New Roman"/>
          <w:sz w:val="24"/>
          <w:szCs w:val="24"/>
        </w:rPr>
      </w:pPr>
      <w:r w:rsidRPr="00CF22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F22B1">
        <w:rPr>
          <w:rFonts w:ascii="Times New Roman" w:hAnsi="Times New Roman" w:cs="Times New Roman"/>
          <w:sz w:val="24"/>
          <w:szCs w:val="24"/>
        </w:rPr>
        <w:t>RII-Alice Preble and Giff Jamison</w:t>
      </w:r>
    </w:p>
    <w:p w:rsidR="00CF22B1" w:rsidRPr="00CF22B1" w:rsidRDefault="00CF22B1" w:rsidP="00CF22B1">
      <w:pPr>
        <w:rPr>
          <w:rFonts w:ascii="Times New Roman" w:hAnsi="Times New Roman" w:cs="Times New Roman"/>
          <w:sz w:val="24"/>
          <w:szCs w:val="24"/>
        </w:rPr>
      </w:pPr>
      <w:r w:rsidRPr="00CF22B1">
        <w:rPr>
          <w:rFonts w:ascii="Times New Roman" w:hAnsi="Times New Roman" w:cs="Times New Roman"/>
          <w:sz w:val="24"/>
          <w:szCs w:val="24"/>
        </w:rPr>
        <w:t xml:space="preserve">                                         </w:t>
      </w:r>
      <w:r>
        <w:rPr>
          <w:rFonts w:ascii="Times New Roman" w:hAnsi="Times New Roman" w:cs="Times New Roman"/>
          <w:sz w:val="24"/>
          <w:szCs w:val="24"/>
        </w:rPr>
        <w:t xml:space="preserve">            </w:t>
      </w:r>
      <w:bookmarkStart w:id="1" w:name="_GoBack"/>
      <w:bookmarkEnd w:id="1"/>
      <w:r w:rsidRPr="00CF22B1">
        <w:rPr>
          <w:rFonts w:ascii="Times New Roman" w:hAnsi="Times New Roman" w:cs="Times New Roman"/>
          <w:sz w:val="24"/>
          <w:szCs w:val="24"/>
        </w:rPr>
        <w:t>RIII-Tracey Hair</w:t>
      </w:r>
    </w:p>
    <w:p w:rsidR="00CF22B1" w:rsidRPr="00CF22B1" w:rsidRDefault="00CF22B1" w:rsidP="00CF22B1">
      <w:pPr>
        <w:pStyle w:val="ListParagraph"/>
        <w:rPr>
          <w:rFonts w:ascii="Times New Roman" w:eastAsiaTheme="minorHAnsi" w:hAnsi="Times New Roman" w:cs="Times New Roman"/>
          <w:sz w:val="24"/>
          <w:szCs w:val="24"/>
        </w:rPr>
      </w:pPr>
    </w:p>
    <w:p w:rsidR="003D5D34" w:rsidRPr="000C275B" w:rsidRDefault="00330D32" w:rsidP="00B3382B">
      <w:pPr>
        <w:shd w:val="clear" w:color="auto" w:fill="FFFFFF" w:themeFill="background1"/>
        <w:spacing w:after="160" w:line="259" w:lineRule="auto"/>
        <w:rPr>
          <w:rFonts w:ascii="Times New Roman" w:hAnsi="Times New Roman" w:cs="Times New Roman"/>
          <w:i/>
          <w:sz w:val="24"/>
          <w:szCs w:val="24"/>
        </w:rPr>
      </w:pPr>
      <w:r w:rsidRPr="000C275B">
        <w:rPr>
          <w:rFonts w:ascii="Times New Roman" w:eastAsiaTheme="minorHAnsi" w:hAnsi="Times New Roman" w:cs="Times New Roman"/>
          <w:b/>
          <w:sz w:val="24"/>
          <w:szCs w:val="24"/>
        </w:rPr>
        <w:t xml:space="preserve">Greg Payne </w:t>
      </w:r>
      <w:r w:rsidRPr="000C275B">
        <w:rPr>
          <w:rFonts w:ascii="Times New Roman" w:hAnsi="Times New Roman" w:cs="Times New Roman"/>
          <w:b/>
          <w:sz w:val="24"/>
          <w:szCs w:val="24"/>
        </w:rPr>
        <w:t xml:space="preserve">Governor’s Senior Advisor on Housing Policy: </w:t>
      </w:r>
      <w:r w:rsidRPr="000C275B">
        <w:rPr>
          <w:rFonts w:ascii="Times New Roman" w:hAnsi="Times New Roman" w:cs="Times New Roman"/>
          <w:sz w:val="24"/>
          <w:szCs w:val="24"/>
        </w:rPr>
        <w:t xml:space="preserve">Greg Payne provided </w:t>
      </w:r>
      <w:r w:rsidR="003D5D34" w:rsidRPr="000C275B">
        <w:rPr>
          <w:rFonts w:ascii="Times New Roman" w:hAnsi="Times New Roman" w:cs="Times New Roman"/>
          <w:sz w:val="24"/>
          <w:szCs w:val="24"/>
        </w:rPr>
        <w:t>clarification on the current Bill in motion to address the need to house chronically homeless individuals.  Applying the site based Housing</w:t>
      </w:r>
      <w:r w:rsidR="005E5207" w:rsidRPr="000C275B">
        <w:rPr>
          <w:rFonts w:ascii="Times New Roman" w:hAnsi="Times New Roman" w:cs="Times New Roman"/>
          <w:sz w:val="24"/>
          <w:szCs w:val="24"/>
        </w:rPr>
        <w:t xml:space="preserve"> First M</w:t>
      </w:r>
      <w:r w:rsidR="003D5D34" w:rsidRPr="000C275B">
        <w:rPr>
          <w:rFonts w:ascii="Times New Roman" w:hAnsi="Times New Roman" w:cs="Times New Roman"/>
          <w:sz w:val="24"/>
          <w:szCs w:val="24"/>
        </w:rPr>
        <w:t xml:space="preserve">odel, the Bill aims to provide funding for 24 hour onsite services to </w:t>
      </w:r>
      <w:r w:rsidR="00FE3BA4" w:rsidRPr="000C275B">
        <w:rPr>
          <w:rFonts w:ascii="Times New Roman" w:hAnsi="Times New Roman" w:cs="Times New Roman"/>
          <w:sz w:val="24"/>
          <w:szCs w:val="24"/>
        </w:rPr>
        <w:t>be subsidized</w:t>
      </w:r>
      <w:r w:rsidR="005E5207" w:rsidRPr="000C275B">
        <w:rPr>
          <w:rFonts w:ascii="Times New Roman" w:hAnsi="Times New Roman" w:cs="Times New Roman"/>
          <w:sz w:val="24"/>
          <w:szCs w:val="24"/>
        </w:rPr>
        <w:t xml:space="preserve"> by</w:t>
      </w:r>
      <w:r w:rsidR="003D5D34" w:rsidRPr="000C275B">
        <w:rPr>
          <w:rFonts w:ascii="Times New Roman" w:hAnsi="Times New Roman" w:cs="Times New Roman"/>
          <w:sz w:val="24"/>
          <w:szCs w:val="24"/>
        </w:rPr>
        <w:t xml:space="preserve"> a portion of the State’s Real Estate Transaction tax.  DHHS will </w:t>
      </w:r>
      <w:r w:rsidR="00417BE2" w:rsidRPr="000C275B">
        <w:rPr>
          <w:rFonts w:ascii="Times New Roman" w:hAnsi="Times New Roman" w:cs="Times New Roman"/>
          <w:sz w:val="24"/>
          <w:szCs w:val="24"/>
        </w:rPr>
        <w:t>administer the funding with the</w:t>
      </w:r>
      <w:r w:rsidR="00C953FF" w:rsidRPr="000C275B">
        <w:rPr>
          <w:rFonts w:ascii="Times New Roman" w:hAnsi="Times New Roman" w:cs="Times New Roman"/>
          <w:sz w:val="24"/>
          <w:szCs w:val="24"/>
        </w:rPr>
        <w:t xml:space="preserve"> stipulation any unused funding will </w:t>
      </w:r>
      <w:r w:rsidR="00417BE2" w:rsidRPr="000C275B">
        <w:rPr>
          <w:rFonts w:ascii="Times New Roman" w:hAnsi="Times New Roman" w:cs="Times New Roman"/>
          <w:sz w:val="24"/>
          <w:szCs w:val="24"/>
        </w:rPr>
        <w:t xml:space="preserve">be shifted </w:t>
      </w:r>
      <w:r w:rsidR="00C953FF" w:rsidRPr="000C275B">
        <w:rPr>
          <w:rFonts w:ascii="Times New Roman" w:hAnsi="Times New Roman" w:cs="Times New Roman"/>
          <w:sz w:val="24"/>
          <w:szCs w:val="24"/>
        </w:rPr>
        <w:t xml:space="preserve">to MSHA </w:t>
      </w:r>
      <w:r w:rsidR="00644962">
        <w:rPr>
          <w:rFonts w:ascii="Times New Roman" w:hAnsi="Times New Roman" w:cs="Times New Roman"/>
          <w:sz w:val="24"/>
          <w:szCs w:val="24"/>
        </w:rPr>
        <w:t xml:space="preserve">for the purpose of </w:t>
      </w:r>
      <w:r w:rsidR="00C953FF" w:rsidRPr="000C275B">
        <w:rPr>
          <w:rFonts w:ascii="Times New Roman" w:hAnsi="Times New Roman" w:cs="Times New Roman"/>
          <w:sz w:val="24"/>
          <w:szCs w:val="24"/>
        </w:rPr>
        <w:t>build</w:t>
      </w:r>
      <w:r w:rsidR="00644962">
        <w:rPr>
          <w:rFonts w:ascii="Times New Roman" w:hAnsi="Times New Roman" w:cs="Times New Roman"/>
          <w:sz w:val="24"/>
          <w:szCs w:val="24"/>
        </w:rPr>
        <w:t>ing</w:t>
      </w:r>
      <w:r w:rsidR="00C953FF" w:rsidRPr="000C275B">
        <w:rPr>
          <w:rFonts w:ascii="Times New Roman" w:hAnsi="Times New Roman" w:cs="Times New Roman"/>
          <w:sz w:val="24"/>
          <w:szCs w:val="24"/>
        </w:rPr>
        <w:t xml:space="preserve"> Housing First projects. In response to concerns raised </w:t>
      </w:r>
      <w:r w:rsidR="00705598" w:rsidRPr="000C275B">
        <w:rPr>
          <w:rFonts w:ascii="Times New Roman" w:hAnsi="Times New Roman" w:cs="Times New Roman"/>
          <w:sz w:val="24"/>
          <w:szCs w:val="24"/>
        </w:rPr>
        <w:t xml:space="preserve">over </w:t>
      </w:r>
      <w:r w:rsidR="00417BE2" w:rsidRPr="000C275B">
        <w:rPr>
          <w:rFonts w:ascii="Times New Roman" w:hAnsi="Times New Roman" w:cs="Times New Roman"/>
          <w:sz w:val="24"/>
          <w:szCs w:val="24"/>
        </w:rPr>
        <w:t xml:space="preserve">the viability </w:t>
      </w:r>
      <w:r w:rsidR="00705598" w:rsidRPr="000C275B">
        <w:rPr>
          <w:rFonts w:ascii="Times New Roman" w:hAnsi="Times New Roman" w:cs="Times New Roman"/>
          <w:sz w:val="24"/>
          <w:szCs w:val="24"/>
        </w:rPr>
        <w:t xml:space="preserve">of </w:t>
      </w:r>
      <w:r w:rsidR="00705598" w:rsidRPr="000C275B">
        <w:rPr>
          <w:rFonts w:ascii="Times New Roman" w:hAnsi="Times New Roman" w:cs="Times New Roman"/>
          <w:sz w:val="24"/>
          <w:szCs w:val="24"/>
        </w:rPr>
        <w:lastRenderedPageBreak/>
        <w:t xml:space="preserve">the Housing First Model </w:t>
      </w:r>
      <w:r w:rsidR="00417BE2" w:rsidRPr="000C275B">
        <w:rPr>
          <w:rFonts w:ascii="Times New Roman" w:hAnsi="Times New Roman" w:cs="Times New Roman"/>
          <w:sz w:val="24"/>
          <w:szCs w:val="24"/>
        </w:rPr>
        <w:t>throughout the state as well as concerns with the possible splintering and loss of homeless community needs</w:t>
      </w:r>
      <w:r w:rsidR="00872A5F" w:rsidRPr="000C275B">
        <w:rPr>
          <w:rFonts w:ascii="Times New Roman" w:hAnsi="Times New Roman" w:cs="Times New Roman"/>
          <w:sz w:val="24"/>
          <w:szCs w:val="24"/>
        </w:rPr>
        <w:t xml:space="preserve"> outlined in LD2,</w:t>
      </w:r>
      <w:r w:rsidR="00417BE2" w:rsidRPr="000C275B">
        <w:rPr>
          <w:rFonts w:ascii="Times New Roman" w:hAnsi="Times New Roman" w:cs="Times New Roman"/>
          <w:sz w:val="24"/>
          <w:szCs w:val="24"/>
        </w:rPr>
        <w:t xml:space="preserve"> </w:t>
      </w:r>
      <w:r w:rsidR="00705598" w:rsidRPr="000C275B">
        <w:rPr>
          <w:rFonts w:ascii="Times New Roman" w:hAnsi="Times New Roman" w:cs="Times New Roman"/>
          <w:i/>
          <w:sz w:val="24"/>
          <w:szCs w:val="24"/>
        </w:rPr>
        <w:t>Emily F.</w:t>
      </w:r>
      <w:r w:rsidR="00705598" w:rsidRPr="000C275B">
        <w:rPr>
          <w:rFonts w:ascii="Times New Roman" w:hAnsi="Times New Roman" w:cs="Times New Roman"/>
          <w:sz w:val="24"/>
          <w:szCs w:val="24"/>
        </w:rPr>
        <w:t xml:space="preserve"> </w:t>
      </w:r>
      <w:r w:rsidR="00705598" w:rsidRPr="000C275B">
        <w:rPr>
          <w:rFonts w:ascii="Times New Roman" w:hAnsi="Times New Roman" w:cs="Times New Roman"/>
          <w:i/>
          <w:sz w:val="24"/>
          <w:szCs w:val="24"/>
        </w:rPr>
        <w:t xml:space="preserve">put forth a motion to draft a letter of support bulleting specifics of LD2 and recommendations on how to best frame a Housing First Model statewide. Dave M. seconded.  </w:t>
      </w:r>
      <w:r w:rsidR="004A764B" w:rsidRPr="000C275B">
        <w:rPr>
          <w:rFonts w:ascii="Times New Roman" w:hAnsi="Times New Roman" w:cs="Times New Roman"/>
          <w:i/>
          <w:sz w:val="24"/>
          <w:szCs w:val="24"/>
        </w:rPr>
        <w:t>Through discussion it was noted LD2 is a concept bill and all Legislatures have not read it therefore reinforcement of needs and definition of homeless terminology are necessary.  The motion was amended to</w:t>
      </w:r>
      <w:r w:rsidR="005937EA" w:rsidRPr="000C275B">
        <w:rPr>
          <w:rFonts w:ascii="Times New Roman" w:hAnsi="Times New Roman" w:cs="Times New Roman"/>
          <w:i/>
          <w:sz w:val="24"/>
          <w:szCs w:val="24"/>
        </w:rPr>
        <w:t>”</w:t>
      </w:r>
      <w:r w:rsidR="004A764B" w:rsidRPr="000C275B">
        <w:rPr>
          <w:rFonts w:ascii="Times New Roman" w:hAnsi="Times New Roman" w:cs="Times New Roman"/>
          <w:i/>
          <w:sz w:val="24"/>
          <w:szCs w:val="24"/>
        </w:rPr>
        <w:t xml:space="preserve"> empower the Homeless Policy Committee to draft a sign on letter of support of LD2 </w:t>
      </w:r>
      <w:r w:rsidR="00644962">
        <w:rPr>
          <w:rFonts w:ascii="Times New Roman" w:hAnsi="Times New Roman" w:cs="Times New Roman"/>
          <w:i/>
          <w:sz w:val="24"/>
          <w:szCs w:val="24"/>
        </w:rPr>
        <w:t>and recommend how</w:t>
      </w:r>
      <w:r w:rsidR="00872A5F" w:rsidRPr="000C275B">
        <w:rPr>
          <w:rFonts w:ascii="Times New Roman" w:hAnsi="Times New Roman" w:cs="Times New Roman"/>
          <w:i/>
          <w:sz w:val="24"/>
          <w:szCs w:val="24"/>
        </w:rPr>
        <w:t xml:space="preserve"> </w:t>
      </w:r>
      <w:r w:rsidR="005937EA" w:rsidRPr="000C275B">
        <w:rPr>
          <w:rFonts w:ascii="Times New Roman" w:hAnsi="Times New Roman" w:cs="Times New Roman"/>
          <w:i/>
          <w:sz w:val="24"/>
          <w:szCs w:val="24"/>
        </w:rPr>
        <w:t xml:space="preserve">best to implement </w:t>
      </w:r>
      <w:r w:rsidR="00872A5F" w:rsidRPr="000C275B">
        <w:rPr>
          <w:rFonts w:ascii="Times New Roman" w:hAnsi="Times New Roman" w:cs="Times New Roman"/>
          <w:i/>
          <w:sz w:val="24"/>
          <w:szCs w:val="24"/>
        </w:rPr>
        <w:t xml:space="preserve">Housing </w:t>
      </w:r>
      <w:r w:rsidR="005937EA" w:rsidRPr="000C275B">
        <w:rPr>
          <w:rFonts w:ascii="Times New Roman" w:hAnsi="Times New Roman" w:cs="Times New Roman"/>
          <w:i/>
          <w:sz w:val="24"/>
          <w:szCs w:val="24"/>
        </w:rPr>
        <w:t xml:space="preserve">First funding.  </w:t>
      </w:r>
      <w:r w:rsidR="00644962">
        <w:rPr>
          <w:rFonts w:ascii="Times New Roman" w:hAnsi="Times New Roman" w:cs="Times New Roman"/>
          <w:i/>
          <w:sz w:val="24"/>
          <w:szCs w:val="24"/>
        </w:rPr>
        <w:t>The c</w:t>
      </w:r>
      <w:r w:rsidR="005937EA" w:rsidRPr="000C275B">
        <w:rPr>
          <w:rFonts w:ascii="Times New Roman" w:hAnsi="Times New Roman" w:cs="Times New Roman"/>
          <w:i/>
          <w:sz w:val="24"/>
          <w:szCs w:val="24"/>
        </w:rPr>
        <w:t xml:space="preserve">ommittee will draft language and send to council attendees for the purpose of providing them with a </w:t>
      </w:r>
      <w:r w:rsidR="00644962">
        <w:rPr>
          <w:rFonts w:ascii="Times New Roman" w:hAnsi="Times New Roman" w:cs="Times New Roman"/>
          <w:i/>
          <w:sz w:val="24"/>
          <w:szCs w:val="24"/>
        </w:rPr>
        <w:t>sign on option that will be sent</w:t>
      </w:r>
      <w:r w:rsidR="005937EA" w:rsidRPr="000C275B">
        <w:rPr>
          <w:rFonts w:ascii="Times New Roman" w:hAnsi="Times New Roman" w:cs="Times New Roman"/>
          <w:i/>
          <w:sz w:val="24"/>
          <w:szCs w:val="24"/>
        </w:rPr>
        <w:t xml:space="preserve"> to legislature.” The members voted to approve the motion with no one against and MSHA abstaining.  </w:t>
      </w:r>
    </w:p>
    <w:p w:rsidR="00FE4BA5" w:rsidRPr="000C275B" w:rsidRDefault="007855C5" w:rsidP="00FE4BA5">
      <w:pPr>
        <w:shd w:val="clear" w:color="auto" w:fill="FFFFFF" w:themeFill="background1"/>
        <w:spacing w:after="160" w:line="259" w:lineRule="auto"/>
        <w:rPr>
          <w:rFonts w:ascii="Times New Roman" w:hAnsi="Times New Roman" w:cs="Times New Roman"/>
          <w:sz w:val="24"/>
          <w:szCs w:val="24"/>
        </w:rPr>
      </w:pPr>
      <w:r w:rsidRPr="000C275B">
        <w:rPr>
          <w:rStyle w:val="Hyperlink"/>
          <w:rFonts w:ascii="Times New Roman" w:eastAsiaTheme="minorHAnsi" w:hAnsi="Times New Roman" w:cs="Times New Roman"/>
          <w:b/>
          <w:color w:val="auto"/>
          <w:sz w:val="24"/>
          <w:szCs w:val="24"/>
        </w:rPr>
        <w:t>Breakout Sessions:</w:t>
      </w:r>
      <w:r w:rsidR="00E523D9" w:rsidRPr="000C275B">
        <w:rPr>
          <w:rStyle w:val="Hyperlink"/>
          <w:rFonts w:ascii="Times New Roman" w:eastAsiaTheme="minorHAnsi" w:hAnsi="Times New Roman" w:cs="Times New Roman"/>
          <w:b/>
          <w:color w:val="auto"/>
          <w:sz w:val="24"/>
          <w:szCs w:val="24"/>
          <w:u w:val="none"/>
        </w:rPr>
        <w:t xml:space="preserve"> </w:t>
      </w:r>
      <w:r w:rsidRPr="000C275B">
        <w:rPr>
          <w:rStyle w:val="Hyperlink"/>
          <w:rFonts w:ascii="Times New Roman" w:eastAsiaTheme="minorHAnsi" w:hAnsi="Times New Roman" w:cs="Times New Roman"/>
          <w:b/>
          <w:color w:val="auto"/>
          <w:sz w:val="24"/>
          <w:szCs w:val="24"/>
          <w:u w:val="none"/>
        </w:rPr>
        <w:t xml:space="preserve"> </w:t>
      </w:r>
      <w:r w:rsidRPr="000C275B">
        <w:rPr>
          <w:rStyle w:val="Hyperlink"/>
          <w:rFonts w:ascii="Times New Roman" w:eastAsiaTheme="minorHAnsi" w:hAnsi="Times New Roman" w:cs="Times New Roman"/>
          <w:color w:val="auto"/>
          <w:sz w:val="24"/>
          <w:szCs w:val="24"/>
          <w:u w:val="none"/>
        </w:rPr>
        <w:t>Two breakout sessions were conducted during today’s council meeting.</w:t>
      </w:r>
      <w:r w:rsidR="005937EA" w:rsidRPr="000C275B">
        <w:rPr>
          <w:rStyle w:val="Hyperlink"/>
          <w:rFonts w:ascii="Times New Roman" w:eastAsiaTheme="minorHAnsi" w:hAnsi="Times New Roman" w:cs="Times New Roman"/>
          <w:color w:val="auto"/>
          <w:sz w:val="24"/>
          <w:szCs w:val="24"/>
          <w:u w:val="none"/>
        </w:rPr>
        <w:t xml:space="preserve"> After each </w:t>
      </w:r>
      <w:r w:rsidR="00FE3BA4" w:rsidRPr="000C275B">
        <w:rPr>
          <w:rStyle w:val="Hyperlink"/>
          <w:rFonts w:ascii="Times New Roman" w:eastAsiaTheme="minorHAnsi" w:hAnsi="Times New Roman" w:cs="Times New Roman"/>
          <w:color w:val="auto"/>
          <w:sz w:val="24"/>
          <w:szCs w:val="24"/>
          <w:u w:val="none"/>
        </w:rPr>
        <w:t>session</w:t>
      </w:r>
      <w:r w:rsidR="00B31ACA" w:rsidRPr="000C275B">
        <w:rPr>
          <w:rStyle w:val="Hyperlink"/>
          <w:rFonts w:ascii="Times New Roman" w:eastAsiaTheme="minorHAnsi" w:hAnsi="Times New Roman" w:cs="Times New Roman"/>
          <w:color w:val="auto"/>
          <w:sz w:val="24"/>
          <w:szCs w:val="24"/>
          <w:u w:val="none"/>
        </w:rPr>
        <w:t xml:space="preserve"> the council</w:t>
      </w:r>
      <w:r w:rsidR="005937EA" w:rsidRPr="000C275B">
        <w:rPr>
          <w:rStyle w:val="Hyperlink"/>
          <w:rFonts w:ascii="Times New Roman" w:eastAsiaTheme="minorHAnsi" w:hAnsi="Times New Roman" w:cs="Times New Roman"/>
          <w:color w:val="auto"/>
          <w:sz w:val="24"/>
          <w:szCs w:val="24"/>
          <w:u w:val="none"/>
        </w:rPr>
        <w:t xml:space="preserve"> </w:t>
      </w:r>
      <w:r w:rsidR="00FE3BA4" w:rsidRPr="000C275B">
        <w:rPr>
          <w:rStyle w:val="Hyperlink"/>
          <w:rFonts w:ascii="Times New Roman" w:eastAsiaTheme="minorHAnsi" w:hAnsi="Times New Roman" w:cs="Times New Roman"/>
          <w:color w:val="auto"/>
          <w:sz w:val="24"/>
          <w:szCs w:val="24"/>
          <w:u w:val="none"/>
        </w:rPr>
        <w:t>convened</w:t>
      </w:r>
      <w:r w:rsidR="00B31ACA" w:rsidRPr="000C275B">
        <w:rPr>
          <w:rStyle w:val="Hyperlink"/>
          <w:rFonts w:ascii="Times New Roman" w:eastAsiaTheme="minorHAnsi" w:hAnsi="Times New Roman" w:cs="Times New Roman"/>
          <w:color w:val="auto"/>
          <w:sz w:val="24"/>
          <w:szCs w:val="24"/>
          <w:u w:val="none"/>
        </w:rPr>
        <w:t xml:space="preserve"> and a represe</w:t>
      </w:r>
      <w:r w:rsidR="00EB7E8B" w:rsidRPr="000C275B">
        <w:rPr>
          <w:rStyle w:val="Hyperlink"/>
          <w:rFonts w:ascii="Times New Roman" w:eastAsiaTheme="minorHAnsi" w:hAnsi="Times New Roman" w:cs="Times New Roman"/>
          <w:color w:val="auto"/>
          <w:sz w:val="24"/>
          <w:szCs w:val="24"/>
          <w:u w:val="none"/>
        </w:rPr>
        <w:t>ntative from each group submitted the following recaps:</w:t>
      </w:r>
      <w:r w:rsidR="005937EA" w:rsidRPr="000C275B">
        <w:rPr>
          <w:rStyle w:val="Hyperlink"/>
          <w:rFonts w:ascii="Times New Roman" w:eastAsiaTheme="minorHAnsi" w:hAnsi="Times New Roman" w:cs="Times New Roman"/>
          <w:color w:val="auto"/>
          <w:sz w:val="24"/>
          <w:szCs w:val="24"/>
          <w:u w:val="none"/>
        </w:rPr>
        <w:t xml:space="preserve"> </w:t>
      </w:r>
      <w:r w:rsidR="00FE4BA5" w:rsidRPr="000C275B">
        <w:rPr>
          <w:rStyle w:val="Hyperlink"/>
          <w:rFonts w:ascii="Times New Roman" w:eastAsiaTheme="minorHAnsi" w:hAnsi="Times New Roman" w:cs="Times New Roman"/>
          <w:color w:val="auto"/>
          <w:sz w:val="24"/>
          <w:szCs w:val="24"/>
          <w:u w:val="none"/>
        </w:rPr>
        <w:t xml:space="preserve">                                             </w:t>
      </w:r>
      <w:r w:rsidR="00B31ACA" w:rsidRPr="000C275B">
        <w:rPr>
          <w:rStyle w:val="Hyperlink"/>
          <w:rFonts w:ascii="Times New Roman" w:eastAsiaTheme="minorHAnsi" w:hAnsi="Times New Roman" w:cs="Times New Roman"/>
          <w:color w:val="auto"/>
          <w:sz w:val="24"/>
          <w:szCs w:val="24"/>
          <w:u w:val="none"/>
        </w:rPr>
        <w:t xml:space="preserve">                                                                                   </w:t>
      </w:r>
      <w:r w:rsidR="00FE4BA5" w:rsidRPr="000C275B">
        <w:rPr>
          <w:rFonts w:ascii="Times New Roman" w:hAnsi="Times New Roman" w:cs="Times New Roman"/>
          <w:b/>
          <w:sz w:val="24"/>
          <w:szCs w:val="24"/>
        </w:rPr>
        <w:t>Session 1:</w:t>
      </w:r>
      <w:r w:rsidR="00FE4BA5" w:rsidRPr="000C275B">
        <w:rPr>
          <w:rFonts w:ascii="Times New Roman" w:hAnsi="Times New Roman" w:cs="Times New Roman"/>
          <w:sz w:val="24"/>
          <w:szCs w:val="24"/>
        </w:rPr>
        <w:t xml:space="preserve"> What do you see as your role within SHC?</w:t>
      </w:r>
      <w:r w:rsidR="00FE4BA5" w:rsidRPr="000C275B">
        <w:rPr>
          <w:rFonts w:ascii="Times New Roman" w:eastAsiaTheme="minorHAnsi" w:hAnsi="Times New Roman" w:cs="Times New Roman"/>
          <w:sz w:val="24"/>
          <w:szCs w:val="24"/>
        </w:rPr>
        <w:t xml:space="preserve"> </w:t>
      </w:r>
      <w:r w:rsidR="008C17FE" w:rsidRPr="000C275B">
        <w:rPr>
          <w:rFonts w:ascii="Times New Roman" w:hAnsi="Times New Roman" w:cs="Times New Roman"/>
          <w:sz w:val="24"/>
          <w:szCs w:val="24"/>
        </w:rPr>
        <w:t xml:space="preserve">What do see as </w:t>
      </w:r>
      <w:r w:rsidR="00FE4BA5" w:rsidRPr="000C275B">
        <w:rPr>
          <w:rFonts w:ascii="Times New Roman" w:hAnsi="Times New Roman" w:cs="Times New Roman"/>
          <w:sz w:val="24"/>
          <w:szCs w:val="24"/>
        </w:rPr>
        <w:t xml:space="preserve">the role of the SHC? </w:t>
      </w:r>
    </w:p>
    <w:p w:rsidR="00B31ACA" w:rsidRPr="000C275B" w:rsidRDefault="00B31ACA" w:rsidP="001C138D">
      <w:pPr>
        <w:pStyle w:val="ListParagraph"/>
        <w:numPr>
          <w:ilvl w:val="0"/>
          <w:numId w:val="41"/>
        </w:numPr>
        <w:shd w:val="clear" w:color="auto" w:fill="FFFFFF" w:themeFill="background1"/>
        <w:spacing w:after="160" w:line="259" w:lineRule="auto"/>
        <w:rPr>
          <w:rFonts w:ascii="Times New Roman" w:eastAsiaTheme="minorHAnsi" w:hAnsi="Times New Roman" w:cs="Times New Roman"/>
          <w:b/>
          <w:sz w:val="24"/>
          <w:szCs w:val="24"/>
        </w:rPr>
      </w:pPr>
      <w:r w:rsidRPr="000C275B">
        <w:rPr>
          <w:rFonts w:ascii="Times New Roman" w:hAnsi="Times New Roman" w:cs="Times New Roman"/>
          <w:sz w:val="24"/>
          <w:szCs w:val="24"/>
        </w:rPr>
        <w:t xml:space="preserve">There is </w:t>
      </w:r>
      <w:r w:rsidR="00FE4BA5" w:rsidRPr="000C275B">
        <w:rPr>
          <w:rFonts w:ascii="Times New Roman" w:hAnsi="Times New Roman" w:cs="Times New Roman"/>
          <w:sz w:val="24"/>
          <w:szCs w:val="24"/>
        </w:rPr>
        <w:t xml:space="preserve">confusion around the difference between the MCoC and SHC </w:t>
      </w:r>
      <w:r w:rsidR="004D159B" w:rsidRPr="000C275B">
        <w:rPr>
          <w:rFonts w:ascii="Times New Roman" w:hAnsi="Times New Roman" w:cs="Times New Roman"/>
          <w:sz w:val="24"/>
          <w:szCs w:val="24"/>
        </w:rPr>
        <w:t>and how does MaineHousing fit. </w:t>
      </w:r>
      <w:r w:rsidR="00FA1DDB" w:rsidRPr="000C275B">
        <w:rPr>
          <w:rFonts w:ascii="Times New Roman" w:hAnsi="Times New Roman" w:cs="Times New Roman"/>
          <w:sz w:val="24"/>
          <w:szCs w:val="24"/>
        </w:rPr>
        <w:t xml:space="preserve">Recommends that there be some sort of training about the confusion about the difference between SHC, RHC, and CoC – sometimes there is an unspoken tension in the room </w:t>
      </w:r>
    </w:p>
    <w:p w:rsidR="00E66181" w:rsidRPr="000C275B" w:rsidRDefault="00E66181" w:rsidP="00FA1DDB">
      <w:pPr>
        <w:pStyle w:val="ListParagraph"/>
        <w:numPr>
          <w:ilvl w:val="0"/>
          <w:numId w:val="41"/>
        </w:numPr>
        <w:rPr>
          <w:rFonts w:ascii="Times New Roman" w:eastAsiaTheme="minorHAnsi" w:hAnsi="Times New Roman" w:cs="Times New Roman"/>
          <w:sz w:val="24"/>
          <w:szCs w:val="24"/>
        </w:rPr>
      </w:pPr>
      <w:r w:rsidRPr="000C275B">
        <w:rPr>
          <w:rFonts w:ascii="Times New Roman" w:hAnsi="Times New Roman" w:cs="Times New Roman"/>
          <w:sz w:val="24"/>
          <w:szCs w:val="24"/>
        </w:rPr>
        <w:t>Reasons for attending/your role:</w:t>
      </w:r>
      <w:r w:rsidR="00FA1DDB" w:rsidRPr="000C275B">
        <w:rPr>
          <w:rFonts w:ascii="Times New Roman" w:hAnsi="Times New Roman" w:cs="Times New Roman"/>
          <w:sz w:val="24"/>
          <w:szCs w:val="24"/>
        </w:rPr>
        <w:t xml:space="preserve"> Representing their agencies.</w:t>
      </w:r>
      <w:r w:rsidRPr="000C275B">
        <w:rPr>
          <w:rFonts w:ascii="Times New Roman" w:hAnsi="Times New Roman" w:cs="Times New Roman"/>
          <w:sz w:val="24"/>
          <w:szCs w:val="24"/>
        </w:rPr>
        <w:t xml:space="preserve">  </w:t>
      </w:r>
      <w:r w:rsidRPr="000C275B">
        <w:rPr>
          <w:rFonts w:ascii="Times New Roman" w:hAnsi="Times New Roman" w:cs="Times New Roman"/>
          <w:bCs/>
          <w:sz w:val="24"/>
          <w:szCs w:val="24"/>
        </w:rPr>
        <w:t>It would be helpful to have an “organizational” chart that illustrates the relationship between the Regional HC, SHC, and CoC.</w:t>
      </w:r>
      <w:r w:rsidRPr="000C275B">
        <w:rPr>
          <w:rFonts w:ascii="Times New Roman" w:hAnsi="Times New Roman" w:cs="Times New Roman"/>
          <w:sz w:val="24"/>
          <w:szCs w:val="24"/>
        </w:rPr>
        <w:t xml:space="preserve"> </w:t>
      </w:r>
      <w:r w:rsidR="00FA1DDB" w:rsidRPr="000C275B">
        <w:rPr>
          <w:rFonts w:ascii="Times New Roman" w:hAnsi="Times New Roman" w:cs="Times New Roman"/>
          <w:sz w:val="24"/>
          <w:szCs w:val="24"/>
        </w:rPr>
        <w:t xml:space="preserve"> For example: Explain </w:t>
      </w:r>
      <w:r w:rsidRPr="000C275B">
        <w:rPr>
          <w:rFonts w:ascii="Times New Roman" w:hAnsi="Times New Roman" w:cs="Times New Roman"/>
          <w:sz w:val="24"/>
          <w:szCs w:val="24"/>
        </w:rPr>
        <w:t>that MCoC is federally mandated, b</w:t>
      </w:r>
      <w:r w:rsidR="00FA1DDB" w:rsidRPr="000C275B">
        <w:rPr>
          <w:rFonts w:ascii="Times New Roman" w:hAnsi="Times New Roman" w:cs="Times New Roman"/>
          <w:sz w:val="24"/>
          <w:szCs w:val="24"/>
        </w:rPr>
        <w:t>ut the SHC and RHC are separate. Here t</w:t>
      </w:r>
      <w:r w:rsidRPr="000C275B">
        <w:rPr>
          <w:rFonts w:ascii="Times New Roman" w:hAnsi="Times New Roman" w:cs="Times New Roman"/>
          <w:sz w:val="24"/>
          <w:szCs w:val="24"/>
        </w:rPr>
        <w:t xml:space="preserve">rying to help bridge the gap regarding communications to and from SHC &amp; CoC. Getting feedback from the community – mostly Portland and Bangor, not as many other areas of the state. </w:t>
      </w:r>
    </w:p>
    <w:p w:rsidR="00E66181" w:rsidRPr="000C275B" w:rsidRDefault="00FA1DDB" w:rsidP="00FA1DDB">
      <w:pPr>
        <w:pStyle w:val="ListParagraph"/>
        <w:numPr>
          <w:ilvl w:val="0"/>
          <w:numId w:val="41"/>
        </w:numPr>
        <w:rPr>
          <w:rFonts w:ascii="Times New Roman" w:hAnsi="Times New Roman" w:cs="Times New Roman"/>
          <w:sz w:val="24"/>
          <w:szCs w:val="24"/>
        </w:rPr>
      </w:pPr>
      <w:r w:rsidRPr="000C275B">
        <w:rPr>
          <w:rFonts w:ascii="Times New Roman" w:hAnsi="Times New Roman" w:cs="Times New Roman"/>
          <w:sz w:val="24"/>
          <w:szCs w:val="24"/>
        </w:rPr>
        <w:t xml:space="preserve">SHC was </w:t>
      </w:r>
      <w:r w:rsidR="00E66181" w:rsidRPr="000C275B">
        <w:rPr>
          <w:rFonts w:ascii="Times New Roman" w:hAnsi="Times New Roman" w:cs="Times New Roman"/>
          <w:sz w:val="24"/>
          <w:szCs w:val="24"/>
        </w:rPr>
        <w:t xml:space="preserve">created so others </w:t>
      </w:r>
      <w:r w:rsidRPr="000C275B">
        <w:rPr>
          <w:rFonts w:ascii="Times New Roman" w:hAnsi="Times New Roman" w:cs="Times New Roman"/>
          <w:sz w:val="24"/>
          <w:szCs w:val="24"/>
        </w:rPr>
        <w:t xml:space="preserve">who </w:t>
      </w:r>
      <w:r w:rsidR="00E66181" w:rsidRPr="000C275B">
        <w:rPr>
          <w:rFonts w:ascii="Times New Roman" w:hAnsi="Times New Roman" w:cs="Times New Roman"/>
          <w:sz w:val="24"/>
          <w:szCs w:val="24"/>
        </w:rPr>
        <w:t>cared abou</w:t>
      </w:r>
      <w:r w:rsidRPr="000C275B">
        <w:rPr>
          <w:rFonts w:ascii="Times New Roman" w:hAnsi="Times New Roman" w:cs="Times New Roman"/>
          <w:sz w:val="24"/>
          <w:szCs w:val="24"/>
        </w:rPr>
        <w:t xml:space="preserve">t the state vs their own region has a voice. </w:t>
      </w:r>
      <w:r w:rsidR="00E66181" w:rsidRPr="000C275B">
        <w:rPr>
          <w:rFonts w:ascii="Times New Roman" w:hAnsi="Times New Roman" w:cs="Times New Roman"/>
          <w:sz w:val="24"/>
          <w:szCs w:val="24"/>
        </w:rPr>
        <w:t xml:space="preserve"> Advocate for policy change and resources – what happens at the SHC goes into the communities &amp; regions – for example Hubs &amp; Built for Zero. SHC has a bigger reach and is effective to advocate for research, data collection, &amp; policy change. More democracy at the RHCs, when you show up the first time you can participate! </w:t>
      </w:r>
    </w:p>
    <w:p w:rsidR="00E66181" w:rsidRPr="000C275B" w:rsidRDefault="00E66181" w:rsidP="00FA1DDB">
      <w:pPr>
        <w:pStyle w:val="ListParagraph"/>
        <w:rPr>
          <w:rFonts w:ascii="Times New Roman" w:hAnsi="Times New Roman" w:cs="Times New Roman"/>
          <w:sz w:val="24"/>
          <w:szCs w:val="24"/>
        </w:rPr>
      </w:pPr>
      <w:r w:rsidRPr="000C275B">
        <w:rPr>
          <w:rFonts w:ascii="Times New Roman" w:hAnsi="Times New Roman" w:cs="Times New Roman"/>
          <w:sz w:val="24"/>
          <w:szCs w:val="24"/>
        </w:rPr>
        <w:t>Can we use some of this time to have small groups – as Hubs or Regions? Then we can report out to SHC and make direct recommendations to the Governor’s Office, Legislature, MaineHousing, etc…  </w:t>
      </w:r>
    </w:p>
    <w:p w:rsidR="004D159B" w:rsidRPr="000C275B" w:rsidRDefault="004D159B" w:rsidP="000C275B">
      <w:pPr>
        <w:pStyle w:val="ListParagraph"/>
        <w:numPr>
          <w:ilvl w:val="0"/>
          <w:numId w:val="41"/>
        </w:numPr>
        <w:rPr>
          <w:rFonts w:ascii="Times New Roman" w:eastAsiaTheme="minorHAnsi" w:hAnsi="Times New Roman" w:cs="Times New Roman"/>
          <w:sz w:val="24"/>
          <w:szCs w:val="24"/>
        </w:rPr>
      </w:pPr>
      <w:r w:rsidRPr="000C275B">
        <w:rPr>
          <w:rFonts w:ascii="Times New Roman" w:hAnsi="Times New Roman" w:cs="Times New Roman"/>
          <w:sz w:val="24"/>
          <w:szCs w:val="24"/>
        </w:rPr>
        <w:t>Role within SHC: Statewide system-thinking vs. just representing their agency</w:t>
      </w:r>
    </w:p>
    <w:p w:rsidR="004D159B" w:rsidRPr="000C275B" w:rsidRDefault="004D159B" w:rsidP="004D159B">
      <w:pPr>
        <w:pStyle w:val="ListParagraph"/>
        <w:numPr>
          <w:ilvl w:val="0"/>
          <w:numId w:val="41"/>
        </w:numPr>
        <w:rPr>
          <w:rFonts w:ascii="Times New Roman" w:hAnsi="Times New Roman" w:cs="Times New Roman"/>
          <w:sz w:val="24"/>
          <w:szCs w:val="24"/>
        </w:rPr>
      </w:pPr>
      <w:r w:rsidRPr="000C275B">
        <w:rPr>
          <w:rFonts w:ascii="Times New Roman" w:hAnsi="Times New Roman" w:cs="Times New Roman"/>
          <w:sz w:val="24"/>
          <w:szCs w:val="24"/>
        </w:rPr>
        <w:t>Put on a strategic lens. Not limiting scope of the conversation to what’s just good for their agency. Finding the balance between representing the body as a whole but also specific populations (e.g. group agrees on something but someone speaks up and says that doesn’t work for their population – the group tries to discuss ways to address that)</w:t>
      </w:r>
    </w:p>
    <w:p w:rsidR="004D159B" w:rsidRPr="000C275B" w:rsidRDefault="004D159B" w:rsidP="004D159B">
      <w:pPr>
        <w:pStyle w:val="ListParagraph"/>
        <w:numPr>
          <w:ilvl w:val="0"/>
          <w:numId w:val="41"/>
        </w:numPr>
        <w:rPr>
          <w:rFonts w:ascii="Times New Roman" w:hAnsi="Times New Roman" w:cs="Times New Roman"/>
          <w:sz w:val="24"/>
          <w:szCs w:val="24"/>
        </w:rPr>
      </w:pPr>
      <w:r w:rsidRPr="000C275B">
        <w:rPr>
          <w:rFonts w:ascii="Times New Roman" w:hAnsi="Times New Roman" w:cs="Times New Roman"/>
          <w:sz w:val="24"/>
          <w:szCs w:val="24"/>
        </w:rPr>
        <w:t>Role of SHC: Making connections, Finding out resources to bring back to agency/municipality/etc., Big picture conversations around policy</w:t>
      </w:r>
    </w:p>
    <w:p w:rsidR="004D159B" w:rsidRPr="000C275B" w:rsidRDefault="004D159B" w:rsidP="004D159B">
      <w:pPr>
        <w:pStyle w:val="ListParagraph"/>
        <w:numPr>
          <w:ilvl w:val="0"/>
          <w:numId w:val="41"/>
        </w:numPr>
        <w:rPr>
          <w:rFonts w:ascii="Times New Roman" w:hAnsi="Times New Roman" w:cs="Times New Roman"/>
          <w:sz w:val="24"/>
          <w:szCs w:val="24"/>
        </w:rPr>
      </w:pPr>
      <w:r w:rsidRPr="000C275B">
        <w:rPr>
          <w:rFonts w:ascii="Times New Roman" w:hAnsi="Times New Roman" w:cs="Times New Roman"/>
          <w:sz w:val="24"/>
          <w:szCs w:val="24"/>
        </w:rPr>
        <w:t>How best to involve people who aren’t solely involved in homelessness – meeting can be a bit tough to attend if it’s not helpful to them</w:t>
      </w:r>
    </w:p>
    <w:p w:rsidR="004D159B" w:rsidRPr="000C275B" w:rsidRDefault="004D159B" w:rsidP="004D159B">
      <w:pPr>
        <w:pStyle w:val="ListParagraph"/>
        <w:numPr>
          <w:ilvl w:val="0"/>
          <w:numId w:val="41"/>
        </w:numPr>
        <w:rPr>
          <w:rFonts w:ascii="Times New Roman" w:hAnsi="Times New Roman" w:cs="Times New Roman"/>
          <w:sz w:val="24"/>
          <w:szCs w:val="24"/>
        </w:rPr>
      </w:pPr>
      <w:r w:rsidRPr="000C275B">
        <w:rPr>
          <w:rFonts w:ascii="Times New Roman" w:hAnsi="Times New Roman" w:cs="Times New Roman"/>
          <w:sz w:val="24"/>
          <w:szCs w:val="24"/>
        </w:rPr>
        <w:t>Fully remote means more people – but seems to be more from the core agencies, rather than more overall</w:t>
      </w:r>
    </w:p>
    <w:p w:rsidR="004D159B" w:rsidRPr="000C275B" w:rsidRDefault="004D159B" w:rsidP="004D159B">
      <w:pPr>
        <w:pStyle w:val="ListParagraph"/>
        <w:numPr>
          <w:ilvl w:val="0"/>
          <w:numId w:val="41"/>
        </w:numPr>
        <w:rPr>
          <w:rFonts w:ascii="Times New Roman" w:hAnsi="Times New Roman" w:cs="Times New Roman"/>
          <w:sz w:val="24"/>
          <w:szCs w:val="24"/>
        </w:rPr>
      </w:pPr>
      <w:r w:rsidRPr="000C275B">
        <w:rPr>
          <w:rFonts w:ascii="Times New Roman" w:hAnsi="Times New Roman" w:cs="Times New Roman"/>
          <w:sz w:val="24"/>
          <w:szCs w:val="24"/>
        </w:rPr>
        <w:t xml:space="preserve">Are there issues with people sharing when they have a dissenting opinion? Regional </w:t>
      </w:r>
      <w:r w:rsidRPr="000C275B">
        <w:rPr>
          <w:rFonts w:ascii="Times New Roman" w:hAnsi="Times New Roman" w:cs="Times New Roman"/>
          <w:sz w:val="24"/>
          <w:szCs w:val="24"/>
        </w:rPr>
        <w:lastRenderedPageBreak/>
        <w:t>Homeless Councils are good for this type of conversation, as well as COC (both places where everyone has a vote, and the groups are smaller in RHC)</w:t>
      </w:r>
    </w:p>
    <w:p w:rsidR="00EB7E8B" w:rsidRPr="000C275B" w:rsidRDefault="00EB7E8B" w:rsidP="00EB7E8B">
      <w:pPr>
        <w:pStyle w:val="ListParagraph"/>
        <w:numPr>
          <w:ilvl w:val="0"/>
          <w:numId w:val="41"/>
        </w:numPr>
        <w:rPr>
          <w:rFonts w:ascii="Times New Roman" w:hAnsi="Times New Roman" w:cs="Times New Roman"/>
          <w:sz w:val="24"/>
          <w:szCs w:val="24"/>
        </w:rPr>
      </w:pPr>
      <w:r w:rsidRPr="000C275B">
        <w:rPr>
          <w:rFonts w:ascii="Times New Roman" w:hAnsi="Times New Roman" w:cs="Times New Roman"/>
          <w:sz w:val="24"/>
          <w:szCs w:val="24"/>
        </w:rPr>
        <w:t>The role of the SHC? To hear what is happening across the state. To advocate for policy changes/resources. The tool to get us all to the table to work on a collective voice that has leverage with representatives across the state local and rural. Advocacy to the legislature representing the collective work of all regions. A council to guide provide</w:t>
      </w:r>
      <w:r w:rsidR="00910FCF">
        <w:rPr>
          <w:rFonts w:ascii="Times New Roman" w:hAnsi="Times New Roman" w:cs="Times New Roman"/>
          <w:sz w:val="24"/>
          <w:szCs w:val="24"/>
        </w:rPr>
        <w:t>r</w:t>
      </w:r>
      <w:r w:rsidRPr="000C275B">
        <w:rPr>
          <w:rFonts w:ascii="Times New Roman" w:hAnsi="Times New Roman" w:cs="Times New Roman"/>
          <w:sz w:val="24"/>
          <w:szCs w:val="24"/>
        </w:rPr>
        <w:t>s to get everyone on the same page. Perhaps a role could be to provide guidance to people on engaging landlords etc. and other interactions. The council has always been a strong voice in Augusta, and we are listened to. Going to Augusta and spreading the message. The SHC is strong at networking.</w:t>
      </w:r>
    </w:p>
    <w:p w:rsidR="00EB7E8B" w:rsidRPr="000C275B" w:rsidRDefault="00EB7E8B" w:rsidP="00EB7E8B">
      <w:pPr>
        <w:pStyle w:val="ListParagraph"/>
        <w:numPr>
          <w:ilvl w:val="0"/>
          <w:numId w:val="41"/>
        </w:numPr>
        <w:rPr>
          <w:rFonts w:ascii="Times New Roman" w:hAnsi="Times New Roman" w:cs="Times New Roman"/>
          <w:sz w:val="24"/>
          <w:szCs w:val="24"/>
        </w:rPr>
      </w:pPr>
      <w:r w:rsidRPr="000C275B">
        <w:rPr>
          <w:rFonts w:ascii="Times New Roman" w:hAnsi="Times New Roman" w:cs="Times New Roman"/>
          <w:sz w:val="24"/>
          <w:szCs w:val="24"/>
        </w:rPr>
        <w:t>Individual roles within SHC? Representing your Region/Hub</w:t>
      </w:r>
    </w:p>
    <w:p w:rsidR="00EB7E8B" w:rsidRPr="000C275B" w:rsidRDefault="00EB7E8B" w:rsidP="008C17FE">
      <w:pPr>
        <w:pStyle w:val="ListParagraph"/>
        <w:rPr>
          <w:rFonts w:ascii="Times New Roman" w:hAnsi="Times New Roman" w:cs="Times New Roman"/>
          <w:sz w:val="24"/>
          <w:szCs w:val="24"/>
        </w:rPr>
      </w:pPr>
      <w:r w:rsidRPr="000C275B">
        <w:rPr>
          <w:rFonts w:ascii="Times New Roman" w:hAnsi="Times New Roman" w:cs="Times New Roman"/>
          <w:sz w:val="24"/>
          <w:szCs w:val="24"/>
        </w:rPr>
        <w:t>Representing City of Portland</w:t>
      </w:r>
    </w:p>
    <w:p w:rsidR="00EB7E8B" w:rsidRPr="000C275B" w:rsidRDefault="00EB7E8B" w:rsidP="008C17FE">
      <w:pPr>
        <w:pStyle w:val="ListParagraph"/>
        <w:rPr>
          <w:rFonts w:ascii="Times New Roman" w:hAnsi="Times New Roman" w:cs="Times New Roman"/>
          <w:sz w:val="24"/>
          <w:szCs w:val="24"/>
        </w:rPr>
      </w:pPr>
      <w:r w:rsidRPr="000C275B">
        <w:rPr>
          <w:rFonts w:ascii="Times New Roman" w:hAnsi="Times New Roman" w:cs="Times New Roman"/>
          <w:sz w:val="24"/>
          <w:szCs w:val="24"/>
        </w:rPr>
        <w:t xml:space="preserve">Representing hub in the region </w:t>
      </w:r>
    </w:p>
    <w:p w:rsidR="00EB7E8B" w:rsidRPr="000C275B" w:rsidRDefault="00EB7E8B" w:rsidP="008C17FE">
      <w:pPr>
        <w:pStyle w:val="ListParagraph"/>
        <w:rPr>
          <w:rFonts w:ascii="Times New Roman" w:hAnsi="Times New Roman" w:cs="Times New Roman"/>
          <w:sz w:val="24"/>
          <w:szCs w:val="24"/>
        </w:rPr>
      </w:pPr>
      <w:r w:rsidRPr="000C275B">
        <w:rPr>
          <w:rFonts w:ascii="Times New Roman" w:hAnsi="Times New Roman" w:cs="Times New Roman"/>
          <w:sz w:val="24"/>
          <w:szCs w:val="24"/>
        </w:rPr>
        <w:t>Role as a hub coordinator to stay informed and help inform providers at a system level.</w:t>
      </w:r>
    </w:p>
    <w:p w:rsidR="00EB7E8B" w:rsidRPr="000C275B" w:rsidRDefault="00EB7E8B" w:rsidP="008C17FE">
      <w:pPr>
        <w:pStyle w:val="ListParagraph"/>
        <w:rPr>
          <w:rFonts w:ascii="Times New Roman" w:hAnsi="Times New Roman" w:cs="Times New Roman"/>
          <w:sz w:val="24"/>
          <w:szCs w:val="24"/>
        </w:rPr>
      </w:pPr>
      <w:r w:rsidRPr="000C275B">
        <w:rPr>
          <w:rFonts w:ascii="Times New Roman" w:hAnsi="Times New Roman" w:cs="Times New Roman"/>
          <w:sz w:val="24"/>
          <w:szCs w:val="24"/>
        </w:rPr>
        <w:t>To help facilitate data sharing to the council. Information sharing. B</w:t>
      </w:r>
      <w:r w:rsidR="00910FCF">
        <w:rPr>
          <w:rFonts w:ascii="Times New Roman" w:hAnsi="Times New Roman" w:cs="Times New Roman"/>
          <w:sz w:val="24"/>
          <w:szCs w:val="24"/>
        </w:rPr>
        <w:t>ridging organizations outside o</w:t>
      </w:r>
      <w:r w:rsidRPr="000C275B">
        <w:rPr>
          <w:rFonts w:ascii="Times New Roman" w:hAnsi="Times New Roman" w:cs="Times New Roman"/>
          <w:sz w:val="24"/>
          <w:szCs w:val="24"/>
        </w:rPr>
        <w:t>f the scope of homeless services with information and updates.</w:t>
      </w:r>
    </w:p>
    <w:p w:rsidR="00EB7E8B" w:rsidRPr="000C275B" w:rsidRDefault="00EB7E8B" w:rsidP="008C17FE">
      <w:pPr>
        <w:pStyle w:val="ListParagraph"/>
        <w:rPr>
          <w:rFonts w:ascii="Times New Roman" w:hAnsi="Times New Roman" w:cs="Times New Roman"/>
          <w:sz w:val="24"/>
          <w:szCs w:val="24"/>
        </w:rPr>
      </w:pPr>
      <w:r w:rsidRPr="000C275B">
        <w:rPr>
          <w:rFonts w:ascii="Times New Roman" w:hAnsi="Times New Roman" w:cs="Times New Roman"/>
          <w:sz w:val="24"/>
          <w:szCs w:val="24"/>
        </w:rPr>
        <w:t>Gathering information to keep clients informed and share information.</w:t>
      </w:r>
    </w:p>
    <w:p w:rsidR="00EB7E8B" w:rsidRPr="000C275B" w:rsidRDefault="00EB7E8B" w:rsidP="008C17FE">
      <w:pPr>
        <w:pStyle w:val="ListParagraph"/>
        <w:rPr>
          <w:rFonts w:ascii="Times New Roman" w:hAnsi="Times New Roman" w:cs="Times New Roman"/>
          <w:sz w:val="24"/>
          <w:szCs w:val="24"/>
        </w:rPr>
      </w:pPr>
      <w:r w:rsidRPr="000C275B">
        <w:rPr>
          <w:rFonts w:ascii="Times New Roman" w:hAnsi="Times New Roman" w:cs="Times New Roman"/>
          <w:sz w:val="24"/>
          <w:szCs w:val="24"/>
        </w:rPr>
        <w:t xml:space="preserve">Bringing historical knowledge </w:t>
      </w:r>
    </w:p>
    <w:p w:rsidR="00EB7E8B" w:rsidRPr="000C275B" w:rsidRDefault="00EB7E8B" w:rsidP="008C17FE">
      <w:pPr>
        <w:pStyle w:val="ListParagraph"/>
        <w:rPr>
          <w:rFonts w:ascii="Times New Roman" w:hAnsi="Times New Roman" w:cs="Times New Roman"/>
          <w:sz w:val="24"/>
          <w:szCs w:val="24"/>
        </w:rPr>
      </w:pPr>
      <w:r w:rsidRPr="000C275B">
        <w:rPr>
          <w:rFonts w:ascii="Times New Roman" w:hAnsi="Times New Roman" w:cs="Times New Roman"/>
          <w:sz w:val="24"/>
          <w:szCs w:val="24"/>
        </w:rPr>
        <w:t>Bring front line perspective to the table.</w:t>
      </w:r>
    </w:p>
    <w:p w:rsidR="00EB7E8B" w:rsidRPr="000C275B" w:rsidRDefault="00EB7E8B" w:rsidP="008C17FE">
      <w:pPr>
        <w:pStyle w:val="ListParagraph"/>
        <w:rPr>
          <w:rFonts w:ascii="Times New Roman" w:hAnsi="Times New Roman" w:cs="Times New Roman"/>
          <w:sz w:val="24"/>
          <w:szCs w:val="24"/>
        </w:rPr>
      </w:pPr>
      <w:r w:rsidRPr="000C275B">
        <w:rPr>
          <w:rFonts w:ascii="Times New Roman" w:hAnsi="Times New Roman" w:cs="Times New Roman"/>
          <w:sz w:val="24"/>
          <w:szCs w:val="24"/>
        </w:rPr>
        <w:t xml:space="preserve">Having a forum where we can advocate for best practice. </w:t>
      </w:r>
    </w:p>
    <w:p w:rsidR="00EB7E8B" w:rsidRPr="000C275B" w:rsidRDefault="00EB7E8B" w:rsidP="008C17FE">
      <w:pPr>
        <w:pStyle w:val="ListParagraph"/>
        <w:rPr>
          <w:rFonts w:ascii="Times New Roman" w:hAnsi="Times New Roman" w:cs="Times New Roman"/>
          <w:sz w:val="24"/>
          <w:szCs w:val="24"/>
        </w:rPr>
      </w:pPr>
      <w:r w:rsidRPr="000C275B">
        <w:rPr>
          <w:rFonts w:ascii="Times New Roman" w:hAnsi="Times New Roman" w:cs="Times New Roman"/>
          <w:sz w:val="24"/>
          <w:szCs w:val="24"/>
        </w:rPr>
        <w:t>To be an exemplar for best practices – a forum where we can hear/learn best practices and a place where we can also challenge status quo.</w:t>
      </w:r>
    </w:p>
    <w:p w:rsidR="00EB7E8B" w:rsidRPr="000C275B" w:rsidRDefault="00EB7E8B" w:rsidP="008C17FE">
      <w:pPr>
        <w:pStyle w:val="ListParagraph"/>
        <w:rPr>
          <w:rFonts w:ascii="Times New Roman" w:hAnsi="Times New Roman" w:cs="Times New Roman"/>
          <w:sz w:val="24"/>
          <w:szCs w:val="24"/>
        </w:rPr>
      </w:pPr>
    </w:p>
    <w:p w:rsidR="004D159B" w:rsidRPr="000C275B" w:rsidRDefault="00FE4BA5" w:rsidP="004D159B">
      <w:pPr>
        <w:widowControl/>
        <w:rPr>
          <w:rFonts w:ascii="Times New Roman" w:hAnsi="Times New Roman" w:cs="Times New Roman"/>
          <w:sz w:val="24"/>
          <w:szCs w:val="24"/>
        </w:rPr>
      </w:pPr>
      <w:r w:rsidRPr="000C275B">
        <w:rPr>
          <w:rStyle w:val="Hyperlink"/>
          <w:rFonts w:ascii="Times New Roman" w:eastAsiaTheme="minorHAnsi" w:hAnsi="Times New Roman" w:cs="Times New Roman"/>
          <w:b/>
          <w:color w:val="auto"/>
          <w:sz w:val="24"/>
          <w:szCs w:val="24"/>
          <w:u w:val="none"/>
        </w:rPr>
        <w:t>Session II:</w:t>
      </w:r>
      <w:r w:rsidR="004D159B" w:rsidRPr="000C275B">
        <w:rPr>
          <w:rStyle w:val="Hyperlink"/>
          <w:rFonts w:ascii="Times New Roman" w:eastAsiaTheme="minorHAnsi" w:hAnsi="Times New Roman" w:cs="Times New Roman"/>
          <w:b/>
          <w:color w:val="auto"/>
          <w:sz w:val="24"/>
          <w:szCs w:val="24"/>
          <w:u w:val="none"/>
        </w:rPr>
        <w:t xml:space="preserve"> </w:t>
      </w:r>
      <w:r w:rsidR="004D159B" w:rsidRPr="000C275B">
        <w:rPr>
          <w:rFonts w:ascii="Times New Roman" w:hAnsi="Times New Roman" w:cs="Times New Roman"/>
          <w:sz w:val="24"/>
          <w:szCs w:val="24"/>
        </w:rPr>
        <w:t>Why do you attend SHC? How should the SHC arrive at decisions?</w:t>
      </w:r>
    </w:p>
    <w:p w:rsidR="00B31ACA" w:rsidRPr="000C275B" w:rsidRDefault="00B31ACA" w:rsidP="000C275B">
      <w:pPr>
        <w:pStyle w:val="ListParagraph"/>
        <w:numPr>
          <w:ilvl w:val="0"/>
          <w:numId w:val="42"/>
        </w:numPr>
        <w:shd w:val="clear" w:color="auto" w:fill="FFFFFF" w:themeFill="background1"/>
        <w:spacing w:after="160" w:line="259" w:lineRule="auto"/>
        <w:rPr>
          <w:rFonts w:ascii="Times New Roman" w:eastAsiaTheme="minorHAnsi" w:hAnsi="Times New Roman" w:cs="Times New Roman"/>
          <w:b/>
          <w:sz w:val="24"/>
          <w:szCs w:val="24"/>
        </w:rPr>
      </w:pPr>
      <w:r w:rsidRPr="000C275B">
        <w:rPr>
          <w:rFonts w:ascii="Times New Roman" w:hAnsi="Times New Roman" w:cs="Times New Roman"/>
          <w:sz w:val="24"/>
          <w:szCs w:val="24"/>
        </w:rPr>
        <w:t>Voting should be by official members.</w:t>
      </w:r>
      <w:r w:rsidR="004D159B" w:rsidRPr="000C275B">
        <w:rPr>
          <w:rFonts w:ascii="Times New Roman" w:hAnsi="Times New Roman" w:cs="Times New Roman"/>
          <w:sz w:val="24"/>
          <w:szCs w:val="24"/>
        </w:rPr>
        <w:t xml:space="preserve"> </w:t>
      </w:r>
      <w:r w:rsidRPr="000C275B">
        <w:rPr>
          <w:rFonts w:ascii="Times New Roman" w:hAnsi="Times New Roman" w:cs="Times New Roman"/>
          <w:sz w:val="24"/>
          <w:szCs w:val="24"/>
        </w:rPr>
        <w:t>The agenda should have a description of what will be voted on whenever possible.</w:t>
      </w:r>
      <w:r w:rsidR="004D159B" w:rsidRPr="000C275B">
        <w:rPr>
          <w:rFonts w:ascii="Times New Roman" w:hAnsi="Times New Roman" w:cs="Times New Roman"/>
          <w:sz w:val="24"/>
          <w:szCs w:val="24"/>
        </w:rPr>
        <w:t xml:space="preserve"> </w:t>
      </w:r>
      <w:r w:rsidRPr="000C275B">
        <w:rPr>
          <w:rFonts w:ascii="Times New Roman" w:hAnsi="Times New Roman" w:cs="Times New Roman"/>
          <w:sz w:val="24"/>
          <w:szCs w:val="24"/>
        </w:rPr>
        <w:t>Members will need time to discuss amongst their organizations how they should vote so having time to do that is important.  Breakout rooms could be used to discuss during meetings.  We discussed the importance that the voices of all are heard.</w:t>
      </w:r>
      <w:r w:rsidR="004D159B" w:rsidRPr="000C275B">
        <w:rPr>
          <w:rFonts w:ascii="Times New Roman" w:hAnsi="Times New Roman" w:cs="Times New Roman"/>
          <w:sz w:val="24"/>
          <w:szCs w:val="24"/>
        </w:rPr>
        <w:t xml:space="preserve"> </w:t>
      </w:r>
      <w:r w:rsidRPr="000C275B">
        <w:rPr>
          <w:rFonts w:ascii="Times New Roman" w:hAnsi="Times New Roman" w:cs="Times New Roman"/>
          <w:sz w:val="24"/>
          <w:szCs w:val="24"/>
        </w:rPr>
        <w:t>Items that come up for vote during a meeting might need to wait a month.</w:t>
      </w:r>
      <w:r w:rsidR="00EB7E8B" w:rsidRPr="000C275B">
        <w:rPr>
          <w:rFonts w:ascii="Times New Roman" w:hAnsi="Times New Roman" w:cs="Times New Roman"/>
          <w:sz w:val="24"/>
          <w:szCs w:val="24"/>
        </w:rPr>
        <w:t xml:space="preserve"> </w:t>
      </w:r>
      <w:r w:rsidRPr="000C275B">
        <w:rPr>
          <w:rFonts w:ascii="Times New Roman" w:hAnsi="Times New Roman" w:cs="Times New Roman"/>
          <w:sz w:val="24"/>
          <w:szCs w:val="24"/>
        </w:rPr>
        <w:t>We thought that a simple majority of the official members would be sufficient.</w:t>
      </w:r>
    </w:p>
    <w:p w:rsidR="00B31ACA" w:rsidRPr="000C275B" w:rsidRDefault="00B31ACA" w:rsidP="004D159B">
      <w:pPr>
        <w:pStyle w:val="ListParagraph"/>
        <w:numPr>
          <w:ilvl w:val="0"/>
          <w:numId w:val="41"/>
        </w:numPr>
        <w:rPr>
          <w:rFonts w:ascii="Times New Roman" w:hAnsi="Times New Roman" w:cs="Times New Roman"/>
          <w:sz w:val="24"/>
          <w:szCs w:val="24"/>
        </w:rPr>
      </w:pPr>
      <w:r w:rsidRPr="000C275B">
        <w:rPr>
          <w:rFonts w:ascii="Times New Roman" w:hAnsi="Times New Roman" w:cs="Times New Roman"/>
          <w:sz w:val="24"/>
          <w:szCs w:val="24"/>
        </w:rPr>
        <w:t>A question was asked about whether or not the SHC has bylaws and it is believed that SHC operates based on the Maine statute with no bylaws.</w:t>
      </w:r>
    </w:p>
    <w:p w:rsidR="00B31ACA" w:rsidRPr="000C275B" w:rsidRDefault="00B31ACA" w:rsidP="004D159B">
      <w:pPr>
        <w:pStyle w:val="ListParagraph"/>
        <w:numPr>
          <w:ilvl w:val="0"/>
          <w:numId w:val="41"/>
        </w:numPr>
        <w:rPr>
          <w:rFonts w:ascii="Times New Roman" w:hAnsi="Times New Roman" w:cs="Times New Roman"/>
          <w:sz w:val="24"/>
          <w:szCs w:val="24"/>
        </w:rPr>
      </w:pPr>
      <w:r w:rsidRPr="000C275B">
        <w:rPr>
          <w:rFonts w:ascii="Times New Roman" w:hAnsi="Times New Roman" w:cs="Times New Roman"/>
          <w:sz w:val="24"/>
          <w:szCs w:val="24"/>
        </w:rPr>
        <w:t>The use of sub-committees, as we've done in the past is helpful.</w:t>
      </w:r>
    </w:p>
    <w:p w:rsidR="00B31ACA" w:rsidRPr="000C275B" w:rsidRDefault="00B31ACA" w:rsidP="004D159B">
      <w:pPr>
        <w:pStyle w:val="ListParagraph"/>
        <w:numPr>
          <w:ilvl w:val="0"/>
          <w:numId w:val="41"/>
        </w:numPr>
        <w:rPr>
          <w:rFonts w:ascii="Times New Roman" w:hAnsi="Times New Roman" w:cs="Times New Roman"/>
          <w:sz w:val="24"/>
          <w:szCs w:val="24"/>
        </w:rPr>
      </w:pPr>
      <w:r w:rsidRPr="000C275B">
        <w:rPr>
          <w:rFonts w:ascii="Times New Roman" w:hAnsi="Times New Roman" w:cs="Times New Roman"/>
          <w:sz w:val="24"/>
          <w:szCs w:val="24"/>
        </w:rPr>
        <w:t>We like the breakout rooms as it allows for more discussion and conversation.</w:t>
      </w:r>
    </w:p>
    <w:p w:rsidR="004D159B" w:rsidRPr="000C275B" w:rsidRDefault="004D159B" w:rsidP="004D159B">
      <w:pPr>
        <w:pStyle w:val="ListParagraph"/>
        <w:numPr>
          <w:ilvl w:val="0"/>
          <w:numId w:val="41"/>
        </w:numPr>
        <w:rPr>
          <w:rFonts w:ascii="Times New Roman" w:eastAsiaTheme="minorHAnsi" w:hAnsi="Times New Roman" w:cs="Times New Roman"/>
          <w:sz w:val="24"/>
          <w:szCs w:val="24"/>
        </w:rPr>
      </w:pPr>
      <w:r w:rsidRPr="000C275B">
        <w:rPr>
          <w:rFonts w:ascii="Times New Roman" w:hAnsi="Times New Roman" w:cs="Times New Roman"/>
          <w:sz w:val="24"/>
          <w:szCs w:val="24"/>
        </w:rPr>
        <w:t>In our break out group each shared their perspective on attending the SWHC each month.  Some attended for knowledge and o</w:t>
      </w:r>
      <w:r w:rsidR="008C7C01">
        <w:rPr>
          <w:rFonts w:ascii="Times New Roman" w:hAnsi="Times New Roman" w:cs="Times New Roman"/>
          <w:sz w:val="24"/>
          <w:szCs w:val="24"/>
        </w:rPr>
        <w:t>thers to advocate and educate f</w:t>
      </w:r>
      <w:r w:rsidRPr="000C275B">
        <w:rPr>
          <w:rFonts w:ascii="Times New Roman" w:hAnsi="Times New Roman" w:cs="Times New Roman"/>
          <w:sz w:val="24"/>
          <w:szCs w:val="24"/>
        </w:rPr>
        <w:t>r</w:t>
      </w:r>
      <w:r w:rsidR="008C7C01">
        <w:rPr>
          <w:rFonts w:ascii="Times New Roman" w:hAnsi="Times New Roman" w:cs="Times New Roman"/>
          <w:sz w:val="24"/>
          <w:szCs w:val="24"/>
        </w:rPr>
        <w:t>o</w:t>
      </w:r>
      <w:r w:rsidRPr="000C275B">
        <w:rPr>
          <w:rFonts w:ascii="Times New Roman" w:hAnsi="Times New Roman" w:cs="Times New Roman"/>
          <w:sz w:val="24"/>
          <w:szCs w:val="24"/>
        </w:rPr>
        <w:t>m their agencies perspective.  Members in this group shared that they sort of check their agency perspective at the door and listen to the conversations to help make good decisions when it comes to that.</w:t>
      </w:r>
    </w:p>
    <w:p w:rsidR="00EB7E8B" w:rsidRPr="004D0BE7" w:rsidRDefault="00EB7E8B" w:rsidP="004D0BE7">
      <w:pPr>
        <w:pStyle w:val="ListParagraph"/>
        <w:numPr>
          <w:ilvl w:val="0"/>
          <w:numId w:val="41"/>
        </w:numPr>
        <w:rPr>
          <w:rFonts w:ascii="Times New Roman" w:eastAsiaTheme="minorHAnsi" w:hAnsi="Times New Roman" w:cs="Times New Roman"/>
          <w:sz w:val="24"/>
          <w:szCs w:val="24"/>
        </w:rPr>
      </w:pPr>
      <w:r w:rsidRPr="000C275B">
        <w:rPr>
          <w:rFonts w:ascii="Times New Roman" w:hAnsi="Times New Roman" w:cs="Times New Roman"/>
          <w:sz w:val="24"/>
          <w:szCs w:val="24"/>
        </w:rPr>
        <w:t xml:space="preserve">We talked about how we are there to learn, share, advocate, and represent those that do not have a voice. It helps us to join the collective action.  We see how policies are being effective or non-effective.  This allows us to advocate for changes. We would enjoy an in person meeting once a year. This will help with relationship building.  Maybe in the form of a retreat. </w:t>
      </w:r>
      <w:r w:rsidRPr="004D0BE7">
        <w:rPr>
          <w:rFonts w:ascii="Times New Roman" w:hAnsi="Times New Roman" w:cs="Times New Roman"/>
          <w:sz w:val="24"/>
          <w:szCs w:val="24"/>
        </w:rPr>
        <w:t>Elected officials should have a biannual meeting.  This will allow them to discuss things that are happening with the chair and voting board and make effective change. There was a recommendation to have a voting seat specifically for someo</w:t>
      </w:r>
      <w:r w:rsidR="008C17FE" w:rsidRPr="004D0BE7">
        <w:rPr>
          <w:rFonts w:ascii="Times New Roman" w:hAnsi="Times New Roman" w:cs="Times New Roman"/>
          <w:sz w:val="24"/>
          <w:szCs w:val="24"/>
        </w:rPr>
        <w:t xml:space="preserve">ne that has lived experience. </w:t>
      </w:r>
      <w:r w:rsidRPr="004D0BE7">
        <w:rPr>
          <w:rFonts w:ascii="Times New Roman" w:hAnsi="Times New Roman" w:cs="Times New Roman"/>
          <w:sz w:val="24"/>
          <w:szCs w:val="24"/>
        </w:rPr>
        <w:t xml:space="preserve">They can provide a different perspective. Voting members should be the ones to vote.  A simple majority would work.  There are times that an idea may get </w:t>
      </w:r>
      <w:r w:rsidRPr="004D0BE7">
        <w:rPr>
          <w:rFonts w:ascii="Times New Roman" w:hAnsi="Times New Roman" w:cs="Times New Roman"/>
          <w:sz w:val="24"/>
          <w:szCs w:val="24"/>
        </w:rPr>
        <w:lastRenderedPageBreak/>
        <w:t xml:space="preserve">watered down trying to get everyone on board. However, it is the responsibility of the nonvoting members to share their opinions/facts about the topic so there is a more informed vote.  Maybe also do a poll of the group to see how nonvoting members might be feeling.  To see if there are other solutions or a middle ground. Ask the group to come with questions with the expectation set that documents being sent out prior to the meeting will not be reviewed during the meeting.  This will free up time for other things to be discussed.  </w:t>
      </w:r>
    </w:p>
    <w:p w:rsidR="00EB7E8B" w:rsidRPr="000C275B" w:rsidRDefault="00EB7E8B" w:rsidP="00EB7E8B">
      <w:pPr>
        <w:pStyle w:val="ListParagraph"/>
        <w:numPr>
          <w:ilvl w:val="0"/>
          <w:numId w:val="41"/>
        </w:numPr>
        <w:rPr>
          <w:rFonts w:ascii="Times New Roman" w:hAnsi="Times New Roman" w:cs="Times New Roman"/>
          <w:sz w:val="24"/>
          <w:szCs w:val="24"/>
        </w:rPr>
      </w:pPr>
      <w:r w:rsidRPr="000C275B">
        <w:rPr>
          <w:rFonts w:ascii="Times New Roman" w:hAnsi="Times New Roman" w:cs="Times New Roman"/>
          <w:sz w:val="24"/>
          <w:szCs w:val="24"/>
        </w:rPr>
        <w:t xml:space="preserve">Voting Standard: If you vote no-you need to identify why and come to the table with options or solutions. If you agree with what is being voted on at least to 80% it would be a yes. If you cannot come to an agreement you would abstain </w:t>
      </w:r>
    </w:p>
    <w:p w:rsidR="008C17FE" w:rsidRPr="000C275B" w:rsidRDefault="008C17FE" w:rsidP="008C17FE">
      <w:pPr>
        <w:pStyle w:val="ListParagraph"/>
        <w:numPr>
          <w:ilvl w:val="0"/>
          <w:numId w:val="41"/>
        </w:numPr>
        <w:rPr>
          <w:rFonts w:ascii="Times New Roman" w:eastAsiaTheme="minorHAnsi" w:hAnsi="Times New Roman" w:cs="Times New Roman"/>
          <w:sz w:val="24"/>
          <w:szCs w:val="24"/>
        </w:rPr>
      </w:pPr>
      <w:r w:rsidRPr="000C275B">
        <w:rPr>
          <w:rFonts w:ascii="Times New Roman" w:hAnsi="Times New Roman" w:cs="Times New Roman"/>
          <w:sz w:val="24"/>
          <w:szCs w:val="24"/>
        </w:rPr>
        <w:t xml:space="preserve">Miss being in person. The SHC helps with information dissemination. It helps agencies understand the direction we are moving and also hear experiences from other areas in the state – especially a useful bridge for rural areas. </w:t>
      </w:r>
    </w:p>
    <w:p w:rsidR="008C17FE" w:rsidRPr="000C275B" w:rsidRDefault="008C17FE" w:rsidP="008C17FE">
      <w:pPr>
        <w:pStyle w:val="ListParagraph"/>
        <w:rPr>
          <w:rFonts w:ascii="Times New Roman" w:hAnsi="Times New Roman" w:cs="Times New Roman"/>
          <w:sz w:val="24"/>
          <w:szCs w:val="24"/>
        </w:rPr>
      </w:pPr>
      <w:r w:rsidRPr="000C275B">
        <w:rPr>
          <w:rFonts w:ascii="Times New Roman" w:hAnsi="Times New Roman" w:cs="Times New Roman"/>
          <w:sz w:val="24"/>
          <w:szCs w:val="24"/>
        </w:rPr>
        <w:t>The advocacy is helpful to form tangible actions. It is time well spent and it helps to be fully informed as organizations and advocates. I leave the meetings feeling really great when I see the people at the table. Feeling like a team rather than isolated</w:t>
      </w:r>
    </w:p>
    <w:p w:rsidR="008C17FE" w:rsidRPr="000C275B" w:rsidRDefault="008C17FE" w:rsidP="008C17FE">
      <w:pPr>
        <w:pStyle w:val="ListParagraph"/>
        <w:rPr>
          <w:rFonts w:ascii="Times New Roman" w:hAnsi="Times New Roman" w:cs="Times New Roman"/>
          <w:sz w:val="24"/>
          <w:szCs w:val="24"/>
        </w:rPr>
      </w:pPr>
      <w:r w:rsidRPr="000C275B">
        <w:rPr>
          <w:rFonts w:ascii="Times New Roman" w:hAnsi="Times New Roman" w:cs="Times New Roman"/>
          <w:sz w:val="24"/>
          <w:szCs w:val="24"/>
        </w:rPr>
        <w:t>Orientation would be helpful and find value from the regional reports around the state.</w:t>
      </w:r>
    </w:p>
    <w:p w:rsidR="008C17FE" w:rsidRPr="000C275B" w:rsidRDefault="008C17FE" w:rsidP="008C17FE">
      <w:pPr>
        <w:pStyle w:val="ListParagraph"/>
        <w:rPr>
          <w:rFonts w:ascii="Times New Roman" w:hAnsi="Times New Roman" w:cs="Times New Roman"/>
          <w:sz w:val="24"/>
          <w:szCs w:val="24"/>
        </w:rPr>
      </w:pPr>
      <w:r w:rsidRPr="000C275B">
        <w:rPr>
          <w:rFonts w:ascii="Times New Roman" w:hAnsi="Times New Roman" w:cs="Times New Roman"/>
          <w:sz w:val="24"/>
          <w:szCs w:val="24"/>
        </w:rPr>
        <w:t>The breakout concept is popular. Love the opportunity to meet in person however being mindful of how that impacts attendance.</w:t>
      </w:r>
    </w:p>
    <w:p w:rsidR="008C17FE" w:rsidRPr="000C275B" w:rsidRDefault="008C17FE" w:rsidP="00C979F3">
      <w:pPr>
        <w:pStyle w:val="ListParagraph"/>
        <w:numPr>
          <w:ilvl w:val="0"/>
          <w:numId w:val="41"/>
        </w:numPr>
        <w:shd w:val="clear" w:color="auto" w:fill="FFFFFF"/>
        <w:rPr>
          <w:rFonts w:ascii="Times New Roman" w:eastAsiaTheme="minorHAnsi" w:hAnsi="Times New Roman" w:cs="Times New Roman"/>
          <w:color w:val="000000"/>
          <w:sz w:val="24"/>
          <w:szCs w:val="24"/>
        </w:rPr>
      </w:pPr>
      <w:r w:rsidRPr="000C275B">
        <w:rPr>
          <w:rFonts w:ascii="Times New Roman" w:hAnsi="Times New Roman" w:cs="Times New Roman"/>
          <w:color w:val="000000"/>
          <w:sz w:val="24"/>
          <w:szCs w:val="24"/>
        </w:rPr>
        <w:t xml:space="preserve">Don’t see </w:t>
      </w:r>
      <w:r w:rsidR="00C979F3" w:rsidRPr="000C275B">
        <w:rPr>
          <w:rFonts w:ascii="Times New Roman" w:hAnsi="Times New Roman" w:cs="Times New Roman"/>
          <w:color w:val="000000"/>
          <w:sz w:val="24"/>
          <w:szCs w:val="24"/>
        </w:rPr>
        <w:t>self-representing</w:t>
      </w:r>
      <w:r w:rsidRPr="000C275B">
        <w:rPr>
          <w:rFonts w:ascii="Times New Roman" w:hAnsi="Times New Roman" w:cs="Times New Roman"/>
          <w:color w:val="000000"/>
          <w:sz w:val="24"/>
          <w:szCs w:val="24"/>
        </w:rPr>
        <w:t xml:space="preserve"> agency, but rather experience and connections with other </w:t>
      </w:r>
      <w:r w:rsidR="00C979F3" w:rsidRPr="000C275B">
        <w:rPr>
          <w:rFonts w:ascii="Times New Roman" w:hAnsi="Times New Roman" w:cs="Times New Roman"/>
          <w:color w:val="000000"/>
          <w:sz w:val="24"/>
          <w:szCs w:val="24"/>
        </w:rPr>
        <w:t xml:space="preserve">agencies </w:t>
      </w:r>
      <w:r w:rsidRPr="000C275B">
        <w:rPr>
          <w:rStyle w:val="contentpasted0"/>
          <w:rFonts w:ascii="Times New Roman" w:hAnsi="Times New Roman" w:cs="Times New Roman"/>
          <w:color w:val="000000"/>
          <w:sz w:val="24"/>
          <w:szCs w:val="24"/>
        </w:rPr>
        <w:t xml:space="preserve">  </w:t>
      </w:r>
      <w:r w:rsidR="00C979F3" w:rsidRPr="000C275B">
        <w:rPr>
          <w:rFonts w:ascii="Times New Roman" w:hAnsi="Times New Roman" w:cs="Times New Roman"/>
          <w:color w:val="000000"/>
          <w:sz w:val="24"/>
          <w:szCs w:val="24"/>
        </w:rPr>
        <w:t>s</w:t>
      </w:r>
      <w:r w:rsidRPr="000C275B">
        <w:rPr>
          <w:rFonts w:ascii="Times New Roman" w:hAnsi="Times New Roman" w:cs="Times New Roman"/>
          <w:color w:val="000000"/>
          <w:sz w:val="24"/>
          <w:szCs w:val="24"/>
        </w:rPr>
        <w:t>ee self as ad</w:t>
      </w:r>
      <w:r w:rsidR="00C979F3" w:rsidRPr="000C275B">
        <w:rPr>
          <w:rFonts w:ascii="Times New Roman" w:hAnsi="Times New Roman" w:cs="Times New Roman"/>
          <w:color w:val="000000"/>
          <w:sz w:val="24"/>
          <w:szCs w:val="24"/>
        </w:rPr>
        <w:t xml:space="preserve">vocating for all experiencing homelessness. </w:t>
      </w:r>
      <w:r w:rsidRPr="000C275B">
        <w:rPr>
          <w:rStyle w:val="contentpasted0"/>
          <w:rFonts w:ascii="Times New Roman" w:hAnsi="Times New Roman" w:cs="Times New Roman"/>
          <w:color w:val="000000"/>
          <w:sz w:val="24"/>
          <w:szCs w:val="24"/>
        </w:rPr>
        <w:t xml:space="preserve"> </w:t>
      </w:r>
      <w:r w:rsidRPr="000C275B">
        <w:rPr>
          <w:rFonts w:ascii="Times New Roman" w:hAnsi="Times New Roman" w:cs="Times New Roman"/>
          <w:color w:val="000000"/>
          <w:sz w:val="24"/>
          <w:szCs w:val="24"/>
        </w:rPr>
        <w:t xml:space="preserve">Similarly , not agency, but also representing region as each region </w:t>
      </w:r>
      <w:r w:rsidR="008C7C01">
        <w:rPr>
          <w:rFonts w:ascii="Times New Roman" w:hAnsi="Times New Roman" w:cs="Times New Roman"/>
          <w:color w:val="000000"/>
          <w:sz w:val="24"/>
          <w:szCs w:val="24"/>
        </w:rPr>
        <w:t>h</w:t>
      </w:r>
      <w:r w:rsidRPr="000C275B">
        <w:rPr>
          <w:rFonts w:ascii="Times New Roman" w:hAnsi="Times New Roman" w:cs="Times New Roman"/>
          <w:color w:val="000000"/>
          <w:sz w:val="24"/>
          <w:szCs w:val="24"/>
        </w:rPr>
        <w:t>as specific needs, making sure those voices are heard, making sure whatever advocacy is done supports the region</w:t>
      </w:r>
    </w:p>
    <w:p w:rsidR="008C17FE" w:rsidRPr="000C275B" w:rsidRDefault="009A384E" w:rsidP="009A384E">
      <w:pPr>
        <w:pStyle w:val="ListParagraph"/>
        <w:numPr>
          <w:ilvl w:val="0"/>
          <w:numId w:val="41"/>
        </w:numPr>
        <w:shd w:val="clear" w:color="auto" w:fill="FFFFFF"/>
        <w:rPr>
          <w:rFonts w:ascii="Times New Roman" w:hAnsi="Times New Roman" w:cs="Times New Roman"/>
          <w:color w:val="000000"/>
          <w:sz w:val="24"/>
          <w:szCs w:val="24"/>
        </w:rPr>
      </w:pPr>
      <w:r w:rsidRPr="000C275B">
        <w:rPr>
          <w:rFonts w:ascii="Times New Roman" w:hAnsi="Times New Roman" w:cs="Times New Roman"/>
          <w:color w:val="000000"/>
          <w:sz w:val="24"/>
          <w:szCs w:val="24"/>
        </w:rPr>
        <w:t>Role of the SHC-</w:t>
      </w:r>
      <w:r w:rsidR="008C7C01">
        <w:rPr>
          <w:rFonts w:ascii="Times New Roman" w:hAnsi="Times New Roman" w:cs="Times New Roman"/>
          <w:color w:val="000000"/>
          <w:sz w:val="24"/>
          <w:szCs w:val="24"/>
        </w:rPr>
        <w:t xml:space="preserve"> </w:t>
      </w:r>
      <w:r w:rsidRPr="000C275B">
        <w:rPr>
          <w:rFonts w:ascii="Times New Roman" w:hAnsi="Times New Roman" w:cs="Times New Roman"/>
          <w:color w:val="000000"/>
          <w:sz w:val="24"/>
          <w:szCs w:val="24"/>
        </w:rPr>
        <w:t xml:space="preserve">Provide a higher level </w:t>
      </w:r>
      <w:r w:rsidR="008C17FE" w:rsidRPr="000C275B">
        <w:rPr>
          <w:rFonts w:ascii="Times New Roman" w:hAnsi="Times New Roman" w:cs="Times New Roman"/>
          <w:color w:val="000000"/>
          <w:sz w:val="24"/>
          <w:szCs w:val="24"/>
        </w:rPr>
        <w:t>on state wide needs and regional when specific needs are met</w:t>
      </w:r>
      <w:r w:rsidRPr="000C275B">
        <w:rPr>
          <w:rFonts w:ascii="Times New Roman" w:hAnsi="Times New Roman" w:cs="Times New Roman"/>
          <w:color w:val="000000"/>
          <w:sz w:val="24"/>
          <w:szCs w:val="24"/>
        </w:rPr>
        <w:t xml:space="preserve">, </w:t>
      </w:r>
      <w:r w:rsidR="008C17FE" w:rsidRPr="000C275B">
        <w:rPr>
          <w:rFonts w:ascii="Times New Roman" w:hAnsi="Times New Roman" w:cs="Times New Roman"/>
          <w:color w:val="000000"/>
          <w:sz w:val="24"/>
          <w:szCs w:val="24"/>
        </w:rPr>
        <w:t xml:space="preserve">Representation of hub, and getting info from hub and support state wide </w:t>
      </w:r>
      <w:r w:rsidRPr="000C275B">
        <w:rPr>
          <w:rFonts w:ascii="Times New Roman" w:hAnsi="Times New Roman" w:cs="Times New Roman"/>
          <w:color w:val="000000"/>
          <w:sz w:val="24"/>
          <w:szCs w:val="24"/>
        </w:rPr>
        <w:t xml:space="preserve">efforts.  Representing </w:t>
      </w:r>
      <w:r w:rsidRPr="000C275B">
        <w:rPr>
          <w:rStyle w:val="contentpasted0"/>
          <w:rFonts w:ascii="Times New Roman" w:hAnsi="Times New Roman" w:cs="Times New Roman"/>
          <w:color w:val="000000"/>
          <w:sz w:val="24"/>
          <w:szCs w:val="24"/>
        </w:rPr>
        <w:t>specific</w:t>
      </w:r>
      <w:r w:rsidR="008C17FE" w:rsidRPr="000C275B">
        <w:rPr>
          <w:rFonts w:ascii="Times New Roman" w:hAnsi="Times New Roman" w:cs="Times New Roman"/>
          <w:color w:val="000000"/>
          <w:sz w:val="24"/>
          <w:szCs w:val="24"/>
        </w:rPr>
        <w:t xml:space="preserve"> population served, </w:t>
      </w:r>
      <w:r w:rsidR="008665E6" w:rsidRPr="000C275B">
        <w:rPr>
          <w:rFonts w:ascii="Times New Roman" w:hAnsi="Times New Roman" w:cs="Times New Roman"/>
          <w:color w:val="000000"/>
          <w:sz w:val="24"/>
          <w:szCs w:val="24"/>
        </w:rPr>
        <w:t>especially</w:t>
      </w:r>
      <w:r w:rsidR="008C17FE" w:rsidRPr="000C275B">
        <w:rPr>
          <w:rFonts w:ascii="Times New Roman" w:hAnsi="Times New Roman" w:cs="Times New Roman"/>
          <w:color w:val="000000"/>
          <w:sz w:val="24"/>
          <w:szCs w:val="24"/>
        </w:rPr>
        <w:t xml:space="preserve"> with long time service</w:t>
      </w:r>
      <w:r w:rsidRPr="000C275B">
        <w:rPr>
          <w:rFonts w:ascii="Times New Roman" w:hAnsi="Times New Roman" w:cs="Times New Roman"/>
          <w:color w:val="000000"/>
          <w:sz w:val="24"/>
          <w:szCs w:val="24"/>
        </w:rPr>
        <w:t xml:space="preserve">. </w:t>
      </w:r>
    </w:p>
    <w:p w:rsidR="008C17FE" w:rsidRPr="000C275B" w:rsidRDefault="008C17FE" w:rsidP="009A384E">
      <w:pPr>
        <w:pStyle w:val="ListParagraph"/>
        <w:shd w:val="clear" w:color="auto" w:fill="FFFFFF"/>
        <w:rPr>
          <w:rFonts w:ascii="Times New Roman" w:hAnsi="Times New Roman" w:cs="Times New Roman"/>
          <w:color w:val="000000"/>
          <w:sz w:val="24"/>
          <w:szCs w:val="24"/>
        </w:rPr>
      </w:pPr>
      <w:r w:rsidRPr="000C275B">
        <w:rPr>
          <w:rFonts w:ascii="Times New Roman" w:hAnsi="Times New Roman" w:cs="Times New Roman"/>
          <w:color w:val="000000"/>
          <w:sz w:val="24"/>
          <w:szCs w:val="24"/>
        </w:rPr>
        <w:t>Regional rep – advocate for what is best for region as well as what is best for state</w:t>
      </w:r>
    </w:p>
    <w:p w:rsidR="008C17FE" w:rsidRPr="000C275B" w:rsidRDefault="008C17FE" w:rsidP="009A384E">
      <w:pPr>
        <w:pStyle w:val="ListParagraph"/>
        <w:shd w:val="clear" w:color="auto" w:fill="FFFFFF"/>
        <w:rPr>
          <w:rFonts w:ascii="Times New Roman" w:hAnsi="Times New Roman" w:cs="Times New Roman"/>
          <w:color w:val="000000"/>
          <w:sz w:val="24"/>
          <w:szCs w:val="24"/>
        </w:rPr>
      </w:pPr>
      <w:r w:rsidRPr="000C275B">
        <w:rPr>
          <w:rFonts w:ascii="Times New Roman" w:hAnsi="Times New Roman" w:cs="Times New Roman"/>
          <w:color w:val="000000"/>
          <w:sz w:val="24"/>
          <w:szCs w:val="24"/>
        </w:rPr>
        <w:t>Came to m</w:t>
      </w:r>
      <w:r w:rsidR="009A384E" w:rsidRPr="000C275B">
        <w:rPr>
          <w:rFonts w:ascii="Times New Roman" w:hAnsi="Times New Roman" w:cs="Times New Roman"/>
          <w:color w:val="000000"/>
          <w:sz w:val="24"/>
          <w:szCs w:val="24"/>
        </w:rPr>
        <w:t>eetin</w:t>
      </w:r>
      <w:r w:rsidRPr="000C275B">
        <w:rPr>
          <w:rFonts w:ascii="Times New Roman" w:hAnsi="Times New Roman" w:cs="Times New Roman"/>
          <w:color w:val="000000"/>
          <w:sz w:val="24"/>
          <w:szCs w:val="24"/>
        </w:rPr>
        <w:t>g based on effort to address discrimination against the homeless</w:t>
      </w:r>
      <w:r w:rsidR="009A384E" w:rsidRPr="000C275B">
        <w:rPr>
          <w:rFonts w:ascii="Times New Roman" w:hAnsi="Times New Roman" w:cs="Times New Roman"/>
          <w:color w:val="000000"/>
          <w:sz w:val="24"/>
          <w:szCs w:val="24"/>
        </w:rPr>
        <w:t xml:space="preserve"> and</w:t>
      </w:r>
      <w:r w:rsidR="009A384E" w:rsidRPr="000C275B">
        <w:rPr>
          <w:rStyle w:val="contentpasted0"/>
          <w:rFonts w:ascii="Times New Roman" w:hAnsi="Times New Roman" w:cs="Times New Roman"/>
          <w:color w:val="000000"/>
          <w:sz w:val="24"/>
          <w:szCs w:val="24"/>
        </w:rPr>
        <w:t> gather</w:t>
      </w:r>
      <w:r w:rsidRPr="000C275B">
        <w:rPr>
          <w:rFonts w:ascii="Times New Roman" w:hAnsi="Times New Roman" w:cs="Times New Roman"/>
          <w:color w:val="000000"/>
          <w:sz w:val="24"/>
          <w:szCs w:val="24"/>
        </w:rPr>
        <w:t xml:space="preserve"> resources, disseminate information, not serve any particular group</w:t>
      </w:r>
    </w:p>
    <w:p w:rsidR="009A384E" w:rsidRPr="000C275B" w:rsidRDefault="008C17FE" w:rsidP="00E66181">
      <w:pPr>
        <w:pStyle w:val="ListParagraph"/>
        <w:numPr>
          <w:ilvl w:val="0"/>
          <w:numId w:val="41"/>
        </w:numPr>
        <w:shd w:val="clear" w:color="auto" w:fill="FFFFFF"/>
        <w:rPr>
          <w:rFonts w:ascii="Times New Roman" w:hAnsi="Times New Roman" w:cs="Times New Roman"/>
          <w:color w:val="000000"/>
          <w:sz w:val="24"/>
          <w:szCs w:val="24"/>
        </w:rPr>
      </w:pPr>
      <w:r w:rsidRPr="000C275B">
        <w:rPr>
          <w:rFonts w:ascii="Times New Roman" w:hAnsi="Times New Roman" w:cs="Times New Roman"/>
          <w:color w:val="000000"/>
          <w:sz w:val="24"/>
          <w:szCs w:val="24"/>
        </w:rPr>
        <w:t xml:space="preserve">Primary responsibility </w:t>
      </w:r>
      <w:r w:rsidR="00E66181" w:rsidRPr="000C275B">
        <w:rPr>
          <w:rFonts w:ascii="Times New Roman" w:hAnsi="Times New Roman" w:cs="Times New Roman"/>
          <w:color w:val="000000"/>
          <w:sz w:val="24"/>
          <w:szCs w:val="24"/>
        </w:rPr>
        <w:t xml:space="preserve">of SHC is to inform state </w:t>
      </w:r>
      <w:r w:rsidRPr="000C275B">
        <w:rPr>
          <w:rFonts w:ascii="Times New Roman" w:hAnsi="Times New Roman" w:cs="Times New Roman"/>
          <w:color w:val="000000"/>
          <w:sz w:val="24"/>
          <w:szCs w:val="24"/>
        </w:rPr>
        <w:t>government.</w:t>
      </w:r>
      <w:r w:rsidRPr="000C275B">
        <w:rPr>
          <w:rStyle w:val="contentpasted0"/>
          <w:rFonts w:ascii="Times New Roman" w:hAnsi="Times New Roman" w:cs="Times New Roman"/>
          <w:color w:val="000000"/>
          <w:sz w:val="24"/>
          <w:szCs w:val="24"/>
        </w:rPr>
        <w:t xml:space="preserve">  </w:t>
      </w:r>
      <w:r w:rsidRPr="000C275B">
        <w:rPr>
          <w:rFonts w:ascii="Times New Roman" w:hAnsi="Times New Roman" w:cs="Times New Roman"/>
          <w:color w:val="000000"/>
          <w:sz w:val="24"/>
          <w:szCs w:val="24"/>
        </w:rPr>
        <w:t>Synthesize t</w:t>
      </w:r>
      <w:r w:rsidR="009A384E" w:rsidRPr="000C275B">
        <w:rPr>
          <w:rFonts w:ascii="Times New Roman" w:hAnsi="Times New Roman" w:cs="Times New Roman"/>
          <w:color w:val="000000"/>
          <w:sz w:val="24"/>
          <w:szCs w:val="24"/>
        </w:rPr>
        <w:t>hat into policy recommendations and to step back and see how system is doing. Hubs and RHC and SHC are good places for this assessment to happen.</w:t>
      </w:r>
      <w:r w:rsidR="009A384E" w:rsidRPr="000C275B">
        <w:rPr>
          <w:rStyle w:val="contentpasted0"/>
          <w:rFonts w:ascii="Times New Roman" w:hAnsi="Times New Roman" w:cs="Times New Roman"/>
          <w:color w:val="000000"/>
          <w:sz w:val="24"/>
          <w:szCs w:val="24"/>
        </w:rPr>
        <w:t xml:space="preserve">  </w:t>
      </w:r>
      <w:r w:rsidR="009A384E" w:rsidRPr="000C275B">
        <w:rPr>
          <w:rFonts w:ascii="Times New Roman" w:hAnsi="Times New Roman" w:cs="Times New Roman"/>
          <w:color w:val="000000"/>
          <w:sz w:val="24"/>
          <w:szCs w:val="24"/>
        </w:rPr>
        <w:t xml:space="preserve">Having a Systems level view and change is important. </w:t>
      </w:r>
    </w:p>
    <w:p w:rsidR="00E9221E" w:rsidRPr="000C275B" w:rsidRDefault="00E66181" w:rsidP="00E9221E">
      <w:pPr>
        <w:pStyle w:val="ListParagraph"/>
        <w:numPr>
          <w:ilvl w:val="0"/>
          <w:numId w:val="41"/>
        </w:numPr>
        <w:rPr>
          <w:rFonts w:ascii="Times New Roman" w:eastAsiaTheme="minorHAnsi" w:hAnsi="Times New Roman" w:cs="Times New Roman"/>
          <w:sz w:val="24"/>
          <w:szCs w:val="24"/>
        </w:rPr>
      </w:pPr>
      <w:r w:rsidRPr="000C275B">
        <w:rPr>
          <w:rFonts w:ascii="Times New Roman" w:hAnsi="Times New Roman" w:cs="Times New Roman"/>
          <w:color w:val="000000"/>
          <w:sz w:val="24"/>
          <w:szCs w:val="24"/>
        </w:rPr>
        <w:t xml:space="preserve">Question </w:t>
      </w:r>
      <w:r w:rsidR="008C17FE" w:rsidRPr="000C275B">
        <w:rPr>
          <w:rFonts w:ascii="Times New Roman" w:hAnsi="Times New Roman" w:cs="Times New Roman"/>
          <w:color w:val="000000"/>
          <w:sz w:val="24"/>
          <w:szCs w:val="24"/>
        </w:rPr>
        <w:t>who makes the agenda, what is the process going forward? No one in group knew the answer.</w:t>
      </w:r>
      <w:r w:rsidR="00E9221E" w:rsidRPr="000C275B">
        <w:rPr>
          <w:rFonts w:ascii="Times New Roman" w:hAnsi="Times New Roman" w:cs="Times New Roman"/>
          <w:sz w:val="24"/>
          <w:szCs w:val="24"/>
        </w:rPr>
        <w:t xml:space="preserve"> </w:t>
      </w:r>
    </w:p>
    <w:p w:rsidR="00E9221E" w:rsidRPr="000C275B" w:rsidRDefault="00E9221E" w:rsidP="00E9221E">
      <w:pPr>
        <w:pStyle w:val="ListParagraph"/>
        <w:numPr>
          <w:ilvl w:val="0"/>
          <w:numId w:val="41"/>
        </w:numPr>
        <w:rPr>
          <w:rFonts w:ascii="Times New Roman" w:hAnsi="Times New Roman" w:cs="Times New Roman"/>
          <w:sz w:val="24"/>
          <w:szCs w:val="24"/>
        </w:rPr>
      </w:pPr>
      <w:r w:rsidRPr="000C275B">
        <w:rPr>
          <w:rFonts w:ascii="Times New Roman" w:hAnsi="Times New Roman" w:cs="Times New Roman"/>
          <w:sz w:val="24"/>
          <w:szCs w:val="24"/>
        </w:rPr>
        <w:t>Group summary: all come to listen, stay informed, and bring the conversation back to their agencies</w:t>
      </w:r>
    </w:p>
    <w:p w:rsidR="00E9221E" w:rsidRPr="000C275B" w:rsidRDefault="00E9221E" w:rsidP="000C275B">
      <w:pPr>
        <w:pStyle w:val="ListParagraph"/>
        <w:numPr>
          <w:ilvl w:val="0"/>
          <w:numId w:val="41"/>
        </w:numPr>
        <w:rPr>
          <w:rFonts w:ascii="Times New Roman" w:eastAsiaTheme="minorHAnsi" w:hAnsi="Times New Roman" w:cs="Times New Roman"/>
          <w:sz w:val="24"/>
          <w:szCs w:val="24"/>
        </w:rPr>
      </w:pPr>
      <w:r w:rsidRPr="000C275B">
        <w:rPr>
          <w:rFonts w:ascii="Times New Roman" w:hAnsi="Times New Roman" w:cs="Times New Roman"/>
          <w:sz w:val="24"/>
          <w:szCs w:val="24"/>
        </w:rPr>
        <w:t>SHC needs to consider whether regular attendees should be able to attend and the Voting Membership can take care of the messaging and detailed votes. Votes don’t need to be unanimous to know that we understand each other. Is there a way to vote – is there a way to model the SHC after the CoC (i.e. 50% attendance, 1 vote per agency, consensus but not unanimous)</w:t>
      </w:r>
    </w:p>
    <w:p w:rsidR="00E9221E" w:rsidRPr="000C275B" w:rsidRDefault="00E9221E" w:rsidP="00E9221E">
      <w:pPr>
        <w:ind w:left="720"/>
        <w:rPr>
          <w:rFonts w:ascii="Times New Roman" w:hAnsi="Times New Roman" w:cs="Times New Roman"/>
          <w:sz w:val="24"/>
          <w:szCs w:val="24"/>
        </w:rPr>
      </w:pPr>
      <w:r w:rsidRPr="000C275B">
        <w:rPr>
          <w:rFonts w:ascii="Times New Roman" w:hAnsi="Times New Roman" w:cs="Times New Roman"/>
          <w:sz w:val="24"/>
          <w:szCs w:val="24"/>
        </w:rPr>
        <w:t>Would like have clarity of who is here from the voting body (i.e. DOC, DHHS, etc…) Voting has seemed confusing – need to have collective understanding so everyone comes to the table knowing how they are empowered, if someone has a voice they know how to influence others</w:t>
      </w:r>
    </w:p>
    <w:p w:rsidR="00E9221E" w:rsidRPr="000C275B" w:rsidRDefault="00E9221E" w:rsidP="00E9221E">
      <w:pPr>
        <w:ind w:left="720"/>
        <w:rPr>
          <w:rFonts w:ascii="Times New Roman" w:hAnsi="Times New Roman" w:cs="Times New Roman"/>
          <w:sz w:val="24"/>
          <w:szCs w:val="24"/>
        </w:rPr>
      </w:pPr>
      <w:r w:rsidRPr="000C275B">
        <w:rPr>
          <w:rFonts w:ascii="Times New Roman" w:hAnsi="Times New Roman" w:cs="Times New Roman"/>
          <w:sz w:val="24"/>
          <w:szCs w:val="24"/>
        </w:rPr>
        <w:t xml:space="preserve">Voting – would lean towards a consensus model. Voting mechanism – straw polls of those in attendance and then the voting body can vote based on the opinions of the </w:t>
      </w:r>
      <w:r w:rsidRPr="000C275B">
        <w:rPr>
          <w:rFonts w:ascii="Times New Roman" w:hAnsi="Times New Roman" w:cs="Times New Roman"/>
          <w:sz w:val="24"/>
          <w:szCs w:val="24"/>
        </w:rPr>
        <w:lastRenderedPageBreak/>
        <w:t xml:space="preserve">constituency. </w:t>
      </w:r>
    </w:p>
    <w:p w:rsidR="00E9221E" w:rsidRPr="000C275B" w:rsidRDefault="00E9221E" w:rsidP="00E9221E">
      <w:pPr>
        <w:rPr>
          <w:rFonts w:ascii="Times New Roman" w:hAnsi="Times New Roman" w:cs="Times New Roman"/>
          <w:sz w:val="24"/>
          <w:szCs w:val="24"/>
        </w:rPr>
      </w:pPr>
    </w:p>
    <w:p w:rsidR="000C275B" w:rsidRPr="000C275B" w:rsidRDefault="000C275B" w:rsidP="000C275B">
      <w:pPr>
        <w:shd w:val="clear" w:color="auto" w:fill="FFFFFF" w:themeFill="background1"/>
        <w:spacing w:after="160" w:line="259" w:lineRule="auto"/>
        <w:rPr>
          <w:rFonts w:ascii="Times New Roman" w:hAnsi="Times New Roman" w:cs="Times New Roman"/>
          <w:color w:val="000000"/>
          <w:sz w:val="24"/>
          <w:szCs w:val="24"/>
        </w:rPr>
      </w:pPr>
    </w:p>
    <w:p w:rsidR="004D0BE7" w:rsidRDefault="004D0BE7" w:rsidP="000C275B">
      <w:pPr>
        <w:shd w:val="clear" w:color="auto" w:fill="FFFFFF" w:themeFill="background1"/>
        <w:spacing w:after="160" w:line="259" w:lineRule="auto"/>
        <w:rPr>
          <w:rFonts w:ascii="Times New Roman" w:eastAsiaTheme="minorHAnsi" w:hAnsi="Times New Roman" w:cs="Times New Roman"/>
          <w:b/>
          <w:sz w:val="24"/>
          <w:szCs w:val="24"/>
          <w:u w:val="single"/>
        </w:rPr>
      </w:pPr>
    </w:p>
    <w:p w:rsidR="00645E3C" w:rsidRPr="000C275B" w:rsidRDefault="00645E3C" w:rsidP="000C275B">
      <w:pPr>
        <w:shd w:val="clear" w:color="auto" w:fill="FFFFFF" w:themeFill="background1"/>
        <w:spacing w:after="160" w:line="259" w:lineRule="auto"/>
        <w:rPr>
          <w:rFonts w:ascii="Times New Roman" w:eastAsiaTheme="minorHAnsi" w:hAnsi="Times New Roman" w:cs="Times New Roman"/>
          <w:b/>
          <w:sz w:val="24"/>
          <w:szCs w:val="24"/>
          <w:u w:val="single"/>
        </w:rPr>
      </w:pPr>
      <w:r w:rsidRPr="000C275B">
        <w:rPr>
          <w:rFonts w:ascii="Times New Roman" w:eastAsiaTheme="minorHAnsi" w:hAnsi="Times New Roman" w:cs="Times New Roman"/>
          <w:b/>
          <w:sz w:val="24"/>
          <w:szCs w:val="24"/>
          <w:u w:val="single"/>
        </w:rPr>
        <w:t>Meeting Topics for April</w:t>
      </w:r>
      <w:r w:rsidR="008E70D4" w:rsidRPr="000C275B">
        <w:rPr>
          <w:rFonts w:ascii="Times New Roman" w:eastAsiaTheme="minorHAnsi" w:hAnsi="Times New Roman" w:cs="Times New Roman"/>
          <w:b/>
          <w:sz w:val="24"/>
          <w:szCs w:val="24"/>
        </w:rPr>
        <w:t>:</w:t>
      </w:r>
      <w:r w:rsidR="00550306" w:rsidRPr="000C275B">
        <w:rPr>
          <w:rFonts w:ascii="Times New Roman" w:eastAsiaTheme="minorHAnsi" w:hAnsi="Times New Roman" w:cs="Times New Roman"/>
          <w:b/>
          <w:sz w:val="24"/>
          <w:szCs w:val="24"/>
        </w:rPr>
        <w:t xml:space="preserve"> </w:t>
      </w:r>
    </w:p>
    <w:p w:rsidR="00D95DF9" w:rsidRPr="000C275B" w:rsidRDefault="00D95DF9" w:rsidP="00D95DF9">
      <w:pPr>
        <w:pStyle w:val="ListParagraph"/>
        <w:widowControl/>
        <w:numPr>
          <w:ilvl w:val="0"/>
          <w:numId w:val="36"/>
        </w:numPr>
        <w:spacing w:after="160" w:line="259" w:lineRule="auto"/>
        <w:rPr>
          <w:rFonts w:ascii="Times New Roman" w:hAnsi="Times New Roman" w:cs="Times New Roman"/>
          <w:sz w:val="24"/>
          <w:szCs w:val="24"/>
        </w:rPr>
      </w:pPr>
      <w:r w:rsidRPr="000C275B">
        <w:rPr>
          <w:rFonts w:ascii="Times New Roman" w:eastAsia="Times New Roman" w:hAnsi="Times New Roman" w:cs="Times New Roman"/>
          <w:b/>
          <w:sz w:val="24"/>
          <w:szCs w:val="24"/>
        </w:rPr>
        <w:t>Growth in Asylee Population:</w:t>
      </w:r>
      <w:r w:rsidRPr="000C275B">
        <w:rPr>
          <w:rFonts w:ascii="Times New Roman" w:eastAsia="Times New Roman" w:hAnsi="Times New Roman" w:cs="Times New Roman"/>
          <w:sz w:val="24"/>
          <w:szCs w:val="24"/>
        </w:rPr>
        <w:t> </w:t>
      </w:r>
    </w:p>
    <w:p w:rsidR="00111CCD" w:rsidRPr="000C275B" w:rsidRDefault="00D95DF9" w:rsidP="007855C5">
      <w:pPr>
        <w:pStyle w:val="ListParagraph"/>
        <w:widowControl/>
        <w:spacing w:after="160" w:line="259" w:lineRule="auto"/>
        <w:rPr>
          <w:rFonts w:ascii="Times New Roman" w:hAnsi="Times New Roman" w:cs="Times New Roman"/>
          <w:sz w:val="24"/>
          <w:szCs w:val="24"/>
        </w:rPr>
      </w:pPr>
      <w:r w:rsidRPr="000C275B">
        <w:rPr>
          <w:rFonts w:ascii="Times New Roman" w:eastAsia="Times New Roman" w:hAnsi="Times New Roman" w:cs="Times New Roman"/>
          <w:sz w:val="24"/>
          <w:szCs w:val="24"/>
        </w:rPr>
        <w:t xml:space="preserve">Portland is facing a growing crisis with </w:t>
      </w:r>
      <w:r w:rsidR="004D0BE7">
        <w:rPr>
          <w:rFonts w:ascii="Times New Roman" w:eastAsia="Times New Roman" w:hAnsi="Times New Roman" w:cs="Times New Roman"/>
          <w:sz w:val="24"/>
          <w:szCs w:val="24"/>
        </w:rPr>
        <w:t xml:space="preserve">the </w:t>
      </w:r>
      <w:r w:rsidRPr="000C275B">
        <w:rPr>
          <w:rFonts w:ascii="Times New Roman" w:eastAsia="Times New Roman" w:hAnsi="Times New Roman" w:cs="Times New Roman"/>
          <w:sz w:val="24"/>
          <w:szCs w:val="24"/>
        </w:rPr>
        <w:t>Oxford Street Shelter filling quickly with asylum</w:t>
      </w:r>
      <w:r w:rsidR="004D0BE7">
        <w:rPr>
          <w:rFonts w:ascii="Times New Roman" w:eastAsia="Times New Roman" w:hAnsi="Times New Roman" w:cs="Times New Roman"/>
          <w:sz w:val="24"/>
          <w:szCs w:val="24"/>
        </w:rPr>
        <w:t xml:space="preserve"> seeker single adult population</w:t>
      </w:r>
      <w:r w:rsidRPr="000C275B">
        <w:rPr>
          <w:rFonts w:ascii="Times New Roman" w:eastAsia="Times New Roman" w:hAnsi="Times New Roman" w:cs="Times New Roman"/>
          <w:sz w:val="24"/>
          <w:szCs w:val="24"/>
        </w:rPr>
        <w:t xml:space="preserve"> displacing the traditional homeless populations which amount to 1700-2200 unduplicated people each year.  By having this facility largely filled or filled entirely with asylum seekers who cannot w</w:t>
      </w:r>
      <w:r w:rsidR="004D0BE7">
        <w:rPr>
          <w:rFonts w:ascii="Times New Roman" w:eastAsia="Times New Roman" w:hAnsi="Times New Roman" w:cs="Times New Roman"/>
          <w:sz w:val="24"/>
          <w:szCs w:val="24"/>
        </w:rPr>
        <w:t xml:space="preserve">ork for 8-12 months, </w:t>
      </w:r>
      <w:r w:rsidRPr="000C275B">
        <w:rPr>
          <w:rFonts w:ascii="Times New Roman" w:eastAsia="Times New Roman" w:hAnsi="Times New Roman" w:cs="Times New Roman"/>
          <w:sz w:val="24"/>
          <w:szCs w:val="24"/>
        </w:rPr>
        <w:t>as much as a quarter of our traditional homeless population in Maine</w:t>
      </w:r>
      <w:r w:rsidR="004D0BE7">
        <w:rPr>
          <w:rFonts w:ascii="Times New Roman" w:eastAsia="Times New Roman" w:hAnsi="Times New Roman" w:cs="Times New Roman"/>
          <w:sz w:val="24"/>
          <w:szCs w:val="24"/>
        </w:rPr>
        <w:t xml:space="preserve"> is being</w:t>
      </w:r>
      <w:r w:rsidRPr="000C275B">
        <w:rPr>
          <w:rFonts w:ascii="Times New Roman" w:eastAsia="Times New Roman" w:hAnsi="Times New Roman" w:cs="Times New Roman"/>
          <w:sz w:val="24"/>
          <w:szCs w:val="24"/>
        </w:rPr>
        <w:t xml:space="preserve"> displaced</w:t>
      </w:r>
      <w:r w:rsidR="004D0BE7">
        <w:rPr>
          <w:rFonts w:ascii="Times New Roman" w:eastAsia="Times New Roman" w:hAnsi="Times New Roman" w:cs="Times New Roman"/>
          <w:sz w:val="24"/>
          <w:szCs w:val="24"/>
        </w:rPr>
        <w:t xml:space="preserve"> which is </w:t>
      </w:r>
      <w:r w:rsidRPr="000C275B">
        <w:rPr>
          <w:rFonts w:ascii="Times New Roman" w:eastAsia="Times New Roman" w:hAnsi="Times New Roman" w:cs="Times New Roman"/>
          <w:sz w:val="24"/>
          <w:szCs w:val="24"/>
        </w:rPr>
        <w:t>adding to the growth of encampments in the Portland area. This is an emerging and growing crisis that will affect the entire homeless system. In order to gain a better understanding of the plight of New Mainers</w:t>
      </w:r>
      <w:r w:rsidR="007855C5" w:rsidRPr="000C275B">
        <w:rPr>
          <w:rFonts w:ascii="Times New Roman" w:eastAsia="Times New Roman" w:hAnsi="Times New Roman" w:cs="Times New Roman"/>
          <w:sz w:val="24"/>
          <w:szCs w:val="24"/>
        </w:rPr>
        <w:t xml:space="preserve">, comprehend how subpopulations are </w:t>
      </w:r>
      <w:r w:rsidR="000C275B" w:rsidRPr="000C275B">
        <w:rPr>
          <w:rFonts w:ascii="Times New Roman" w:eastAsia="Times New Roman" w:hAnsi="Times New Roman" w:cs="Times New Roman"/>
          <w:sz w:val="24"/>
          <w:szCs w:val="24"/>
        </w:rPr>
        <w:t>defined and</w:t>
      </w:r>
      <w:r w:rsidR="007855C5" w:rsidRPr="000C275B">
        <w:rPr>
          <w:rFonts w:ascii="Times New Roman" w:eastAsia="Times New Roman" w:hAnsi="Times New Roman" w:cs="Times New Roman"/>
          <w:sz w:val="24"/>
          <w:szCs w:val="24"/>
        </w:rPr>
        <w:t xml:space="preserve"> how to develop a comprehensive response</w:t>
      </w:r>
      <w:r w:rsidRPr="000C275B">
        <w:rPr>
          <w:rFonts w:ascii="Times New Roman" w:eastAsia="Times New Roman" w:hAnsi="Times New Roman" w:cs="Times New Roman"/>
          <w:sz w:val="24"/>
          <w:szCs w:val="24"/>
        </w:rPr>
        <w:t xml:space="preserve"> </w:t>
      </w:r>
      <w:r w:rsidR="007855C5" w:rsidRPr="000C275B">
        <w:rPr>
          <w:rFonts w:ascii="Times New Roman" w:eastAsia="Times New Roman" w:hAnsi="Times New Roman" w:cs="Times New Roman"/>
          <w:sz w:val="24"/>
          <w:szCs w:val="24"/>
        </w:rPr>
        <w:t>i</w:t>
      </w:r>
      <w:r w:rsidRPr="000C275B">
        <w:rPr>
          <w:rFonts w:ascii="Times New Roman" w:eastAsia="Times New Roman" w:hAnsi="Times New Roman" w:cs="Times New Roman"/>
          <w:sz w:val="24"/>
          <w:szCs w:val="24"/>
        </w:rPr>
        <w:t>t w</w:t>
      </w:r>
      <w:r w:rsidR="008C7C01">
        <w:rPr>
          <w:rFonts w:ascii="Times New Roman" w:eastAsia="Times New Roman" w:hAnsi="Times New Roman" w:cs="Times New Roman"/>
          <w:sz w:val="24"/>
          <w:szCs w:val="24"/>
        </w:rPr>
        <w:t>as suggested a representative f</w:t>
      </w:r>
      <w:r w:rsidRPr="000C275B">
        <w:rPr>
          <w:rFonts w:ascii="Times New Roman" w:eastAsia="Times New Roman" w:hAnsi="Times New Roman" w:cs="Times New Roman"/>
          <w:sz w:val="24"/>
          <w:szCs w:val="24"/>
        </w:rPr>
        <w:t>r</w:t>
      </w:r>
      <w:r w:rsidR="008C7C01">
        <w:rPr>
          <w:rFonts w:ascii="Times New Roman" w:eastAsia="Times New Roman" w:hAnsi="Times New Roman" w:cs="Times New Roman"/>
          <w:sz w:val="24"/>
          <w:szCs w:val="24"/>
        </w:rPr>
        <w:t>o</w:t>
      </w:r>
      <w:r w:rsidRPr="000C275B">
        <w:rPr>
          <w:rFonts w:ascii="Times New Roman" w:eastAsia="Times New Roman" w:hAnsi="Times New Roman" w:cs="Times New Roman"/>
          <w:sz w:val="24"/>
          <w:szCs w:val="24"/>
        </w:rPr>
        <w:t xml:space="preserve">m Catholic Charities </w:t>
      </w:r>
      <w:r w:rsidR="000C275B" w:rsidRPr="000C275B">
        <w:rPr>
          <w:rFonts w:ascii="Times New Roman" w:eastAsia="Times New Roman" w:hAnsi="Times New Roman" w:cs="Times New Roman"/>
          <w:sz w:val="24"/>
          <w:szCs w:val="24"/>
        </w:rPr>
        <w:t>should be</w:t>
      </w:r>
      <w:r w:rsidR="007855C5" w:rsidRPr="000C275B">
        <w:rPr>
          <w:rFonts w:ascii="Times New Roman" w:eastAsia="Times New Roman" w:hAnsi="Times New Roman" w:cs="Times New Roman"/>
          <w:sz w:val="24"/>
          <w:szCs w:val="24"/>
        </w:rPr>
        <w:t xml:space="preserve"> invited to a council</w:t>
      </w:r>
      <w:r w:rsidRPr="000C275B">
        <w:rPr>
          <w:rFonts w:ascii="Times New Roman" w:eastAsia="Times New Roman" w:hAnsi="Times New Roman" w:cs="Times New Roman"/>
          <w:sz w:val="24"/>
          <w:szCs w:val="24"/>
        </w:rPr>
        <w:t xml:space="preserve"> </w:t>
      </w:r>
      <w:r w:rsidR="007855C5" w:rsidRPr="000C275B">
        <w:rPr>
          <w:rFonts w:ascii="Times New Roman" w:eastAsia="Times New Roman" w:hAnsi="Times New Roman" w:cs="Times New Roman"/>
          <w:sz w:val="24"/>
          <w:szCs w:val="24"/>
        </w:rPr>
        <w:t>meeting.</w:t>
      </w:r>
    </w:p>
    <w:p w:rsidR="004E1632" w:rsidRPr="000C275B" w:rsidRDefault="006552E8" w:rsidP="004E1632">
      <w:pPr>
        <w:pStyle w:val="ListParagraph"/>
        <w:widowControl/>
        <w:numPr>
          <w:ilvl w:val="0"/>
          <w:numId w:val="34"/>
        </w:numPr>
        <w:shd w:val="clear" w:color="auto" w:fill="FFFFFF" w:themeFill="background1"/>
        <w:spacing w:after="160" w:line="259" w:lineRule="auto"/>
        <w:rPr>
          <w:rFonts w:ascii="Times New Roman" w:eastAsiaTheme="minorHAnsi" w:hAnsi="Times New Roman" w:cs="Times New Roman"/>
          <w:b/>
          <w:sz w:val="24"/>
          <w:szCs w:val="24"/>
        </w:rPr>
      </w:pPr>
      <w:r w:rsidRPr="000C275B">
        <w:rPr>
          <w:rFonts w:ascii="Times New Roman" w:eastAsiaTheme="minorHAnsi" w:hAnsi="Times New Roman" w:cs="Times New Roman"/>
          <w:b/>
          <w:sz w:val="24"/>
          <w:szCs w:val="24"/>
        </w:rPr>
        <w:t>Changes in Section 13</w:t>
      </w:r>
    </w:p>
    <w:p w:rsidR="000C275B" w:rsidRPr="000C275B" w:rsidRDefault="006552E8" w:rsidP="000C275B">
      <w:pPr>
        <w:pStyle w:val="ListParagraph"/>
        <w:widowControl/>
        <w:spacing w:after="160" w:line="259" w:lineRule="auto"/>
        <w:rPr>
          <w:rFonts w:ascii="Times New Roman" w:hAnsi="Times New Roman" w:cs="Times New Roman"/>
          <w:sz w:val="24"/>
          <w:szCs w:val="24"/>
        </w:rPr>
      </w:pPr>
      <w:r w:rsidRPr="000C275B">
        <w:rPr>
          <w:rFonts w:ascii="Times New Roman" w:hAnsi="Times New Roman" w:cs="Times New Roman"/>
          <w:sz w:val="24"/>
          <w:szCs w:val="24"/>
        </w:rPr>
        <w:t xml:space="preserve">This is a concern discussed at the MSN committee.  The changes to Section 13 of Targeted Case Management are having large fiscal impacts on shelters. Section 13 case management can now only continue for 90 days after someone becomes housed. The 90 day time span is </w:t>
      </w:r>
      <w:r w:rsidR="00111CCD" w:rsidRPr="000C275B">
        <w:rPr>
          <w:rFonts w:ascii="Times New Roman" w:hAnsi="Times New Roman" w:cs="Times New Roman"/>
          <w:sz w:val="24"/>
          <w:szCs w:val="24"/>
        </w:rPr>
        <w:t xml:space="preserve">an insufficient amount of time to carry people into successful housing.    </w:t>
      </w:r>
      <w:r w:rsidRPr="000C275B">
        <w:rPr>
          <w:rFonts w:ascii="Times New Roman" w:hAnsi="Times New Roman" w:cs="Times New Roman"/>
          <w:sz w:val="24"/>
          <w:szCs w:val="24"/>
        </w:rPr>
        <w:t xml:space="preserve">This is a delicate time in a person’s life and having intensive ongoing support is crucial to success. </w:t>
      </w:r>
      <w:r w:rsidR="00111CCD" w:rsidRPr="000C275B">
        <w:rPr>
          <w:rFonts w:ascii="Times New Roman" w:hAnsi="Times New Roman" w:cs="Times New Roman"/>
          <w:sz w:val="24"/>
          <w:szCs w:val="24"/>
        </w:rPr>
        <w:t>It was noted, the option to utilize Section 17 is a huge leap with too many clinical hurdles. It was suggested before making a response statement, people from MaineCare/OBH should be invited to attend the next SHC meeting.</w:t>
      </w:r>
    </w:p>
    <w:p w:rsidR="00645E3C" w:rsidRPr="000C275B" w:rsidRDefault="006552E8" w:rsidP="000C275B">
      <w:pPr>
        <w:pStyle w:val="ListParagraph"/>
        <w:widowControl/>
        <w:numPr>
          <w:ilvl w:val="0"/>
          <w:numId w:val="34"/>
        </w:numPr>
        <w:spacing w:after="160" w:line="259" w:lineRule="auto"/>
        <w:rPr>
          <w:rFonts w:ascii="Times New Roman" w:hAnsi="Times New Roman" w:cs="Times New Roman"/>
          <w:sz w:val="24"/>
          <w:szCs w:val="24"/>
        </w:rPr>
      </w:pPr>
      <w:r w:rsidRPr="000C275B">
        <w:rPr>
          <w:rFonts w:ascii="Times New Roman" w:hAnsi="Times New Roman" w:cs="Times New Roman"/>
          <w:b/>
          <w:sz w:val="24"/>
          <w:szCs w:val="24"/>
        </w:rPr>
        <w:t xml:space="preserve">Remaining </w:t>
      </w:r>
      <w:r w:rsidR="00645E3C" w:rsidRPr="000C275B">
        <w:rPr>
          <w:rFonts w:ascii="Times New Roman" w:hAnsi="Times New Roman" w:cs="Times New Roman"/>
          <w:b/>
          <w:sz w:val="24"/>
          <w:szCs w:val="24"/>
        </w:rPr>
        <w:t>H</w:t>
      </w:r>
      <w:r w:rsidR="004E1632" w:rsidRPr="000C275B">
        <w:rPr>
          <w:rFonts w:ascii="Times New Roman" w:hAnsi="Times New Roman" w:cs="Times New Roman"/>
          <w:b/>
          <w:sz w:val="24"/>
          <w:szCs w:val="24"/>
        </w:rPr>
        <w:t>ouseholds in</w:t>
      </w:r>
      <w:r w:rsidR="00645E3C" w:rsidRPr="000C275B">
        <w:rPr>
          <w:rFonts w:ascii="Times New Roman" w:hAnsi="Times New Roman" w:cs="Times New Roman"/>
          <w:b/>
          <w:sz w:val="24"/>
          <w:szCs w:val="24"/>
        </w:rPr>
        <w:t xml:space="preserve"> hotels with ERA funds.</w:t>
      </w:r>
    </w:p>
    <w:p w:rsidR="00645E3C" w:rsidRPr="000C275B" w:rsidRDefault="00645E3C" w:rsidP="00645E3C">
      <w:pPr>
        <w:pStyle w:val="ListParagraph"/>
        <w:rPr>
          <w:rFonts w:ascii="Times New Roman" w:eastAsiaTheme="minorHAnsi" w:hAnsi="Times New Roman" w:cs="Times New Roman"/>
          <w:sz w:val="24"/>
          <w:szCs w:val="24"/>
        </w:rPr>
      </w:pPr>
      <w:r w:rsidRPr="000C275B">
        <w:rPr>
          <w:rFonts w:ascii="Times New Roman" w:hAnsi="Times New Roman" w:cs="Times New Roman"/>
          <w:sz w:val="24"/>
          <w:szCs w:val="24"/>
        </w:rPr>
        <w:t>Hotel Funding will be ending on April 30</w:t>
      </w:r>
      <w:r w:rsidRPr="000C275B">
        <w:rPr>
          <w:rFonts w:ascii="Times New Roman" w:hAnsi="Times New Roman" w:cs="Times New Roman"/>
          <w:sz w:val="24"/>
          <w:szCs w:val="24"/>
          <w:vertAlign w:val="superscript"/>
        </w:rPr>
        <w:t>th</w:t>
      </w:r>
      <w:r w:rsidRPr="000C275B">
        <w:rPr>
          <w:rFonts w:ascii="Times New Roman" w:hAnsi="Times New Roman" w:cs="Times New Roman"/>
          <w:sz w:val="24"/>
          <w:szCs w:val="24"/>
        </w:rPr>
        <w:t>:</w:t>
      </w:r>
    </w:p>
    <w:p w:rsidR="009E5756" w:rsidRDefault="00805AD1" w:rsidP="004D0BE7">
      <w:pPr>
        <w:pStyle w:val="ListParagraph"/>
        <w:rPr>
          <w:rFonts w:ascii="Times New Roman" w:eastAsiaTheme="minorHAnsi" w:hAnsi="Times New Roman" w:cs="Times New Roman"/>
          <w:b/>
          <w:sz w:val="24"/>
          <w:szCs w:val="24"/>
        </w:rPr>
      </w:pPr>
      <w:r w:rsidRPr="000C275B">
        <w:rPr>
          <w:rFonts w:ascii="Times New Roman" w:hAnsi="Times New Roman" w:cs="Times New Roman"/>
          <w:sz w:val="24"/>
          <w:szCs w:val="24"/>
        </w:rPr>
        <w:t xml:space="preserve">Mary Cook shared </w:t>
      </w:r>
      <w:r w:rsidR="000C275B" w:rsidRPr="000C275B">
        <w:rPr>
          <w:rFonts w:ascii="Times New Roman" w:hAnsi="Times New Roman" w:cs="Times New Roman"/>
          <w:sz w:val="24"/>
          <w:szCs w:val="24"/>
        </w:rPr>
        <w:t>that</w:t>
      </w:r>
      <w:r w:rsidRPr="000C275B">
        <w:rPr>
          <w:rFonts w:ascii="Times New Roman" w:hAnsi="Times New Roman" w:cs="Times New Roman"/>
          <w:sz w:val="24"/>
          <w:szCs w:val="24"/>
        </w:rPr>
        <w:t xml:space="preserve"> The Opportunity Alliance’s </w:t>
      </w:r>
      <w:r w:rsidR="00645E3C" w:rsidRPr="000C275B">
        <w:rPr>
          <w:rFonts w:ascii="Times New Roman" w:hAnsi="Times New Roman" w:cs="Times New Roman"/>
          <w:sz w:val="24"/>
          <w:szCs w:val="24"/>
        </w:rPr>
        <w:t>ERA program has 85 adu</w:t>
      </w:r>
      <w:r w:rsidRPr="000C275B">
        <w:rPr>
          <w:rFonts w:ascii="Times New Roman" w:hAnsi="Times New Roman" w:cs="Times New Roman"/>
          <w:sz w:val="24"/>
          <w:szCs w:val="24"/>
        </w:rPr>
        <w:t>lts and 33 children in hotels and that t</w:t>
      </w:r>
      <w:r w:rsidR="00645E3C" w:rsidRPr="000C275B">
        <w:rPr>
          <w:rFonts w:ascii="Times New Roman" w:hAnsi="Times New Roman" w:cs="Times New Roman"/>
          <w:sz w:val="24"/>
          <w:szCs w:val="24"/>
        </w:rPr>
        <w:t>hese households d</w:t>
      </w:r>
      <w:r w:rsidR="004E1632" w:rsidRPr="000C275B">
        <w:rPr>
          <w:rFonts w:ascii="Times New Roman" w:hAnsi="Times New Roman" w:cs="Times New Roman"/>
          <w:sz w:val="24"/>
          <w:szCs w:val="24"/>
        </w:rPr>
        <w:t>o not represent New Mainers.  TOA</w:t>
      </w:r>
      <w:r w:rsidR="00645E3C" w:rsidRPr="000C275B">
        <w:rPr>
          <w:rFonts w:ascii="Times New Roman" w:hAnsi="Times New Roman" w:cs="Times New Roman"/>
          <w:sz w:val="24"/>
          <w:szCs w:val="24"/>
        </w:rPr>
        <w:t xml:space="preserve"> saw an increase of folks seeking shelter due to the </w:t>
      </w:r>
      <w:r w:rsidR="004E1632" w:rsidRPr="000C275B">
        <w:rPr>
          <w:rFonts w:ascii="Times New Roman" w:hAnsi="Times New Roman" w:cs="Times New Roman"/>
          <w:sz w:val="24"/>
          <w:szCs w:val="24"/>
        </w:rPr>
        <w:t xml:space="preserve">pandemic, the rise of rents and </w:t>
      </w:r>
      <w:r w:rsidR="00645E3C" w:rsidRPr="004D0BE7">
        <w:rPr>
          <w:rFonts w:ascii="Times New Roman" w:hAnsi="Times New Roman" w:cs="Times New Roman"/>
          <w:sz w:val="24"/>
          <w:szCs w:val="24"/>
        </w:rPr>
        <w:t>evictions.  These households will all be displaced on April 30th. Prosperity Maine also has households in hotels with ERA that will be impacted and this is just in Cumberland County</w:t>
      </w:r>
      <w:r w:rsidRPr="004D0BE7">
        <w:rPr>
          <w:rFonts w:ascii="Times New Roman" w:hAnsi="Times New Roman" w:cs="Times New Roman"/>
          <w:sz w:val="24"/>
          <w:szCs w:val="24"/>
        </w:rPr>
        <w:t xml:space="preserve">.  There </w:t>
      </w:r>
      <w:r w:rsidR="004E1632" w:rsidRPr="004D0BE7">
        <w:rPr>
          <w:rFonts w:ascii="Times New Roman" w:hAnsi="Times New Roman" w:cs="Times New Roman"/>
          <w:sz w:val="24"/>
          <w:szCs w:val="24"/>
        </w:rPr>
        <w:t>are households across Maine still in hotels with ERA funds</w:t>
      </w:r>
      <w:r w:rsidRPr="004D0BE7">
        <w:rPr>
          <w:rFonts w:ascii="Times New Roman" w:hAnsi="Times New Roman" w:cs="Times New Roman"/>
          <w:sz w:val="24"/>
          <w:szCs w:val="24"/>
        </w:rPr>
        <w:t>.</w:t>
      </w:r>
      <w:r w:rsidR="00550306" w:rsidRPr="004D0BE7">
        <w:rPr>
          <w:rFonts w:ascii="Times New Roman" w:eastAsiaTheme="minorHAnsi" w:hAnsi="Times New Roman" w:cs="Times New Roman"/>
          <w:b/>
          <w:sz w:val="24"/>
          <w:szCs w:val="24"/>
        </w:rPr>
        <w:t xml:space="preserve"> </w:t>
      </w:r>
    </w:p>
    <w:p w:rsidR="004D0BE7" w:rsidRDefault="004D0BE7" w:rsidP="004D0BE7">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t>Conversations on what is working.</w:t>
      </w:r>
    </w:p>
    <w:p w:rsidR="004D0BE7" w:rsidRPr="004D0BE7" w:rsidRDefault="004D0BE7" w:rsidP="004D0BE7">
      <w:pPr>
        <w:rPr>
          <w:rFonts w:ascii="Times New Roman" w:hAnsi="Times New Roman" w:cs="Times New Roman"/>
          <w:sz w:val="24"/>
          <w:szCs w:val="24"/>
        </w:rPr>
      </w:pPr>
    </w:p>
    <w:p w:rsidR="00F41E4F" w:rsidRPr="000C275B" w:rsidRDefault="00F41E4F" w:rsidP="00F41E4F">
      <w:pPr>
        <w:widowControl/>
        <w:shd w:val="clear" w:color="auto" w:fill="FFFFFF" w:themeFill="background1"/>
        <w:spacing w:after="160" w:line="259" w:lineRule="auto"/>
        <w:rPr>
          <w:rFonts w:ascii="Times New Roman" w:eastAsiaTheme="minorHAnsi" w:hAnsi="Times New Roman" w:cs="Times New Roman"/>
          <w:sz w:val="24"/>
          <w:szCs w:val="24"/>
        </w:rPr>
      </w:pPr>
      <w:r w:rsidRPr="000C275B">
        <w:rPr>
          <w:rFonts w:ascii="Times New Roman" w:eastAsiaTheme="minorHAnsi" w:hAnsi="Times New Roman" w:cs="Times New Roman"/>
          <w:sz w:val="24"/>
          <w:szCs w:val="24"/>
        </w:rPr>
        <w:t>All were invited to</w:t>
      </w:r>
      <w:r w:rsidR="00AD51D3" w:rsidRPr="000C275B">
        <w:rPr>
          <w:rFonts w:ascii="Times New Roman" w:eastAsiaTheme="minorHAnsi" w:hAnsi="Times New Roman" w:cs="Times New Roman"/>
          <w:sz w:val="24"/>
          <w:szCs w:val="24"/>
        </w:rPr>
        <w:t xml:space="preserve"> email Shawn with any co</w:t>
      </w:r>
      <w:r w:rsidR="00645E3C" w:rsidRPr="000C275B">
        <w:rPr>
          <w:rFonts w:ascii="Times New Roman" w:eastAsiaTheme="minorHAnsi" w:hAnsi="Times New Roman" w:cs="Times New Roman"/>
          <w:sz w:val="24"/>
          <w:szCs w:val="24"/>
        </w:rPr>
        <w:t>mments, concerns or suggestions for future agenda topics.</w:t>
      </w:r>
    </w:p>
    <w:p w:rsidR="00E9583E" w:rsidRPr="000C275B" w:rsidRDefault="00B85BB1" w:rsidP="00387B75">
      <w:pPr>
        <w:widowControl/>
        <w:shd w:val="clear" w:color="auto" w:fill="FFFFFF" w:themeFill="background1"/>
        <w:spacing w:after="160" w:line="259" w:lineRule="auto"/>
        <w:jc w:val="center"/>
        <w:rPr>
          <w:rFonts w:ascii="Times New Roman" w:eastAsiaTheme="minorHAnsi" w:hAnsi="Times New Roman" w:cs="Times New Roman"/>
          <w:b/>
          <w:sz w:val="24"/>
          <w:szCs w:val="24"/>
        </w:rPr>
      </w:pPr>
      <w:r w:rsidRPr="000C275B">
        <w:rPr>
          <w:rFonts w:ascii="Times New Roman" w:eastAsiaTheme="minorHAnsi" w:hAnsi="Times New Roman" w:cs="Times New Roman"/>
          <w:b/>
          <w:sz w:val="24"/>
          <w:szCs w:val="24"/>
        </w:rPr>
        <w:t>The next meeting will be</w:t>
      </w:r>
      <w:r w:rsidR="00C03125" w:rsidRPr="000C275B">
        <w:rPr>
          <w:rFonts w:ascii="Times New Roman" w:eastAsiaTheme="minorHAnsi" w:hAnsi="Times New Roman" w:cs="Times New Roman"/>
          <w:b/>
          <w:sz w:val="24"/>
          <w:szCs w:val="24"/>
        </w:rPr>
        <w:t xml:space="preserve"> </w:t>
      </w:r>
      <w:r w:rsidR="00063895" w:rsidRPr="000C275B">
        <w:rPr>
          <w:rFonts w:ascii="Times New Roman" w:eastAsiaTheme="minorHAnsi" w:hAnsi="Times New Roman" w:cs="Times New Roman"/>
          <w:b/>
          <w:sz w:val="24"/>
          <w:szCs w:val="24"/>
        </w:rPr>
        <w:t>held on Tuesday</w:t>
      </w:r>
      <w:r w:rsidRPr="000C275B">
        <w:rPr>
          <w:rFonts w:ascii="Times New Roman" w:eastAsiaTheme="minorHAnsi" w:hAnsi="Times New Roman" w:cs="Times New Roman"/>
          <w:b/>
          <w:sz w:val="24"/>
          <w:szCs w:val="24"/>
        </w:rPr>
        <w:t xml:space="preserve">, </w:t>
      </w:r>
      <w:r w:rsidR="00645E3C" w:rsidRPr="000C275B">
        <w:rPr>
          <w:rFonts w:ascii="Times New Roman" w:eastAsiaTheme="minorHAnsi" w:hAnsi="Times New Roman" w:cs="Times New Roman"/>
          <w:b/>
          <w:sz w:val="24"/>
          <w:szCs w:val="24"/>
        </w:rPr>
        <w:t>April 11</w:t>
      </w:r>
      <w:r w:rsidR="00C03125" w:rsidRPr="000C275B">
        <w:rPr>
          <w:rFonts w:ascii="Times New Roman" w:eastAsiaTheme="minorHAnsi" w:hAnsi="Times New Roman" w:cs="Times New Roman"/>
          <w:b/>
          <w:sz w:val="24"/>
          <w:szCs w:val="24"/>
        </w:rPr>
        <w:t xml:space="preserve">, </w:t>
      </w:r>
      <w:r w:rsidR="00971536" w:rsidRPr="000C275B">
        <w:rPr>
          <w:rFonts w:ascii="Times New Roman" w:eastAsiaTheme="minorHAnsi" w:hAnsi="Times New Roman" w:cs="Times New Roman"/>
          <w:b/>
          <w:sz w:val="24"/>
          <w:szCs w:val="24"/>
        </w:rPr>
        <w:t>2023</w:t>
      </w:r>
      <w:r w:rsidR="004878D0" w:rsidRPr="000C275B">
        <w:rPr>
          <w:rFonts w:ascii="Times New Roman" w:eastAsiaTheme="minorHAnsi" w:hAnsi="Times New Roman" w:cs="Times New Roman"/>
          <w:b/>
          <w:sz w:val="24"/>
          <w:szCs w:val="24"/>
        </w:rPr>
        <w:t>.</w:t>
      </w:r>
    </w:p>
    <w:sectPr w:rsidR="00E9583E" w:rsidRPr="000C275B" w:rsidSect="00B9618A">
      <w:pgSz w:w="12240" w:h="15840"/>
      <w:pgMar w:top="1296"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0A9" w:rsidRDefault="00B640A9" w:rsidP="00D51C3B">
      <w:r>
        <w:separator/>
      </w:r>
    </w:p>
  </w:endnote>
  <w:endnote w:type="continuationSeparator" w:id="0">
    <w:p w:rsidR="00B640A9" w:rsidRDefault="00B640A9" w:rsidP="00D51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0A9" w:rsidRDefault="00B640A9" w:rsidP="00D51C3B">
      <w:r>
        <w:separator/>
      </w:r>
    </w:p>
  </w:footnote>
  <w:footnote w:type="continuationSeparator" w:id="0">
    <w:p w:rsidR="00B640A9" w:rsidRDefault="00B640A9" w:rsidP="00D51C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visibility:visible;mso-wrap-style:square" o:bullet="t">
        <v:imagedata r:id="rId1" o:title=""/>
      </v:shape>
    </w:pict>
  </w:numPicBullet>
  <w:abstractNum w:abstractNumId="0" w15:restartNumberingAfterBreak="0">
    <w:nsid w:val="06313845"/>
    <w:multiLevelType w:val="hybridMultilevel"/>
    <w:tmpl w:val="C074CD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394506"/>
    <w:multiLevelType w:val="hybridMultilevel"/>
    <w:tmpl w:val="72DA98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E578D"/>
    <w:multiLevelType w:val="hybridMultilevel"/>
    <w:tmpl w:val="F91651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3618C3"/>
    <w:multiLevelType w:val="hybridMultilevel"/>
    <w:tmpl w:val="883E5AB6"/>
    <w:lvl w:ilvl="0" w:tplc="2E387A88">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D0681E"/>
    <w:multiLevelType w:val="hybridMultilevel"/>
    <w:tmpl w:val="17B02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8D45E6"/>
    <w:multiLevelType w:val="hybridMultilevel"/>
    <w:tmpl w:val="13224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5A16A4"/>
    <w:multiLevelType w:val="hybridMultilevel"/>
    <w:tmpl w:val="ABCA163C"/>
    <w:lvl w:ilvl="0" w:tplc="3E84CC06">
      <w:start w:val="1"/>
      <w:numFmt w:val="bullet"/>
      <w:lvlText w:val="•"/>
      <w:lvlJc w:val="left"/>
      <w:pPr>
        <w:tabs>
          <w:tab w:val="num" w:pos="720"/>
        </w:tabs>
        <w:ind w:left="720" w:hanging="360"/>
      </w:pPr>
      <w:rPr>
        <w:rFonts w:ascii="Arial" w:hAnsi="Arial" w:hint="default"/>
      </w:rPr>
    </w:lvl>
    <w:lvl w:ilvl="1" w:tplc="85DE21F2">
      <w:start w:val="270"/>
      <w:numFmt w:val="bullet"/>
      <w:lvlText w:val="•"/>
      <w:lvlJc w:val="left"/>
      <w:pPr>
        <w:tabs>
          <w:tab w:val="num" w:pos="1440"/>
        </w:tabs>
        <w:ind w:left="1440" w:hanging="360"/>
      </w:pPr>
      <w:rPr>
        <w:rFonts w:ascii="Arial" w:hAnsi="Arial" w:hint="default"/>
      </w:rPr>
    </w:lvl>
    <w:lvl w:ilvl="2" w:tplc="C8A890FE" w:tentative="1">
      <w:start w:val="1"/>
      <w:numFmt w:val="bullet"/>
      <w:lvlText w:val="•"/>
      <w:lvlJc w:val="left"/>
      <w:pPr>
        <w:tabs>
          <w:tab w:val="num" w:pos="2160"/>
        </w:tabs>
        <w:ind w:left="2160" w:hanging="360"/>
      </w:pPr>
      <w:rPr>
        <w:rFonts w:ascii="Arial" w:hAnsi="Arial" w:hint="default"/>
      </w:rPr>
    </w:lvl>
    <w:lvl w:ilvl="3" w:tplc="DF4ABAE8" w:tentative="1">
      <w:start w:val="1"/>
      <w:numFmt w:val="bullet"/>
      <w:lvlText w:val="•"/>
      <w:lvlJc w:val="left"/>
      <w:pPr>
        <w:tabs>
          <w:tab w:val="num" w:pos="2880"/>
        </w:tabs>
        <w:ind w:left="2880" w:hanging="360"/>
      </w:pPr>
      <w:rPr>
        <w:rFonts w:ascii="Arial" w:hAnsi="Arial" w:hint="default"/>
      </w:rPr>
    </w:lvl>
    <w:lvl w:ilvl="4" w:tplc="EBC0EA58" w:tentative="1">
      <w:start w:val="1"/>
      <w:numFmt w:val="bullet"/>
      <w:lvlText w:val="•"/>
      <w:lvlJc w:val="left"/>
      <w:pPr>
        <w:tabs>
          <w:tab w:val="num" w:pos="3600"/>
        </w:tabs>
        <w:ind w:left="3600" w:hanging="360"/>
      </w:pPr>
      <w:rPr>
        <w:rFonts w:ascii="Arial" w:hAnsi="Arial" w:hint="default"/>
      </w:rPr>
    </w:lvl>
    <w:lvl w:ilvl="5" w:tplc="E76A780A" w:tentative="1">
      <w:start w:val="1"/>
      <w:numFmt w:val="bullet"/>
      <w:lvlText w:val="•"/>
      <w:lvlJc w:val="left"/>
      <w:pPr>
        <w:tabs>
          <w:tab w:val="num" w:pos="4320"/>
        </w:tabs>
        <w:ind w:left="4320" w:hanging="360"/>
      </w:pPr>
      <w:rPr>
        <w:rFonts w:ascii="Arial" w:hAnsi="Arial" w:hint="default"/>
      </w:rPr>
    </w:lvl>
    <w:lvl w:ilvl="6" w:tplc="AF2E1A32" w:tentative="1">
      <w:start w:val="1"/>
      <w:numFmt w:val="bullet"/>
      <w:lvlText w:val="•"/>
      <w:lvlJc w:val="left"/>
      <w:pPr>
        <w:tabs>
          <w:tab w:val="num" w:pos="5040"/>
        </w:tabs>
        <w:ind w:left="5040" w:hanging="360"/>
      </w:pPr>
      <w:rPr>
        <w:rFonts w:ascii="Arial" w:hAnsi="Arial" w:hint="default"/>
      </w:rPr>
    </w:lvl>
    <w:lvl w:ilvl="7" w:tplc="66542C38" w:tentative="1">
      <w:start w:val="1"/>
      <w:numFmt w:val="bullet"/>
      <w:lvlText w:val="•"/>
      <w:lvlJc w:val="left"/>
      <w:pPr>
        <w:tabs>
          <w:tab w:val="num" w:pos="5760"/>
        </w:tabs>
        <w:ind w:left="5760" w:hanging="360"/>
      </w:pPr>
      <w:rPr>
        <w:rFonts w:ascii="Arial" w:hAnsi="Arial" w:hint="default"/>
      </w:rPr>
    </w:lvl>
    <w:lvl w:ilvl="8" w:tplc="B27CDBA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21E1347"/>
    <w:multiLevelType w:val="hybridMultilevel"/>
    <w:tmpl w:val="9F54E5D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2F016BA"/>
    <w:multiLevelType w:val="multilevel"/>
    <w:tmpl w:val="66148BA8"/>
    <w:lvl w:ilvl="0">
      <w:start w:val="1"/>
      <w:numFmt w:val="decimal"/>
      <w:lvlText w:val="%1."/>
      <w:lvlJc w:val="left"/>
      <w:pPr>
        <w:tabs>
          <w:tab w:val="num" w:pos="1080"/>
        </w:tabs>
        <w:ind w:left="1080" w:hanging="360"/>
      </w:pPr>
    </w:lvl>
    <w:lvl w:ilvl="1">
      <w:start w:val="1"/>
      <w:numFmt w:val="bullet"/>
      <w:lvlText w:val="o"/>
      <w:lvlJc w:val="left"/>
      <w:pPr>
        <w:tabs>
          <w:tab w:val="num" w:pos="1800"/>
        </w:tabs>
        <w:ind w:left="1800" w:hanging="360"/>
      </w:pPr>
      <w:rPr>
        <w:rFonts w:ascii="Courier New" w:hAnsi="Courier New" w:hint="default"/>
        <w:sz w:val="20"/>
      </w:rPr>
    </w:lvl>
    <w:lvl w:ilvl="2">
      <w:numFmt w:val="lowerRoman"/>
      <w:lvlText w:val="%3."/>
      <w:lvlJc w:val="right"/>
    </w:lvl>
    <w:lvl w:ilvl="3">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9" w15:restartNumberingAfterBreak="0">
    <w:nsid w:val="23A47C4A"/>
    <w:multiLevelType w:val="hybridMultilevel"/>
    <w:tmpl w:val="D17C30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871404"/>
    <w:multiLevelType w:val="hybridMultilevel"/>
    <w:tmpl w:val="DA428E5A"/>
    <w:lvl w:ilvl="0" w:tplc="A60CC540">
      <w:start w:val="1"/>
      <w:numFmt w:val="decimal"/>
      <w:lvlText w:val="%1."/>
      <w:lvlJc w:val="left"/>
      <w:pPr>
        <w:ind w:left="1080" w:hanging="360"/>
      </w:pPr>
      <w:rPr>
        <w:rFonts w:ascii="Times New Roman" w:eastAsiaTheme="minorEastAsia" w:hAnsi="Times New Roman" w:cs="Times New Roman"/>
        <w:b/>
        <w:color w:val="000000" w:themeColor="dark1"/>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480A14"/>
    <w:multiLevelType w:val="hybridMultilevel"/>
    <w:tmpl w:val="A0BCF5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5F28D0"/>
    <w:multiLevelType w:val="hybridMultilevel"/>
    <w:tmpl w:val="75A4819E"/>
    <w:lvl w:ilvl="0" w:tplc="503C82FC">
      <w:start w:val="1"/>
      <w:numFmt w:val="decimal"/>
      <w:lvlText w:val="%1."/>
      <w:lvlJc w:val="left"/>
      <w:pPr>
        <w:ind w:left="1080" w:hanging="360"/>
      </w:pPr>
      <w:rPr>
        <w:rFonts w:eastAsiaTheme="minorEastAsia"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1820797"/>
    <w:multiLevelType w:val="hybridMultilevel"/>
    <w:tmpl w:val="CA08107E"/>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33FC7FEF"/>
    <w:multiLevelType w:val="multilevel"/>
    <w:tmpl w:val="A0788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780C55"/>
    <w:multiLevelType w:val="hybridMultilevel"/>
    <w:tmpl w:val="C73CF46C"/>
    <w:lvl w:ilvl="0" w:tplc="FCC0E03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51F1A18"/>
    <w:multiLevelType w:val="hybridMultilevel"/>
    <w:tmpl w:val="B25AD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0562B7"/>
    <w:multiLevelType w:val="hybridMultilevel"/>
    <w:tmpl w:val="A9A841FA"/>
    <w:lvl w:ilvl="0" w:tplc="81A418B6">
      <w:start w:val="1"/>
      <w:numFmt w:val="bullet"/>
      <w:lvlText w:val="•"/>
      <w:lvlJc w:val="left"/>
      <w:pPr>
        <w:tabs>
          <w:tab w:val="num" w:pos="720"/>
        </w:tabs>
        <w:ind w:left="720" w:hanging="360"/>
      </w:pPr>
      <w:rPr>
        <w:rFonts w:ascii="Times New Roman" w:hAnsi="Times New Roman" w:hint="default"/>
      </w:rPr>
    </w:lvl>
    <w:lvl w:ilvl="1" w:tplc="64184222" w:tentative="1">
      <w:start w:val="1"/>
      <w:numFmt w:val="bullet"/>
      <w:lvlText w:val="•"/>
      <w:lvlJc w:val="left"/>
      <w:pPr>
        <w:tabs>
          <w:tab w:val="num" w:pos="1440"/>
        </w:tabs>
        <w:ind w:left="1440" w:hanging="360"/>
      </w:pPr>
      <w:rPr>
        <w:rFonts w:ascii="Times New Roman" w:hAnsi="Times New Roman" w:hint="default"/>
      </w:rPr>
    </w:lvl>
    <w:lvl w:ilvl="2" w:tplc="9F74B0E4" w:tentative="1">
      <w:start w:val="1"/>
      <w:numFmt w:val="bullet"/>
      <w:lvlText w:val="•"/>
      <w:lvlJc w:val="left"/>
      <w:pPr>
        <w:tabs>
          <w:tab w:val="num" w:pos="2160"/>
        </w:tabs>
        <w:ind w:left="2160" w:hanging="360"/>
      </w:pPr>
      <w:rPr>
        <w:rFonts w:ascii="Times New Roman" w:hAnsi="Times New Roman" w:hint="default"/>
      </w:rPr>
    </w:lvl>
    <w:lvl w:ilvl="3" w:tplc="943AF8D2" w:tentative="1">
      <w:start w:val="1"/>
      <w:numFmt w:val="bullet"/>
      <w:lvlText w:val="•"/>
      <w:lvlJc w:val="left"/>
      <w:pPr>
        <w:tabs>
          <w:tab w:val="num" w:pos="2880"/>
        </w:tabs>
        <w:ind w:left="2880" w:hanging="360"/>
      </w:pPr>
      <w:rPr>
        <w:rFonts w:ascii="Times New Roman" w:hAnsi="Times New Roman" w:hint="default"/>
      </w:rPr>
    </w:lvl>
    <w:lvl w:ilvl="4" w:tplc="4DFAD76C" w:tentative="1">
      <w:start w:val="1"/>
      <w:numFmt w:val="bullet"/>
      <w:lvlText w:val="•"/>
      <w:lvlJc w:val="left"/>
      <w:pPr>
        <w:tabs>
          <w:tab w:val="num" w:pos="3600"/>
        </w:tabs>
        <w:ind w:left="3600" w:hanging="360"/>
      </w:pPr>
      <w:rPr>
        <w:rFonts w:ascii="Times New Roman" w:hAnsi="Times New Roman" w:hint="default"/>
      </w:rPr>
    </w:lvl>
    <w:lvl w:ilvl="5" w:tplc="DE5AAC88" w:tentative="1">
      <w:start w:val="1"/>
      <w:numFmt w:val="bullet"/>
      <w:lvlText w:val="•"/>
      <w:lvlJc w:val="left"/>
      <w:pPr>
        <w:tabs>
          <w:tab w:val="num" w:pos="4320"/>
        </w:tabs>
        <w:ind w:left="4320" w:hanging="360"/>
      </w:pPr>
      <w:rPr>
        <w:rFonts w:ascii="Times New Roman" w:hAnsi="Times New Roman" w:hint="default"/>
      </w:rPr>
    </w:lvl>
    <w:lvl w:ilvl="6" w:tplc="71A438B4" w:tentative="1">
      <w:start w:val="1"/>
      <w:numFmt w:val="bullet"/>
      <w:lvlText w:val="•"/>
      <w:lvlJc w:val="left"/>
      <w:pPr>
        <w:tabs>
          <w:tab w:val="num" w:pos="5040"/>
        </w:tabs>
        <w:ind w:left="5040" w:hanging="360"/>
      </w:pPr>
      <w:rPr>
        <w:rFonts w:ascii="Times New Roman" w:hAnsi="Times New Roman" w:hint="default"/>
      </w:rPr>
    </w:lvl>
    <w:lvl w:ilvl="7" w:tplc="A56CA326" w:tentative="1">
      <w:start w:val="1"/>
      <w:numFmt w:val="bullet"/>
      <w:lvlText w:val="•"/>
      <w:lvlJc w:val="left"/>
      <w:pPr>
        <w:tabs>
          <w:tab w:val="num" w:pos="5760"/>
        </w:tabs>
        <w:ind w:left="5760" w:hanging="360"/>
      </w:pPr>
      <w:rPr>
        <w:rFonts w:ascii="Times New Roman" w:hAnsi="Times New Roman" w:hint="default"/>
      </w:rPr>
    </w:lvl>
    <w:lvl w:ilvl="8" w:tplc="5FDE4D92"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3A9A72CF"/>
    <w:multiLevelType w:val="hybridMultilevel"/>
    <w:tmpl w:val="8D50A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F58457E"/>
    <w:multiLevelType w:val="hybridMultilevel"/>
    <w:tmpl w:val="778488D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F596C6C"/>
    <w:multiLevelType w:val="hybridMultilevel"/>
    <w:tmpl w:val="5CEA15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C54298"/>
    <w:multiLevelType w:val="hybridMultilevel"/>
    <w:tmpl w:val="5BDA16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8D6B06"/>
    <w:multiLevelType w:val="hybridMultilevel"/>
    <w:tmpl w:val="441087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6142402"/>
    <w:multiLevelType w:val="hybridMultilevel"/>
    <w:tmpl w:val="FD568404"/>
    <w:lvl w:ilvl="0" w:tplc="B306862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84959FD"/>
    <w:multiLevelType w:val="hybridMultilevel"/>
    <w:tmpl w:val="1B68B75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ADD484D"/>
    <w:multiLevelType w:val="hybridMultilevel"/>
    <w:tmpl w:val="83945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CC28C7"/>
    <w:multiLevelType w:val="hybridMultilevel"/>
    <w:tmpl w:val="B776B788"/>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1A3215D"/>
    <w:multiLevelType w:val="hybridMultilevel"/>
    <w:tmpl w:val="5F70D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EC077A"/>
    <w:multiLevelType w:val="hybridMultilevel"/>
    <w:tmpl w:val="FFB0B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C043E5"/>
    <w:multiLevelType w:val="hybridMultilevel"/>
    <w:tmpl w:val="D72C5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137163"/>
    <w:multiLevelType w:val="hybridMultilevel"/>
    <w:tmpl w:val="496C2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BC69EA"/>
    <w:multiLevelType w:val="hybridMultilevel"/>
    <w:tmpl w:val="7812DE2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4A1C23"/>
    <w:multiLevelType w:val="hybridMultilevel"/>
    <w:tmpl w:val="3A74EB38"/>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3" w15:restartNumberingAfterBreak="0">
    <w:nsid w:val="603938EE"/>
    <w:multiLevelType w:val="hybridMultilevel"/>
    <w:tmpl w:val="65981728"/>
    <w:lvl w:ilvl="0" w:tplc="9D8460C2">
      <w:start w:val="1"/>
      <w:numFmt w:val="bullet"/>
      <w:lvlText w:val="•"/>
      <w:lvlJc w:val="left"/>
      <w:pPr>
        <w:tabs>
          <w:tab w:val="num" w:pos="720"/>
        </w:tabs>
        <w:ind w:left="720" w:hanging="360"/>
      </w:pPr>
      <w:rPr>
        <w:rFonts w:ascii="Arial" w:hAnsi="Arial" w:hint="default"/>
      </w:rPr>
    </w:lvl>
    <w:lvl w:ilvl="1" w:tplc="7EFA9C6C" w:tentative="1">
      <w:start w:val="1"/>
      <w:numFmt w:val="bullet"/>
      <w:lvlText w:val="•"/>
      <w:lvlJc w:val="left"/>
      <w:pPr>
        <w:tabs>
          <w:tab w:val="num" w:pos="1440"/>
        </w:tabs>
        <w:ind w:left="1440" w:hanging="360"/>
      </w:pPr>
      <w:rPr>
        <w:rFonts w:ascii="Arial" w:hAnsi="Arial" w:hint="default"/>
      </w:rPr>
    </w:lvl>
    <w:lvl w:ilvl="2" w:tplc="72EA1EDC" w:tentative="1">
      <w:start w:val="1"/>
      <w:numFmt w:val="bullet"/>
      <w:lvlText w:val="•"/>
      <w:lvlJc w:val="left"/>
      <w:pPr>
        <w:tabs>
          <w:tab w:val="num" w:pos="2160"/>
        </w:tabs>
        <w:ind w:left="2160" w:hanging="360"/>
      </w:pPr>
      <w:rPr>
        <w:rFonts w:ascii="Arial" w:hAnsi="Arial" w:hint="default"/>
      </w:rPr>
    </w:lvl>
    <w:lvl w:ilvl="3" w:tplc="411670F0" w:tentative="1">
      <w:start w:val="1"/>
      <w:numFmt w:val="bullet"/>
      <w:lvlText w:val="•"/>
      <w:lvlJc w:val="left"/>
      <w:pPr>
        <w:tabs>
          <w:tab w:val="num" w:pos="2880"/>
        </w:tabs>
        <w:ind w:left="2880" w:hanging="360"/>
      </w:pPr>
      <w:rPr>
        <w:rFonts w:ascii="Arial" w:hAnsi="Arial" w:hint="default"/>
      </w:rPr>
    </w:lvl>
    <w:lvl w:ilvl="4" w:tplc="321CECA0" w:tentative="1">
      <w:start w:val="1"/>
      <w:numFmt w:val="bullet"/>
      <w:lvlText w:val="•"/>
      <w:lvlJc w:val="left"/>
      <w:pPr>
        <w:tabs>
          <w:tab w:val="num" w:pos="3600"/>
        </w:tabs>
        <w:ind w:left="3600" w:hanging="360"/>
      </w:pPr>
      <w:rPr>
        <w:rFonts w:ascii="Arial" w:hAnsi="Arial" w:hint="default"/>
      </w:rPr>
    </w:lvl>
    <w:lvl w:ilvl="5" w:tplc="3EA21F96" w:tentative="1">
      <w:start w:val="1"/>
      <w:numFmt w:val="bullet"/>
      <w:lvlText w:val="•"/>
      <w:lvlJc w:val="left"/>
      <w:pPr>
        <w:tabs>
          <w:tab w:val="num" w:pos="4320"/>
        </w:tabs>
        <w:ind w:left="4320" w:hanging="360"/>
      </w:pPr>
      <w:rPr>
        <w:rFonts w:ascii="Arial" w:hAnsi="Arial" w:hint="default"/>
      </w:rPr>
    </w:lvl>
    <w:lvl w:ilvl="6" w:tplc="1D6AC03C" w:tentative="1">
      <w:start w:val="1"/>
      <w:numFmt w:val="bullet"/>
      <w:lvlText w:val="•"/>
      <w:lvlJc w:val="left"/>
      <w:pPr>
        <w:tabs>
          <w:tab w:val="num" w:pos="5040"/>
        </w:tabs>
        <w:ind w:left="5040" w:hanging="360"/>
      </w:pPr>
      <w:rPr>
        <w:rFonts w:ascii="Arial" w:hAnsi="Arial" w:hint="default"/>
      </w:rPr>
    </w:lvl>
    <w:lvl w:ilvl="7" w:tplc="30F6B08A" w:tentative="1">
      <w:start w:val="1"/>
      <w:numFmt w:val="bullet"/>
      <w:lvlText w:val="•"/>
      <w:lvlJc w:val="left"/>
      <w:pPr>
        <w:tabs>
          <w:tab w:val="num" w:pos="5760"/>
        </w:tabs>
        <w:ind w:left="5760" w:hanging="360"/>
      </w:pPr>
      <w:rPr>
        <w:rFonts w:ascii="Arial" w:hAnsi="Arial" w:hint="default"/>
      </w:rPr>
    </w:lvl>
    <w:lvl w:ilvl="8" w:tplc="2834AC0A"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2785636"/>
    <w:multiLevelType w:val="multilevel"/>
    <w:tmpl w:val="66148BA8"/>
    <w:lvl w:ilvl="0">
      <w:start w:val="1"/>
      <w:numFmt w:val="decimal"/>
      <w:lvlText w:val="%1."/>
      <w:lvlJc w:val="left"/>
      <w:pPr>
        <w:tabs>
          <w:tab w:val="num" w:pos="1080"/>
        </w:tabs>
        <w:ind w:left="1080" w:hanging="360"/>
      </w:pPr>
    </w:lvl>
    <w:lvl w:ilvl="1">
      <w:start w:val="1"/>
      <w:numFmt w:val="bullet"/>
      <w:lvlText w:val="o"/>
      <w:lvlJc w:val="left"/>
      <w:pPr>
        <w:tabs>
          <w:tab w:val="num" w:pos="1800"/>
        </w:tabs>
        <w:ind w:left="1800" w:hanging="360"/>
      </w:pPr>
      <w:rPr>
        <w:rFonts w:ascii="Courier New" w:hAnsi="Courier New" w:hint="default"/>
        <w:sz w:val="20"/>
      </w:r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5" w15:restartNumberingAfterBreak="0">
    <w:nsid w:val="62FB127E"/>
    <w:multiLevelType w:val="hybridMultilevel"/>
    <w:tmpl w:val="3E884EA0"/>
    <w:lvl w:ilvl="0" w:tplc="0409000B">
      <w:start w:val="1"/>
      <w:numFmt w:val="bullet"/>
      <w:lvlText w:val=""/>
      <w:lvlJc w:val="left"/>
      <w:pPr>
        <w:ind w:left="6780" w:hanging="360"/>
      </w:pPr>
      <w:rPr>
        <w:rFonts w:ascii="Wingdings" w:hAnsi="Wingdings" w:hint="default"/>
      </w:rPr>
    </w:lvl>
    <w:lvl w:ilvl="1" w:tplc="04090003" w:tentative="1">
      <w:start w:val="1"/>
      <w:numFmt w:val="bullet"/>
      <w:lvlText w:val="o"/>
      <w:lvlJc w:val="left"/>
      <w:pPr>
        <w:ind w:left="7500" w:hanging="360"/>
      </w:pPr>
      <w:rPr>
        <w:rFonts w:ascii="Courier New" w:hAnsi="Courier New" w:cs="Courier New" w:hint="default"/>
      </w:rPr>
    </w:lvl>
    <w:lvl w:ilvl="2" w:tplc="04090005" w:tentative="1">
      <w:start w:val="1"/>
      <w:numFmt w:val="bullet"/>
      <w:lvlText w:val=""/>
      <w:lvlJc w:val="left"/>
      <w:pPr>
        <w:ind w:left="8220" w:hanging="360"/>
      </w:pPr>
      <w:rPr>
        <w:rFonts w:ascii="Wingdings" w:hAnsi="Wingdings" w:hint="default"/>
      </w:rPr>
    </w:lvl>
    <w:lvl w:ilvl="3" w:tplc="04090001" w:tentative="1">
      <w:start w:val="1"/>
      <w:numFmt w:val="bullet"/>
      <w:lvlText w:val=""/>
      <w:lvlJc w:val="left"/>
      <w:pPr>
        <w:ind w:left="8940" w:hanging="360"/>
      </w:pPr>
      <w:rPr>
        <w:rFonts w:ascii="Symbol" w:hAnsi="Symbol" w:hint="default"/>
      </w:rPr>
    </w:lvl>
    <w:lvl w:ilvl="4" w:tplc="04090003" w:tentative="1">
      <w:start w:val="1"/>
      <w:numFmt w:val="bullet"/>
      <w:lvlText w:val="o"/>
      <w:lvlJc w:val="left"/>
      <w:pPr>
        <w:ind w:left="9660" w:hanging="360"/>
      </w:pPr>
      <w:rPr>
        <w:rFonts w:ascii="Courier New" w:hAnsi="Courier New" w:cs="Courier New" w:hint="default"/>
      </w:rPr>
    </w:lvl>
    <w:lvl w:ilvl="5" w:tplc="04090005" w:tentative="1">
      <w:start w:val="1"/>
      <w:numFmt w:val="bullet"/>
      <w:lvlText w:val=""/>
      <w:lvlJc w:val="left"/>
      <w:pPr>
        <w:ind w:left="10380" w:hanging="360"/>
      </w:pPr>
      <w:rPr>
        <w:rFonts w:ascii="Wingdings" w:hAnsi="Wingdings" w:hint="default"/>
      </w:rPr>
    </w:lvl>
    <w:lvl w:ilvl="6" w:tplc="04090001" w:tentative="1">
      <w:start w:val="1"/>
      <w:numFmt w:val="bullet"/>
      <w:lvlText w:val=""/>
      <w:lvlJc w:val="left"/>
      <w:pPr>
        <w:ind w:left="11100" w:hanging="360"/>
      </w:pPr>
      <w:rPr>
        <w:rFonts w:ascii="Symbol" w:hAnsi="Symbol" w:hint="default"/>
      </w:rPr>
    </w:lvl>
    <w:lvl w:ilvl="7" w:tplc="04090003" w:tentative="1">
      <w:start w:val="1"/>
      <w:numFmt w:val="bullet"/>
      <w:lvlText w:val="o"/>
      <w:lvlJc w:val="left"/>
      <w:pPr>
        <w:ind w:left="11820" w:hanging="360"/>
      </w:pPr>
      <w:rPr>
        <w:rFonts w:ascii="Courier New" w:hAnsi="Courier New" w:cs="Courier New" w:hint="default"/>
      </w:rPr>
    </w:lvl>
    <w:lvl w:ilvl="8" w:tplc="04090005" w:tentative="1">
      <w:start w:val="1"/>
      <w:numFmt w:val="bullet"/>
      <w:lvlText w:val=""/>
      <w:lvlJc w:val="left"/>
      <w:pPr>
        <w:ind w:left="12540" w:hanging="360"/>
      </w:pPr>
      <w:rPr>
        <w:rFonts w:ascii="Wingdings" w:hAnsi="Wingdings" w:hint="default"/>
      </w:rPr>
    </w:lvl>
  </w:abstractNum>
  <w:abstractNum w:abstractNumId="36" w15:restartNumberingAfterBreak="0">
    <w:nsid w:val="63421F28"/>
    <w:multiLevelType w:val="hybridMultilevel"/>
    <w:tmpl w:val="EA486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A43C55"/>
    <w:multiLevelType w:val="hybridMultilevel"/>
    <w:tmpl w:val="9A5E7F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4AF546D"/>
    <w:multiLevelType w:val="hybridMultilevel"/>
    <w:tmpl w:val="4C305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110B5F"/>
    <w:multiLevelType w:val="hybridMultilevel"/>
    <w:tmpl w:val="FB7C7A5A"/>
    <w:lvl w:ilvl="0" w:tplc="51301C68">
      <w:start w:val="1"/>
      <w:numFmt w:val="bullet"/>
      <w:lvlText w:val=""/>
      <w:lvlPicBulletId w:val="0"/>
      <w:lvlJc w:val="left"/>
      <w:pPr>
        <w:tabs>
          <w:tab w:val="num" w:pos="720"/>
        </w:tabs>
        <w:ind w:left="720" w:hanging="360"/>
      </w:pPr>
      <w:rPr>
        <w:rFonts w:ascii="Symbol" w:hAnsi="Symbol" w:hint="default"/>
      </w:rPr>
    </w:lvl>
    <w:lvl w:ilvl="1" w:tplc="2EA61EDE" w:tentative="1">
      <w:start w:val="1"/>
      <w:numFmt w:val="bullet"/>
      <w:lvlText w:val=""/>
      <w:lvlJc w:val="left"/>
      <w:pPr>
        <w:tabs>
          <w:tab w:val="num" w:pos="1440"/>
        </w:tabs>
        <w:ind w:left="1440" w:hanging="360"/>
      </w:pPr>
      <w:rPr>
        <w:rFonts w:ascii="Symbol" w:hAnsi="Symbol" w:hint="default"/>
      </w:rPr>
    </w:lvl>
    <w:lvl w:ilvl="2" w:tplc="9CA289A0" w:tentative="1">
      <w:start w:val="1"/>
      <w:numFmt w:val="bullet"/>
      <w:lvlText w:val=""/>
      <w:lvlJc w:val="left"/>
      <w:pPr>
        <w:tabs>
          <w:tab w:val="num" w:pos="2160"/>
        </w:tabs>
        <w:ind w:left="2160" w:hanging="360"/>
      </w:pPr>
      <w:rPr>
        <w:rFonts w:ascii="Symbol" w:hAnsi="Symbol" w:hint="default"/>
      </w:rPr>
    </w:lvl>
    <w:lvl w:ilvl="3" w:tplc="29B441DA" w:tentative="1">
      <w:start w:val="1"/>
      <w:numFmt w:val="bullet"/>
      <w:lvlText w:val=""/>
      <w:lvlJc w:val="left"/>
      <w:pPr>
        <w:tabs>
          <w:tab w:val="num" w:pos="2880"/>
        </w:tabs>
        <w:ind w:left="2880" w:hanging="360"/>
      </w:pPr>
      <w:rPr>
        <w:rFonts w:ascii="Symbol" w:hAnsi="Symbol" w:hint="default"/>
      </w:rPr>
    </w:lvl>
    <w:lvl w:ilvl="4" w:tplc="BE1CDB78" w:tentative="1">
      <w:start w:val="1"/>
      <w:numFmt w:val="bullet"/>
      <w:lvlText w:val=""/>
      <w:lvlJc w:val="left"/>
      <w:pPr>
        <w:tabs>
          <w:tab w:val="num" w:pos="3600"/>
        </w:tabs>
        <w:ind w:left="3600" w:hanging="360"/>
      </w:pPr>
      <w:rPr>
        <w:rFonts w:ascii="Symbol" w:hAnsi="Symbol" w:hint="default"/>
      </w:rPr>
    </w:lvl>
    <w:lvl w:ilvl="5" w:tplc="45286DA4" w:tentative="1">
      <w:start w:val="1"/>
      <w:numFmt w:val="bullet"/>
      <w:lvlText w:val=""/>
      <w:lvlJc w:val="left"/>
      <w:pPr>
        <w:tabs>
          <w:tab w:val="num" w:pos="4320"/>
        </w:tabs>
        <w:ind w:left="4320" w:hanging="360"/>
      </w:pPr>
      <w:rPr>
        <w:rFonts w:ascii="Symbol" w:hAnsi="Symbol" w:hint="default"/>
      </w:rPr>
    </w:lvl>
    <w:lvl w:ilvl="6" w:tplc="995612F0" w:tentative="1">
      <w:start w:val="1"/>
      <w:numFmt w:val="bullet"/>
      <w:lvlText w:val=""/>
      <w:lvlJc w:val="left"/>
      <w:pPr>
        <w:tabs>
          <w:tab w:val="num" w:pos="5040"/>
        </w:tabs>
        <w:ind w:left="5040" w:hanging="360"/>
      </w:pPr>
      <w:rPr>
        <w:rFonts w:ascii="Symbol" w:hAnsi="Symbol" w:hint="default"/>
      </w:rPr>
    </w:lvl>
    <w:lvl w:ilvl="7" w:tplc="EA0C556A" w:tentative="1">
      <w:start w:val="1"/>
      <w:numFmt w:val="bullet"/>
      <w:lvlText w:val=""/>
      <w:lvlJc w:val="left"/>
      <w:pPr>
        <w:tabs>
          <w:tab w:val="num" w:pos="5760"/>
        </w:tabs>
        <w:ind w:left="5760" w:hanging="360"/>
      </w:pPr>
      <w:rPr>
        <w:rFonts w:ascii="Symbol" w:hAnsi="Symbol" w:hint="default"/>
      </w:rPr>
    </w:lvl>
    <w:lvl w:ilvl="8" w:tplc="4FEC9FAA" w:tentative="1">
      <w:start w:val="1"/>
      <w:numFmt w:val="bullet"/>
      <w:lvlText w:val=""/>
      <w:lvlJc w:val="left"/>
      <w:pPr>
        <w:tabs>
          <w:tab w:val="num" w:pos="6480"/>
        </w:tabs>
        <w:ind w:left="6480" w:hanging="360"/>
      </w:pPr>
      <w:rPr>
        <w:rFonts w:ascii="Symbol" w:hAnsi="Symbol" w:hint="default"/>
      </w:rPr>
    </w:lvl>
  </w:abstractNum>
  <w:abstractNum w:abstractNumId="40" w15:restartNumberingAfterBreak="0">
    <w:nsid w:val="734620D7"/>
    <w:multiLevelType w:val="hybridMultilevel"/>
    <w:tmpl w:val="25ACAD94"/>
    <w:lvl w:ilvl="0" w:tplc="7E2CC544">
      <w:start w:val="1"/>
      <w:numFmt w:val="bullet"/>
      <w:lvlText w:val="•"/>
      <w:lvlJc w:val="left"/>
      <w:pPr>
        <w:tabs>
          <w:tab w:val="num" w:pos="720"/>
        </w:tabs>
        <w:ind w:left="720" w:hanging="360"/>
      </w:pPr>
      <w:rPr>
        <w:rFonts w:ascii="Arial" w:hAnsi="Arial" w:hint="default"/>
      </w:rPr>
    </w:lvl>
    <w:lvl w:ilvl="1" w:tplc="50ECBE1C">
      <w:start w:val="270"/>
      <w:numFmt w:val="bullet"/>
      <w:lvlText w:val="•"/>
      <w:lvlJc w:val="left"/>
      <w:pPr>
        <w:tabs>
          <w:tab w:val="num" w:pos="1440"/>
        </w:tabs>
        <w:ind w:left="1440" w:hanging="360"/>
      </w:pPr>
      <w:rPr>
        <w:rFonts w:ascii="Arial" w:hAnsi="Arial" w:hint="default"/>
      </w:rPr>
    </w:lvl>
    <w:lvl w:ilvl="2" w:tplc="E87EA9FE">
      <w:start w:val="270"/>
      <w:numFmt w:val="bullet"/>
      <w:lvlText w:val="•"/>
      <w:lvlJc w:val="left"/>
      <w:pPr>
        <w:tabs>
          <w:tab w:val="num" w:pos="2160"/>
        </w:tabs>
        <w:ind w:left="2160" w:hanging="360"/>
      </w:pPr>
      <w:rPr>
        <w:rFonts w:ascii="Arial" w:hAnsi="Arial" w:hint="default"/>
      </w:rPr>
    </w:lvl>
    <w:lvl w:ilvl="3" w:tplc="095679B2" w:tentative="1">
      <w:start w:val="1"/>
      <w:numFmt w:val="bullet"/>
      <w:lvlText w:val="•"/>
      <w:lvlJc w:val="left"/>
      <w:pPr>
        <w:tabs>
          <w:tab w:val="num" w:pos="2880"/>
        </w:tabs>
        <w:ind w:left="2880" w:hanging="360"/>
      </w:pPr>
      <w:rPr>
        <w:rFonts w:ascii="Arial" w:hAnsi="Arial" w:hint="default"/>
      </w:rPr>
    </w:lvl>
    <w:lvl w:ilvl="4" w:tplc="20CA3910" w:tentative="1">
      <w:start w:val="1"/>
      <w:numFmt w:val="bullet"/>
      <w:lvlText w:val="•"/>
      <w:lvlJc w:val="left"/>
      <w:pPr>
        <w:tabs>
          <w:tab w:val="num" w:pos="3600"/>
        </w:tabs>
        <w:ind w:left="3600" w:hanging="360"/>
      </w:pPr>
      <w:rPr>
        <w:rFonts w:ascii="Arial" w:hAnsi="Arial" w:hint="default"/>
      </w:rPr>
    </w:lvl>
    <w:lvl w:ilvl="5" w:tplc="69660954" w:tentative="1">
      <w:start w:val="1"/>
      <w:numFmt w:val="bullet"/>
      <w:lvlText w:val="•"/>
      <w:lvlJc w:val="left"/>
      <w:pPr>
        <w:tabs>
          <w:tab w:val="num" w:pos="4320"/>
        </w:tabs>
        <w:ind w:left="4320" w:hanging="360"/>
      </w:pPr>
      <w:rPr>
        <w:rFonts w:ascii="Arial" w:hAnsi="Arial" w:hint="default"/>
      </w:rPr>
    </w:lvl>
    <w:lvl w:ilvl="6" w:tplc="16CE37E6" w:tentative="1">
      <w:start w:val="1"/>
      <w:numFmt w:val="bullet"/>
      <w:lvlText w:val="•"/>
      <w:lvlJc w:val="left"/>
      <w:pPr>
        <w:tabs>
          <w:tab w:val="num" w:pos="5040"/>
        </w:tabs>
        <w:ind w:left="5040" w:hanging="360"/>
      </w:pPr>
      <w:rPr>
        <w:rFonts w:ascii="Arial" w:hAnsi="Arial" w:hint="default"/>
      </w:rPr>
    </w:lvl>
    <w:lvl w:ilvl="7" w:tplc="CCBE3D98" w:tentative="1">
      <w:start w:val="1"/>
      <w:numFmt w:val="bullet"/>
      <w:lvlText w:val="•"/>
      <w:lvlJc w:val="left"/>
      <w:pPr>
        <w:tabs>
          <w:tab w:val="num" w:pos="5760"/>
        </w:tabs>
        <w:ind w:left="5760" w:hanging="360"/>
      </w:pPr>
      <w:rPr>
        <w:rFonts w:ascii="Arial" w:hAnsi="Arial" w:hint="default"/>
      </w:rPr>
    </w:lvl>
    <w:lvl w:ilvl="8" w:tplc="7FB85AAC"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47E5E55"/>
    <w:multiLevelType w:val="hybridMultilevel"/>
    <w:tmpl w:val="D83E71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FD334A"/>
    <w:multiLevelType w:val="hybridMultilevel"/>
    <w:tmpl w:val="9FF86F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9"/>
  </w:num>
  <w:num w:numId="3">
    <w:abstractNumId w:val="16"/>
  </w:num>
  <w:num w:numId="4">
    <w:abstractNumId w:val="10"/>
  </w:num>
  <w:num w:numId="5">
    <w:abstractNumId w:val="21"/>
  </w:num>
  <w:num w:numId="6">
    <w:abstractNumId w:val="22"/>
  </w:num>
  <w:num w:numId="7">
    <w:abstractNumId w:val="26"/>
  </w:num>
  <w:num w:numId="8">
    <w:abstractNumId w:val="19"/>
  </w:num>
  <w:num w:numId="9">
    <w:abstractNumId w:val="40"/>
  </w:num>
  <w:num w:numId="10">
    <w:abstractNumId w:val="6"/>
  </w:num>
  <w:num w:numId="11">
    <w:abstractNumId w:val="18"/>
  </w:num>
  <w:num w:numId="12">
    <w:abstractNumId w:val="27"/>
  </w:num>
  <w:num w:numId="13">
    <w:abstractNumId w:val="20"/>
  </w:num>
  <w:num w:numId="14">
    <w:abstractNumId w:val="7"/>
  </w:num>
  <w:num w:numId="15">
    <w:abstractNumId w:val="14"/>
  </w:num>
  <w:num w:numId="16">
    <w:abstractNumId w:val="23"/>
  </w:num>
  <w:num w:numId="17">
    <w:abstractNumId w:val="15"/>
  </w:num>
  <w:num w:numId="18">
    <w:abstractNumId w:val="17"/>
  </w:num>
  <w:num w:numId="19">
    <w:abstractNumId w:val="33"/>
  </w:num>
  <w:num w:numId="20">
    <w:abstractNumId w:val="12"/>
  </w:num>
  <w:num w:numId="21">
    <w:abstractNumId w:val="34"/>
  </w:num>
  <w:num w:numId="22">
    <w:abstractNumId w:val="8"/>
  </w:num>
  <w:num w:numId="23">
    <w:abstractNumId w:val="25"/>
  </w:num>
  <w:num w:numId="24">
    <w:abstractNumId w:val="4"/>
  </w:num>
  <w:num w:numId="25">
    <w:abstractNumId w:val="36"/>
  </w:num>
  <w:num w:numId="26">
    <w:abstractNumId w:val="1"/>
  </w:num>
  <w:num w:numId="27">
    <w:abstractNumId w:val="35"/>
  </w:num>
  <w:num w:numId="28">
    <w:abstractNumId w:val="42"/>
  </w:num>
  <w:num w:numId="29">
    <w:abstractNumId w:val="0"/>
  </w:num>
  <w:num w:numId="30">
    <w:abstractNumId w:val="11"/>
  </w:num>
  <w:num w:numId="31">
    <w:abstractNumId w:val="24"/>
  </w:num>
  <w:num w:numId="32">
    <w:abstractNumId w:val="32"/>
  </w:num>
  <w:num w:numId="33">
    <w:abstractNumId w:val="9"/>
  </w:num>
  <w:num w:numId="34">
    <w:abstractNumId w:val="41"/>
  </w:num>
  <w:num w:numId="35">
    <w:abstractNumId w:val="30"/>
  </w:num>
  <w:num w:numId="36">
    <w:abstractNumId w:val="2"/>
  </w:num>
  <w:num w:numId="37">
    <w:abstractNumId w:val="38"/>
  </w:num>
  <w:num w:numId="38">
    <w:abstractNumId w:val="39"/>
  </w:num>
  <w:num w:numId="39">
    <w:abstractNumId w:val="3"/>
  </w:num>
  <w:num w:numId="40">
    <w:abstractNumId w:val="28"/>
  </w:num>
  <w:num w:numId="41">
    <w:abstractNumId w:val="31"/>
  </w:num>
  <w:num w:numId="42">
    <w:abstractNumId w:val="13"/>
  </w:num>
  <w:num w:numId="43">
    <w:abstractNumId w:val="3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2FB"/>
    <w:rsid w:val="0000325D"/>
    <w:rsid w:val="00004769"/>
    <w:rsid w:val="00006513"/>
    <w:rsid w:val="00010D63"/>
    <w:rsid w:val="0001163F"/>
    <w:rsid w:val="00011F83"/>
    <w:rsid w:val="0001240F"/>
    <w:rsid w:val="00015C4B"/>
    <w:rsid w:val="000212FC"/>
    <w:rsid w:val="00022D66"/>
    <w:rsid w:val="000234FA"/>
    <w:rsid w:val="00023571"/>
    <w:rsid w:val="00023869"/>
    <w:rsid w:val="00025B29"/>
    <w:rsid w:val="00026A37"/>
    <w:rsid w:val="000309D1"/>
    <w:rsid w:val="00032B63"/>
    <w:rsid w:val="00037B80"/>
    <w:rsid w:val="0005022A"/>
    <w:rsid w:val="00052DB2"/>
    <w:rsid w:val="00054495"/>
    <w:rsid w:val="0005488B"/>
    <w:rsid w:val="00054AB0"/>
    <w:rsid w:val="00057BCA"/>
    <w:rsid w:val="00060207"/>
    <w:rsid w:val="00060FFB"/>
    <w:rsid w:val="00063895"/>
    <w:rsid w:val="00074A4E"/>
    <w:rsid w:val="00074DA1"/>
    <w:rsid w:val="000751E3"/>
    <w:rsid w:val="00084910"/>
    <w:rsid w:val="000851C5"/>
    <w:rsid w:val="00091544"/>
    <w:rsid w:val="0009239F"/>
    <w:rsid w:val="000946F0"/>
    <w:rsid w:val="00094A1D"/>
    <w:rsid w:val="00095AC0"/>
    <w:rsid w:val="000A331C"/>
    <w:rsid w:val="000A4D06"/>
    <w:rsid w:val="000B23F6"/>
    <w:rsid w:val="000B33FE"/>
    <w:rsid w:val="000B353A"/>
    <w:rsid w:val="000B6C03"/>
    <w:rsid w:val="000C275B"/>
    <w:rsid w:val="000D09E6"/>
    <w:rsid w:val="000D336D"/>
    <w:rsid w:val="000D790D"/>
    <w:rsid w:val="000D7D06"/>
    <w:rsid w:val="000E0AAE"/>
    <w:rsid w:val="000E1D19"/>
    <w:rsid w:val="000E2441"/>
    <w:rsid w:val="000E3000"/>
    <w:rsid w:val="000E39DC"/>
    <w:rsid w:val="000E572E"/>
    <w:rsid w:val="000E6418"/>
    <w:rsid w:val="000E6AEC"/>
    <w:rsid w:val="000E6B38"/>
    <w:rsid w:val="000E6D30"/>
    <w:rsid w:val="000E6E02"/>
    <w:rsid w:val="000E7FF6"/>
    <w:rsid w:val="000F1127"/>
    <w:rsid w:val="000F5380"/>
    <w:rsid w:val="000F61A2"/>
    <w:rsid w:val="000F7E4F"/>
    <w:rsid w:val="001005F4"/>
    <w:rsid w:val="001007BE"/>
    <w:rsid w:val="00100C78"/>
    <w:rsid w:val="00103DEF"/>
    <w:rsid w:val="00111CCD"/>
    <w:rsid w:val="0011291F"/>
    <w:rsid w:val="001141B3"/>
    <w:rsid w:val="00114B9E"/>
    <w:rsid w:val="00117026"/>
    <w:rsid w:val="0011776B"/>
    <w:rsid w:val="00117B7E"/>
    <w:rsid w:val="0012052E"/>
    <w:rsid w:val="0012510C"/>
    <w:rsid w:val="0012520E"/>
    <w:rsid w:val="001266CE"/>
    <w:rsid w:val="001310A2"/>
    <w:rsid w:val="00136BCE"/>
    <w:rsid w:val="00137BD6"/>
    <w:rsid w:val="00143FD4"/>
    <w:rsid w:val="001453B0"/>
    <w:rsid w:val="00146469"/>
    <w:rsid w:val="0014745B"/>
    <w:rsid w:val="00154B0C"/>
    <w:rsid w:val="00155DFE"/>
    <w:rsid w:val="001564A3"/>
    <w:rsid w:val="00157F5A"/>
    <w:rsid w:val="001622DF"/>
    <w:rsid w:val="0016434D"/>
    <w:rsid w:val="001643D7"/>
    <w:rsid w:val="00170D61"/>
    <w:rsid w:val="001722B5"/>
    <w:rsid w:val="001736D7"/>
    <w:rsid w:val="00173E8C"/>
    <w:rsid w:val="00176012"/>
    <w:rsid w:val="00176BD8"/>
    <w:rsid w:val="00176EFE"/>
    <w:rsid w:val="00185BAF"/>
    <w:rsid w:val="001861C8"/>
    <w:rsid w:val="00190907"/>
    <w:rsid w:val="001912DD"/>
    <w:rsid w:val="001A5072"/>
    <w:rsid w:val="001A70EA"/>
    <w:rsid w:val="001A72B7"/>
    <w:rsid w:val="001B3174"/>
    <w:rsid w:val="001C0E60"/>
    <w:rsid w:val="001C2D13"/>
    <w:rsid w:val="001C4143"/>
    <w:rsid w:val="001C5EE3"/>
    <w:rsid w:val="001D1591"/>
    <w:rsid w:val="001D22D5"/>
    <w:rsid w:val="001D2575"/>
    <w:rsid w:val="001D482B"/>
    <w:rsid w:val="001D525F"/>
    <w:rsid w:val="001D6671"/>
    <w:rsid w:val="001E01BF"/>
    <w:rsid w:val="001E16C8"/>
    <w:rsid w:val="001E283C"/>
    <w:rsid w:val="001E65F7"/>
    <w:rsid w:val="001F0934"/>
    <w:rsid w:val="001F1319"/>
    <w:rsid w:val="001F1EC1"/>
    <w:rsid w:val="001F2352"/>
    <w:rsid w:val="001F66C2"/>
    <w:rsid w:val="00200A3F"/>
    <w:rsid w:val="00203BB1"/>
    <w:rsid w:val="00203FA7"/>
    <w:rsid w:val="00204261"/>
    <w:rsid w:val="002042B0"/>
    <w:rsid w:val="00206303"/>
    <w:rsid w:val="0020630F"/>
    <w:rsid w:val="00210224"/>
    <w:rsid w:val="00213C62"/>
    <w:rsid w:val="002174C7"/>
    <w:rsid w:val="00220E68"/>
    <w:rsid w:val="00220EFD"/>
    <w:rsid w:val="00222029"/>
    <w:rsid w:val="00223E8E"/>
    <w:rsid w:val="00227953"/>
    <w:rsid w:val="00231EAF"/>
    <w:rsid w:val="00232B9E"/>
    <w:rsid w:val="0024353C"/>
    <w:rsid w:val="002467B2"/>
    <w:rsid w:val="00247DB4"/>
    <w:rsid w:val="00251F69"/>
    <w:rsid w:val="002548E4"/>
    <w:rsid w:val="002552F7"/>
    <w:rsid w:val="00260943"/>
    <w:rsid w:val="002637E5"/>
    <w:rsid w:val="002659CD"/>
    <w:rsid w:val="00270303"/>
    <w:rsid w:val="00270606"/>
    <w:rsid w:val="00273E05"/>
    <w:rsid w:val="002746AF"/>
    <w:rsid w:val="00274D50"/>
    <w:rsid w:val="002753FC"/>
    <w:rsid w:val="0028154E"/>
    <w:rsid w:val="00282D76"/>
    <w:rsid w:val="00283052"/>
    <w:rsid w:val="00284409"/>
    <w:rsid w:val="002851BA"/>
    <w:rsid w:val="00287254"/>
    <w:rsid w:val="00290255"/>
    <w:rsid w:val="00291926"/>
    <w:rsid w:val="0029339D"/>
    <w:rsid w:val="002A3BF9"/>
    <w:rsid w:val="002A3CD5"/>
    <w:rsid w:val="002A5BCF"/>
    <w:rsid w:val="002A681A"/>
    <w:rsid w:val="002B07A9"/>
    <w:rsid w:val="002B2D1F"/>
    <w:rsid w:val="002B30B8"/>
    <w:rsid w:val="002B398B"/>
    <w:rsid w:val="002B4360"/>
    <w:rsid w:val="002B68AE"/>
    <w:rsid w:val="002C1064"/>
    <w:rsid w:val="002C1B2F"/>
    <w:rsid w:val="002C1C24"/>
    <w:rsid w:val="002C3F16"/>
    <w:rsid w:val="002C5153"/>
    <w:rsid w:val="002D1F9F"/>
    <w:rsid w:val="002D3043"/>
    <w:rsid w:val="002D413E"/>
    <w:rsid w:val="002D51E8"/>
    <w:rsid w:val="002D7978"/>
    <w:rsid w:val="002E0D16"/>
    <w:rsid w:val="002E2D28"/>
    <w:rsid w:val="002E62D7"/>
    <w:rsid w:val="002F0306"/>
    <w:rsid w:val="002F46B6"/>
    <w:rsid w:val="002F5009"/>
    <w:rsid w:val="002F6D88"/>
    <w:rsid w:val="00304048"/>
    <w:rsid w:val="00304BEF"/>
    <w:rsid w:val="00310E0B"/>
    <w:rsid w:val="00312393"/>
    <w:rsid w:val="00315677"/>
    <w:rsid w:val="0031589C"/>
    <w:rsid w:val="00317261"/>
    <w:rsid w:val="0032059D"/>
    <w:rsid w:val="003205F0"/>
    <w:rsid w:val="00320706"/>
    <w:rsid w:val="00321063"/>
    <w:rsid w:val="003216B4"/>
    <w:rsid w:val="00322B3A"/>
    <w:rsid w:val="00322C60"/>
    <w:rsid w:val="00330D32"/>
    <w:rsid w:val="00335055"/>
    <w:rsid w:val="00335DAC"/>
    <w:rsid w:val="00336FDF"/>
    <w:rsid w:val="003419FB"/>
    <w:rsid w:val="00341E9C"/>
    <w:rsid w:val="003422F1"/>
    <w:rsid w:val="00342602"/>
    <w:rsid w:val="00347A63"/>
    <w:rsid w:val="003515E4"/>
    <w:rsid w:val="0035466B"/>
    <w:rsid w:val="0035672E"/>
    <w:rsid w:val="00362C91"/>
    <w:rsid w:val="0037161D"/>
    <w:rsid w:val="00371EDB"/>
    <w:rsid w:val="0037275A"/>
    <w:rsid w:val="003731ED"/>
    <w:rsid w:val="003737F6"/>
    <w:rsid w:val="00374435"/>
    <w:rsid w:val="00375ABC"/>
    <w:rsid w:val="00381160"/>
    <w:rsid w:val="00383755"/>
    <w:rsid w:val="00385350"/>
    <w:rsid w:val="003859AF"/>
    <w:rsid w:val="00386957"/>
    <w:rsid w:val="00387B75"/>
    <w:rsid w:val="00387ECD"/>
    <w:rsid w:val="00394DA4"/>
    <w:rsid w:val="003A3207"/>
    <w:rsid w:val="003A53BB"/>
    <w:rsid w:val="003A5701"/>
    <w:rsid w:val="003B0932"/>
    <w:rsid w:val="003B111D"/>
    <w:rsid w:val="003B12A3"/>
    <w:rsid w:val="003B2128"/>
    <w:rsid w:val="003B6F10"/>
    <w:rsid w:val="003B7639"/>
    <w:rsid w:val="003B7F70"/>
    <w:rsid w:val="003C0900"/>
    <w:rsid w:val="003C3454"/>
    <w:rsid w:val="003C3C73"/>
    <w:rsid w:val="003C5575"/>
    <w:rsid w:val="003D0A0E"/>
    <w:rsid w:val="003D183C"/>
    <w:rsid w:val="003D2565"/>
    <w:rsid w:val="003D3AE4"/>
    <w:rsid w:val="003D418B"/>
    <w:rsid w:val="003D5D34"/>
    <w:rsid w:val="003D6415"/>
    <w:rsid w:val="003E24E3"/>
    <w:rsid w:val="003F7746"/>
    <w:rsid w:val="0040099A"/>
    <w:rsid w:val="00404760"/>
    <w:rsid w:val="004067D8"/>
    <w:rsid w:val="00406C29"/>
    <w:rsid w:val="00407AD8"/>
    <w:rsid w:val="00410333"/>
    <w:rsid w:val="004121E2"/>
    <w:rsid w:val="0041307F"/>
    <w:rsid w:val="00414A81"/>
    <w:rsid w:val="004165A9"/>
    <w:rsid w:val="00417292"/>
    <w:rsid w:val="00417BE2"/>
    <w:rsid w:val="0042126A"/>
    <w:rsid w:val="00423D22"/>
    <w:rsid w:val="004240A0"/>
    <w:rsid w:val="004256B1"/>
    <w:rsid w:val="00436D27"/>
    <w:rsid w:val="00437074"/>
    <w:rsid w:val="00437C73"/>
    <w:rsid w:val="004410FB"/>
    <w:rsid w:val="004437FF"/>
    <w:rsid w:val="00445E5C"/>
    <w:rsid w:val="0044676B"/>
    <w:rsid w:val="0045102D"/>
    <w:rsid w:val="0046181D"/>
    <w:rsid w:val="004671F3"/>
    <w:rsid w:val="00474188"/>
    <w:rsid w:val="00481B8E"/>
    <w:rsid w:val="00482E46"/>
    <w:rsid w:val="00483AAF"/>
    <w:rsid w:val="004878D0"/>
    <w:rsid w:val="0049193D"/>
    <w:rsid w:val="00491F11"/>
    <w:rsid w:val="004949CB"/>
    <w:rsid w:val="00495956"/>
    <w:rsid w:val="00496E5F"/>
    <w:rsid w:val="004A5098"/>
    <w:rsid w:val="004A764B"/>
    <w:rsid w:val="004B02F5"/>
    <w:rsid w:val="004B14D6"/>
    <w:rsid w:val="004C7797"/>
    <w:rsid w:val="004D08EB"/>
    <w:rsid w:val="004D0BE7"/>
    <w:rsid w:val="004D159B"/>
    <w:rsid w:val="004D2430"/>
    <w:rsid w:val="004D24C2"/>
    <w:rsid w:val="004D45E2"/>
    <w:rsid w:val="004D606B"/>
    <w:rsid w:val="004E1632"/>
    <w:rsid w:val="004E182F"/>
    <w:rsid w:val="004E2654"/>
    <w:rsid w:val="004E2862"/>
    <w:rsid w:val="004E2D01"/>
    <w:rsid w:val="004E444A"/>
    <w:rsid w:val="004E4760"/>
    <w:rsid w:val="004E4A59"/>
    <w:rsid w:val="004E7D39"/>
    <w:rsid w:val="00501F89"/>
    <w:rsid w:val="00503D90"/>
    <w:rsid w:val="005056F0"/>
    <w:rsid w:val="00510507"/>
    <w:rsid w:val="0051183A"/>
    <w:rsid w:val="005152B1"/>
    <w:rsid w:val="00516E03"/>
    <w:rsid w:val="00520B08"/>
    <w:rsid w:val="00520EE4"/>
    <w:rsid w:val="005241DA"/>
    <w:rsid w:val="00524723"/>
    <w:rsid w:val="00524BC7"/>
    <w:rsid w:val="00526539"/>
    <w:rsid w:val="0052663D"/>
    <w:rsid w:val="005325C6"/>
    <w:rsid w:val="0053383B"/>
    <w:rsid w:val="0053415A"/>
    <w:rsid w:val="00550306"/>
    <w:rsid w:val="00554C9C"/>
    <w:rsid w:val="00556A6C"/>
    <w:rsid w:val="00556EFB"/>
    <w:rsid w:val="00557FE8"/>
    <w:rsid w:val="005659C2"/>
    <w:rsid w:val="0056667F"/>
    <w:rsid w:val="00571211"/>
    <w:rsid w:val="00571C69"/>
    <w:rsid w:val="005735F9"/>
    <w:rsid w:val="00573882"/>
    <w:rsid w:val="0057534F"/>
    <w:rsid w:val="00575FC2"/>
    <w:rsid w:val="00576D87"/>
    <w:rsid w:val="005814F9"/>
    <w:rsid w:val="00581EB9"/>
    <w:rsid w:val="00582650"/>
    <w:rsid w:val="00587733"/>
    <w:rsid w:val="00587B12"/>
    <w:rsid w:val="00591195"/>
    <w:rsid w:val="005911AF"/>
    <w:rsid w:val="00591E44"/>
    <w:rsid w:val="005937EA"/>
    <w:rsid w:val="005A395F"/>
    <w:rsid w:val="005A56C6"/>
    <w:rsid w:val="005A5B25"/>
    <w:rsid w:val="005A6DED"/>
    <w:rsid w:val="005A7A17"/>
    <w:rsid w:val="005B1CEF"/>
    <w:rsid w:val="005B5350"/>
    <w:rsid w:val="005B6460"/>
    <w:rsid w:val="005C19AB"/>
    <w:rsid w:val="005C253C"/>
    <w:rsid w:val="005C2F07"/>
    <w:rsid w:val="005C5F63"/>
    <w:rsid w:val="005C756D"/>
    <w:rsid w:val="005D12C2"/>
    <w:rsid w:val="005E4A63"/>
    <w:rsid w:val="005E5207"/>
    <w:rsid w:val="005F0A40"/>
    <w:rsid w:val="005F4689"/>
    <w:rsid w:val="005F5F3A"/>
    <w:rsid w:val="005F6519"/>
    <w:rsid w:val="005F6C7F"/>
    <w:rsid w:val="00602582"/>
    <w:rsid w:val="00604BFC"/>
    <w:rsid w:val="00605051"/>
    <w:rsid w:val="0060550C"/>
    <w:rsid w:val="00607DE3"/>
    <w:rsid w:val="00614314"/>
    <w:rsid w:val="0061582A"/>
    <w:rsid w:val="00617446"/>
    <w:rsid w:val="006228D5"/>
    <w:rsid w:val="00626EA0"/>
    <w:rsid w:val="00631580"/>
    <w:rsid w:val="00632175"/>
    <w:rsid w:val="00632443"/>
    <w:rsid w:val="006347FC"/>
    <w:rsid w:val="00634AAA"/>
    <w:rsid w:val="00637F75"/>
    <w:rsid w:val="00640254"/>
    <w:rsid w:val="00640A48"/>
    <w:rsid w:val="00641123"/>
    <w:rsid w:val="00644962"/>
    <w:rsid w:val="00644CC7"/>
    <w:rsid w:val="00645E3C"/>
    <w:rsid w:val="00647B90"/>
    <w:rsid w:val="006513A9"/>
    <w:rsid w:val="006523FD"/>
    <w:rsid w:val="00654888"/>
    <w:rsid w:val="00654977"/>
    <w:rsid w:val="006552E8"/>
    <w:rsid w:val="00655BA4"/>
    <w:rsid w:val="00656107"/>
    <w:rsid w:val="00657EE7"/>
    <w:rsid w:val="00660A9C"/>
    <w:rsid w:val="006622D0"/>
    <w:rsid w:val="00663A9D"/>
    <w:rsid w:val="00664B15"/>
    <w:rsid w:val="006652BF"/>
    <w:rsid w:val="00665AAF"/>
    <w:rsid w:val="0066648D"/>
    <w:rsid w:val="006673F6"/>
    <w:rsid w:val="00671F26"/>
    <w:rsid w:val="00675625"/>
    <w:rsid w:val="00681E17"/>
    <w:rsid w:val="00682B8F"/>
    <w:rsid w:val="0068414B"/>
    <w:rsid w:val="00685631"/>
    <w:rsid w:val="00685DB8"/>
    <w:rsid w:val="00686929"/>
    <w:rsid w:val="006915E9"/>
    <w:rsid w:val="00691A20"/>
    <w:rsid w:val="0069357B"/>
    <w:rsid w:val="006935C0"/>
    <w:rsid w:val="00694FB8"/>
    <w:rsid w:val="006A1791"/>
    <w:rsid w:val="006A2760"/>
    <w:rsid w:val="006A403B"/>
    <w:rsid w:val="006A4A13"/>
    <w:rsid w:val="006A5901"/>
    <w:rsid w:val="006A67C3"/>
    <w:rsid w:val="006B2B65"/>
    <w:rsid w:val="006B315B"/>
    <w:rsid w:val="006C048D"/>
    <w:rsid w:val="006C1D0F"/>
    <w:rsid w:val="006C7CED"/>
    <w:rsid w:val="006D2C93"/>
    <w:rsid w:val="006D35D0"/>
    <w:rsid w:val="006D3C94"/>
    <w:rsid w:val="006D62ED"/>
    <w:rsid w:val="006E254D"/>
    <w:rsid w:val="006E2AE8"/>
    <w:rsid w:val="006E313B"/>
    <w:rsid w:val="006E32E1"/>
    <w:rsid w:val="006E39B2"/>
    <w:rsid w:val="006E3A6C"/>
    <w:rsid w:val="006E3C89"/>
    <w:rsid w:val="006E4B83"/>
    <w:rsid w:val="006E5067"/>
    <w:rsid w:val="006E6703"/>
    <w:rsid w:val="006F03B9"/>
    <w:rsid w:val="006F1A18"/>
    <w:rsid w:val="006F2590"/>
    <w:rsid w:val="006F279E"/>
    <w:rsid w:val="007030A2"/>
    <w:rsid w:val="00703FFB"/>
    <w:rsid w:val="00705307"/>
    <w:rsid w:val="00705598"/>
    <w:rsid w:val="00712E7B"/>
    <w:rsid w:val="00713264"/>
    <w:rsid w:val="00713EA5"/>
    <w:rsid w:val="00717FD9"/>
    <w:rsid w:val="00723E01"/>
    <w:rsid w:val="0072547F"/>
    <w:rsid w:val="00730DC1"/>
    <w:rsid w:val="00731BFD"/>
    <w:rsid w:val="0073241A"/>
    <w:rsid w:val="0073250B"/>
    <w:rsid w:val="007354A7"/>
    <w:rsid w:val="00740160"/>
    <w:rsid w:val="00740372"/>
    <w:rsid w:val="00741E97"/>
    <w:rsid w:val="00743AD9"/>
    <w:rsid w:val="00743FDE"/>
    <w:rsid w:val="007446D5"/>
    <w:rsid w:val="007519AD"/>
    <w:rsid w:val="0075219F"/>
    <w:rsid w:val="00754E86"/>
    <w:rsid w:val="00757B46"/>
    <w:rsid w:val="00761197"/>
    <w:rsid w:val="007619F0"/>
    <w:rsid w:val="00762E29"/>
    <w:rsid w:val="00766B01"/>
    <w:rsid w:val="00766C1C"/>
    <w:rsid w:val="00766F50"/>
    <w:rsid w:val="007721FB"/>
    <w:rsid w:val="00772CB9"/>
    <w:rsid w:val="00774F32"/>
    <w:rsid w:val="0077523B"/>
    <w:rsid w:val="00777027"/>
    <w:rsid w:val="00777F4B"/>
    <w:rsid w:val="00780206"/>
    <w:rsid w:val="0078514D"/>
    <w:rsid w:val="0078556B"/>
    <w:rsid w:val="007855C5"/>
    <w:rsid w:val="00792AE0"/>
    <w:rsid w:val="007A2755"/>
    <w:rsid w:val="007A4736"/>
    <w:rsid w:val="007A4D95"/>
    <w:rsid w:val="007A4ECD"/>
    <w:rsid w:val="007A6488"/>
    <w:rsid w:val="007B184E"/>
    <w:rsid w:val="007B1A33"/>
    <w:rsid w:val="007B789E"/>
    <w:rsid w:val="007C00F4"/>
    <w:rsid w:val="007C155E"/>
    <w:rsid w:val="007C6014"/>
    <w:rsid w:val="007C6F75"/>
    <w:rsid w:val="007D0474"/>
    <w:rsid w:val="007D2C67"/>
    <w:rsid w:val="007D3467"/>
    <w:rsid w:val="007D3EF8"/>
    <w:rsid w:val="007E1A67"/>
    <w:rsid w:val="007E1BC6"/>
    <w:rsid w:val="007E3E15"/>
    <w:rsid w:val="007F1806"/>
    <w:rsid w:val="00804651"/>
    <w:rsid w:val="00805AD1"/>
    <w:rsid w:val="00805DEA"/>
    <w:rsid w:val="008063F5"/>
    <w:rsid w:val="0081159C"/>
    <w:rsid w:val="008120BD"/>
    <w:rsid w:val="008125B5"/>
    <w:rsid w:val="00812683"/>
    <w:rsid w:val="008136F9"/>
    <w:rsid w:val="00813C4D"/>
    <w:rsid w:val="00816A07"/>
    <w:rsid w:val="0081708B"/>
    <w:rsid w:val="00821D9B"/>
    <w:rsid w:val="008245ED"/>
    <w:rsid w:val="00831873"/>
    <w:rsid w:val="00831DA7"/>
    <w:rsid w:val="008357C4"/>
    <w:rsid w:val="00836717"/>
    <w:rsid w:val="008375FE"/>
    <w:rsid w:val="00841C5F"/>
    <w:rsid w:val="00842C5E"/>
    <w:rsid w:val="00845172"/>
    <w:rsid w:val="0084588F"/>
    <w:rsid w:val="00845A96"/>
    <w:rsid w:val="00846536"/>
    <w:rsid w:val="008513EA"/>
    <w:rsid w:val="00852DEC"/>
    <w:rsid w:val="0085517E"/>
    <w:rsid w:val="008558B7"/>
    <w:rsid w:val="008644E4"/>
    <w:rsid w:val="00864C6C"/>
    <w:rsid w:val="008665E6"/>
    <w:rsid w:val="00867B81"/>
    <w:rsid w:val="00872A5F"/>
    <w:rsid w:val="00873A80"/>
    <w:rsid w:val="00874934"/>
    <w:rsid w:val="0088713F"/>
    <w:rsid w:val="008905CC"/>
    <w:rsid w:val="00890DD0"/>
    <w:rsid w:val="0089154F"/>
    <w:rsid w:val="008923C0"/>
    <w:rsid w:val="00893DFC"/>
    <w:rsid w:val="0089648C"/>
    <w:rsid w:val="0089708A"/>
    <w:rsid w:val="008970F5"/>
    <w:rsid w:val="008973EA"/>
    <w:rsid w:val="008A7B98"/>
    <w:rsid w:val="008B198B"/>
    <w:rsid w:val="008B3450"/>
    <w:rsid w:val="008B3844"/>
    <w:rsid w:val="008B6282"/>
    <w:rsid w:val="008B7097"/>
    <w:rsid w:val="008B73AA"/>
    <w:rsid w:val="008B77B1"/>
    <w:rsid w:val="008C126B"/>
    <w:rsid w:val="008C13FF"/>
    <w:rsid w:val="008C17FE"/>
    <w:rsid w:val="008C3554"/>
    <w:rsid w:val="008C5156"/>
    <w:rsid w:val="008C55EC"/>
    <w:rsid w:val="008C640F"/>
    <w:rsid w:val="008C6487"/>
    <w:rsid w:val="008C7C01"/>
    <w:rsid w:val="008D524D"/>
    <w:rsid w:val="008D685A"/>
    <w:rsid w:val="008E0272"/>
    <w:rsid w:val="008E2167"/>
    <w:rsid w:val="008E6AA6"/>
    <w:rsid w:val="008E6CF7"/>
    <w:rsid w:val="008E70D4"/>
    <w:rsid w:val="008F1758"/>
    <w:rsid w:val="00901F25"/>
    <w:rsid w:val="00905ECA"/>
    <w:rsid w:val="00906564"/>
    <w:rsid w:val="00907CE8"/>
    <w:rsid w:val="00910FCF"/>
    <w:rsid w:val="00911B06"/>
    <w:rsid w:val="00911F7C"/>
    <w:rsid w:val="00915394"/>
    <w:rsid w:val="0091778B"/>
    <w:rsid w:val="009206BF"/>
    <w:rsid w:val="00921176"/>
    <w:rsid w:val="0092292F"/>
    <w:rsid w:val="00925D11"/>
    <w:rsid w:val="009323F5"/>
    <w:rsid w:val="00932CE1"/>
    <w:rsid w:val="00932E5E"/>
    <w:rsid w:val="009339B1"/>
    <w:rsid w:val="0093607F"/>
    <w:rsid w:val="00936BC3"/>
    <w:rsid w:val="00940A97"/>
    <w:rsid w:val="00941367"/>
    <w:rsid w:val="00942513"/>
    <w:rsid w:val="009442F0"/>
    <w:rsid w:val="00947D03"/>
    <w:rsid w:val="00952015"/>
    <w:rsid w:val="009525A0"/>
    <w:rsid w:val="00953120"/>
    <w:rsid w:val="00956F19"/>
    <w:rsid w:val="00960A34"/>
    <w:rsid w:val="00960E08"/>
    <w:rsid w:val="0096101C"/>
    <w:rsid w:val="009625FC"/>
    <w:rsid w:val="00971536"/>
    <w:rsid w:val="00972C4C"/>
    <w:rsid w:val="009746D4"/>
    <w:rsid w:val="00981900"/>
    <w:rsid w:val="00981E18"/>
    <w:rsid w:val="00983139"/>
    <w:rsid w:val="00984E83"/>
    <w:rsid w:val="009876A3"/>
    <w:rsid w:val="00987D1B"/>
    <w:rsid w:val="00990D71"/>
    <w:rsid w:val="00992FBA"/>
    <w:rsid w:val="00994633"/>
    <w:rsid w:val="009950C3"/>
    <w:rsid w:val="00996F49"/>
    <w:rsid w:val="00997DE3"/>
    <w:rsid w:val="009A068A"/>
    <w:rsid w:val="009A1BC2"/>
    <w:rsid w:val="009A1EC2"/>
    <w:rsid w:val="009A3590"/>
    <w:rsid w:val="009A384E"/>
    <w:rsid w:val="009A4B20"/>
    <w:rsid w:val="009A7301"/>
    <w:rsid w:val="009B46E7"/>
    <w:rsid w:val="009B64E9"/>
    <w:rsid w:val="009C07C9"/>
    <w:rsid w:val="009C17A9"/>
    <w:rsid w:val="009C1D59"/>
    <w:rsid w:val="009C39E7"/>
    <w:rsid w:val="009C5989"/>
    <w:rsid w:val="009C6A4E"/>
    <w:rsid w:val="009D745F"/>
    <w:rsid w:val="009E047C"/>
    <w:rsid w:val="009E0920"/>
    <w:rsid w:val="009E24CF"/>
    <w:rsid w:val="009E3241"/>
    <w:rsid w:val="009E5756"/>
    <w:rsid w:val="009E5941"/>
    <w:rsid w:val="009E7CAE"/>
    <w:rsid w:val="009F0D09"/>
    <w:rsid w:val="009F54C5"/>
    <w:rsid w:val="00A004A7"/>
    <w:rsid w:val="00A03156"/>
    <w:rsid w:val="00A069D4"/>
    <w:rsid w:val="00A10028"/>
    <w:rsid w:val="00A101D8"/>
    <w:rsid w:val="00A11C18"/>
    <w:rsid w:val="00A1641C"/>
    <w:rsid w:val="00A20B78"/>
    <w:rsid w:val="00A23F94"/>
    <w:rsid w:val="00A260BC"/>
    <w:rsid w:val="00A26DC9"/>
    <w:rsid w:val="00A31CEE"/>
    <w:rsid w:val="00A330E0"/>
    <w:rsid w:val="00A34640"/>
    <w:rsid w:val="00A3630D"/>
    <w:rsid w:val="00A36C7D"/>
    <w:rsid w:val="00A4005B"/>
    <w:rsid w:val="00A40577"/>
    <w:rsid w:val="00A42C0A"/>
    <w:rsid w:val="00A610AD"/>
    <w:rsid w:val="00A61A5E"/>
    <w:rsid w:val="00A61B2B"/>
    <w:rsid w:val="00A61FBD"/>
    <w:rsid w:val="00A6443A"/>
    <w:rsid w:val="00A701FF"/>
    <w:rsid w:val="00A72F4A"/>
    <w:rsid w:val="00A81362"/>
    <w:rsid w:val="00A8348B"/>
    <w:rsid w:val="00A8417D"/>
    <w:rsid w:val="00A857BC"/>
    <w:rsid w:val="00A91E70"/>
    <w:rsid w:val="00A94C3B"/>
    <w:rsid w:val="00A953B3"/>
    <w:rsid w:val="00A95F97"/>
    <w:rsid w:val="00AA03FF"/>
    <w:rsid w:val="00AA2619"/>
    <w:rsid w:val="00AA569F"/>
    <w:rsid w:val="00AA6492"/>
    <w:rsid w:val="00AA7136"/>
    <w:rsid w:val="00AA76AB"/>
    <w:rsid w:val="00AA7F80"/>
    <w:rsid w:val="00AB23E8"/>
    <w:rsid w:val="00AB55DC"/>
    <w:rsid w:val="00AC0F3A"/>
    <w:rsid w:val="00AC4574"/>
    <w:rsid w:val="00AC4DA6"/>
    <w:rsid w:val="00AC5A7E"/>
    <w:rsid w:val="00AC75F3"/>
    <w:rsid w:val="00AD3E10"/>
    <w:rsid w:val="00AD3FD2"/>
    <w:rsid w:val="00AD490D"/>
    <w:rsid w:val="00AD51D3"/>
    <w:rsid w:val="00AD6560"/>
    <w:rsid w:val="00AD7505"/>
    <w:rsid w:val="00AD7BDA"/>
    <w:rsid w:val="00AE163E"/>
    <w:rsid w:val="00AE1BC9"/>
    <w:rsid w:val="00AE31F4"/>
    <w:rsid w:val="00AE6275"/>
    <w:rsid w:val="00AF3F98"/>
    <w:rsid w:val="00AF4038"/>
    <w:rsid w:val="00AF6A17"/>
    <w:rsid w:val="00AF6B7E"/>
    <w:rsid w:val="00AF7A6D"/>
    <w:rsid w:val="00B0274A"/>
    <w:rsid w:val="00B038EC"/>
    <w:rsid w:val="00B0632D"/>
    <w:rsid w:val="00B067F4"/>
    <w:rsid w:val="00B069E0"/>
    <w:rsid w:val="00B17889"/>
    <w:rsid w:val="00B20C51"/>
    <w:rsid w:val="00B212E9"/>
    <w:rsid w:val="00B2656F"/>
    <w:rsid w:val="00B31ACA"/>
    <w:rsid w:val="00B3382B"/>
    <w:rsid w:val="00B34406"/>
    <w:rsid w:val="00B35231"/>
    <w:rsid w:val="00B430EE"/>
    <w:rsid w:val="00B46081"/>
    <w:rsid w:val="00B469DC"/>
    <w:rsid w:val="00B46BB4"/>
    <w:rsid w:val="00B47A83"/>
    <w:rsid w:val="00B50742"/>
    <w:rsid w:val="00B5536F"/>
    <w:rsid w:val="00B610B1"/>
    <w:rsid w:val="00B631FC"/>
    <w:rsid w:val="00B640A9"/>
    <w:rsid w:val="00B64520"/>
    <w:rsid w:val="00B64716"/>
    <w:rsid w:val="00B64D2D"/>
    <w:rsid w:val="00B67F07"/>
    <w:rsid w:val="00B70B73"/>
    <w:rsid w:val="00B70C3B"/>
    <w:rsid w:val="00B71A19"/>
    <w:rsid w:val="00B767E1"/>
    <w:rsid w:val="00B776C6"/>
    <w:rsid w:val="00B77B79"/>
    <w:rsid w:val="00B8094A"/>
    <w:rsid w:val="00B82024"/>
    <w:rsid w:val="00B821A0"/>
    <w:rsid w:val="00B85BB1"/>
    <w:rsid w:val="00B87173"/>
    <w:rsid w:val="00B92759"/>
    <w:rsid w:val="00B93FDA"/>
    <w:rsid w:val="00B9618A"/>
    <w:rsid w:val="00BA0944"/>
    <w:rsid w:val="00BA3BF4"/>
    <w:rsid w:val="00BA624D"/>
    <w:rsid w:val="00BA7121"/>
    <w:rsid w:val="00BA7ABB"/>
    <w:rsid w:val="00BA7B47"/>
    <w:rsid w:val="00BB608B"/>
    <w:rsid w:val="00BC18D6"/>
    <w:rsid w:val="00BC1ECE"/>
    <w:rsid w:val="00BD0B1B"/>
    <w:rsid w:val="00BD290C"/>
    <w:rsid w:val="00BD3E54"/>
    <w:rsid w:val="00BD47FF"/>
    <w:rsid w:val="00BD5868"/>
    <w:rsid w:val="00BD7624"/>
    <w:rsid w:val="00BD777A"/>
    <w:rsid w:val="00BE0323"/>
    <w:rsid w:val="00BE1C85"/>
    <w:rsid w:val="00BF2A28"/>
    <w:rsid w:val="00BF4E75"/>
    <w:rsid w:val="00BF5DBE"/>
    <w:rsid w:val="00C03125"/>
    <w:rsid w:val="00C155B6"/>
    <w:rsid w:val="00C1671E"/>
    <w:rsid w:val="00C20DE5"/>
    <w:rsid w:val="00C241B1"/>
    <w:rsid w:val="00C25692"/>
    <w:rsid w:val="00C2742F"/>
    <w:rsid w:val="00C40CE2"/>
    <w:rsid w:val="00C41734"/>
    <w:rsid w:val="00C41952"/>
    <w:rsid w:val="00C42F26"/>
    <w:rsid w:val="00C4649A"/>
    <w:rsid w:val="00C47539"/>
    <w:rsid w:val="00C532DE"/>
    <w:rsid w:val="00C56925"/>
    <w:rsid w:val="00C57CDF"/>
    <w:rsid w:val="00C6165C"/>
    <w:rsid w:val="00C61B6D"/>
    <w:rsid w:val="00C62BD1"/>
    <w:rsid w:val="00C65753"/>
    <w:rsid w:val="00C65DDD"/>
    <w:rsid w:val="00C6711A"/>
    <w:rsid w:val="00C67BA7"/>
    <w:rsid w:val="00C74312"/>
    <w:rsid w:val="00C77A42"/>
    <w:rsid w:val="00C80D74"/>
    <w:rsid w:val="00C8188E"/>
    <w:rsid w:val="00C81D92"/>
    <w:rsid w:val="00C8200C"/>
    <w:rsid w:val="00C82351"/>
    <w:rsid w:val="00C84B57"/>
    <w:rsid w:val="00C92075"/>
    <w:rsid w:val="00C93B76"/>
    <w:rsid w:val="00C953FF"/>
    <w:rsid w:val="00C979F3"/>
    <w:rsid w:val="00CA07E7"/>
    <w:rsid w:val="00CA1E54"/>
    <w:rsid w:val="00CA21E6"/>
    <w:rsid w:val="00CA4474"/>
    <w:rsid w:val="00CA46AE"/>
    <w:rsid w:val="00CA5C45"/>
    <w:rsid w:val="00CB04DB"/>
    <w:rsid w:val="00CC046A"/>
    <w:rsid w:val="00CC0FFF"/>
    <w:rsid w:val="00CC2609"/>
    <w:rsid w:val="00CC3FF2"/>
    <w:rsid w:val="00CD0CA8"/>
    <w:rsid w:val="00CD1C74"/>
    <w:rsid w:val="00CD2D7A"/>
    <w:rsid w:val="00CD661C"/>
    <w:rsid w:val="00CD711D"/>
    <w:rsid w:val="00CD7603"/>
    <w:rsid w:val="00CD7975"/>
    <w:rsid w:val="00CE1509"/>
    <w:rsid w:val="00CE5CB0"/>
    <w:rsid w:val="00CF22B1"/>
    <w:rsid w:val="00D0571A"/>
    <w:rsid w:val="00D06F9D"/>
    <w:rsid w:val="00D07771"/>
    <w:rsid w:val="00D07C90"/>
    <w:rsid w:val="00D13F2C"/>
    <w:rsid w:val="00D147B2"/>
    <w:rsid w:val="00D2526E"/>
    <w:rsid w:val="00D30D2D"/>
    <w:rsid w:val="00D31FCB"/>
    <w:rsid w:val="00D33E9E"/>
    <w:rsid w:val="00D40D12"/>
    <w:rsid w:val="00D41FB4"/>
    <w:rsid w:val="00D4223A"/>
    <w:rsid w:val="00D426FB"/>
    <w:rsid w:val="00D47348"/>
    <w:rsid w:val="00D51C3B"/>
    <w:rsid w:val="00D52918"/>
    <w:rsid w:val="00D619A7"/>
    <w:rsid w:val="00D62A72"/>
    <w:rsid w:val="00D645C8"/>
    <w:rsid w:val="00D658E5"/>
    <w:rsid w:val="00D72CE3"/>
    <w:rsid w:val="00D772D9"/>
    <w:rsid w:val="00D777C0"/>
    <w:rsid w:val="00D82555"/>
    <w:rsid w:val="00D834C3"/>
    <w:rsid w:val="00D8479C"/>
    <w:rsid w:val="00D84A19"/>
    <w:rsid w:val="00D8550E"/>
    <w:rsid w:val="00D87475"/>
    <w:rsid w:val="00D935C7"/>
    <w:rsid w:val="00D94D10"/>
    <w:rsid w:val="00D9514E"/>
    <w:rsid w:val="00D95DF9"/>
    <w:rsid w:val="00D96A6B"/>
    <w:rsid w:val="00DA065F"/>
    <w:rsid w:val="00DA0FE8"/>
    <w:rsid w:val="00DA4024"/>
    <w:rsid w:val="00DA40FF"/>
    <w:rsid w:val="00DA7159"/>
    <w:rsid w:val="00DA7C71"/>
    <w:rsid w:val="00DB12E6"/>
    <w:rsid w:val="00DB2449"/>
    <w:rsid w:val="00DB3885"/>
    <w:rsid w:val="00DB55CF"/>
    <w:rsid w:val="00DC2A73"/>
    <w:rsid w:val="00DC6EF6"/>
    <w:rsid w:val="00DD01F1"/>
    <w:rsid w:val="00DD10CB"/>
    <w:rsid w:val="00DD4AD9"/>
    <w:rsid w:val="00DD4B62"/>
    <w:rsid w:val="00DD640C"/>
    <w:rsid w:val="00DE130A"/>
    <w:rsid w:val="00DE2FA0"/>
    <w:rsid w:val="00DE6190"/>
    <w:rsid w:val="00DE6B95"/>
    <w:rsid w:val="00DE6DDA"/>
    <w:rsid w:val="00DF2D0B"/>
    <w:rsid w:val="00DF2EE3"/>
    <w:rsid w:val="00E002FB"/>
    <w:rsid w:val="00E02838"/>
    <w:rsid w:val="00E078C6"/>
    <w:rsid w:val="00E07E6A"/>
    <w:rsid w:val="00E10A78"/>
    <w:rsid w:val="00E111C6"/>
    <w:rsid w:val="00E1144A"/>
    <w:rsid w:val="00E171CB"/>
    <w:rsid w:val="00E23572"/>
    <w:rsid w:val="00E24D64"/>
    <w:rsid w:val="00E261DF"/>
    <w:rsid w:val="00E27E04"/>
    <w:rsid w:val="00E300A1"/>
    <w:rsid w:val="00E30EBB"/>
    <w:rsid w:val="00E33D07"/>
    <w:rsid w:val="00E3410B"/>
    <w:rsid w:val="00E35CD6"/>
    <w:rsid w:val="00E35DE2"/>
    <w:rsid w:val="00E404A4"/>
    <w:rsid w:val="00E44F47"/>
    <w:rsid w:val="00E45526"/>
    <w:rsid w:val="00E47FFE"/>
    <w:rsid w:val="00E51495"/>
    <w:rsid w:val="00E523D9"/>
    <w:rsid w:val="00E60D69"/>
    <w:rsid w:val="00E618BB"/>
    <w:rsid w:val="00E66181"/>
    <w:rsid w:val="00E66BAA"/>
    <w:rsid w:val="00E72A0F"/>
    <w:rsid w:val="00E73EA8"/>
    <w:rsid w:val="00E7607A"/>
    <w:rsid w:val="00E7644C"/>
    <w:rsid w:val="00E77D43"/>
    <w:rsid w:val="00E77D97"/>
    <w:rsid w:val="00E80DC1"/>
    <w:rsid w:val="00E82AD9"/>
    <w:rsid w:val="00E836AD"/>
    <w:rsid w:val="00E83BA5"/>
    <w:rsid w:val="00E90750"/>
    <w:rsid w:val="00E9221E"/>
    <w:rsid w:val="00E9583E"/>
    <w:rsid w:val="00E96162"/>
    <w:rsid w:val="00E97545"/>
    <w:rsid w:val="00EA0856"/>
    <w:rsid w:val="00EA26B1"/>
    <w:rsid w:val="00EA41CF"/>
    <w:rsid w:val="00EA475D"/>
    <w:rsid w:val="00EB515E"/>
    <w:rsid w:val="00EB6A48"/>
    <w:rsid w:val="00EB7E8B"/>
    <w:rsid w:val="00EC0EFD"/>
    <w:rsid w:val="00EC2E8B"/>
    <w:rsid w:val="00ED0A4C"/>
    <w:rsid w:val="00ED1B3B"/>
    <w:rsid w:val="00ED4C9D"/>
    <w:rsid w:val="00ED577F"/>
    <w:rsid w:val="00ED7CB7"/>
    <w:rsid w:val="00EE3FA9"/>
    <w:rsid w:val="00EE51CA"/>
    <w:rsid w:val="00EE60F4"/>
    <w:rsid w:val="00EE6F65"/>
    <w:rsid w:val="00EF0E4D"/>
    <w:rsid w:val="00EF1931"/>
    <w:rsid w:val="00EF560F"/>
    <w:rsid w:val="00EF7E3A"/>
    <w:rsid w:val="00F00D08"/>
    <w:rsid w:val="00F0127D"/>
    <w:rsid w:val="00F042A9"/>
    <w:rsid w:val="00F060F5"/>
    <w:rsid w:val="00F06B1E"/>
    <w:rsid w:val="00F0712E"/>
    <w:rsid w:val="00F0785C"/>
    <w:rsid w:val="00F10C51"/>
    <w:rsid w:val="00F11EEE"/>
    <w:rsid w:val="00F12F09"/>
    <w:rsid w:val="00F13209"/>
    <w:rsid w:val="00F219C5"/>
    <w:rsid w:val="00F222D9"/>
    <w:rsid w:val="00F245D3"/>
    <w:rsid w:val="00F25435"/>
    <w:rsid w:val="00F340B2"/>
    <w:rsid w:val="00F357AA"/>
    <w:rsid w:val="00F41E4F"/>
    <w:rsid w:val="00F44A04"/>
    <w:rsid w:val="00F45DAE"/>
    <w:rsid w:val="00F46922"/>
    <w:rsid w:val="00F50B6A"/>
    <w:rsid w:val="00F52B08"/>
    <w:rsid w:val="00F53333"/>
    <w:rsid w:val="00F55484"/>
    <w:rsid w:val="00F635A4"/>
    <w:rsid w:val="00F6426E"/>
    <w:rsid w:val="00F64430"/>
    <w:rsid w:val="00F64C4A"/>
    <w:rsid w:val="00F679AB"/>
    <w:rsid w:val="00F73D04"/>
    <w:rsid w:val="00F769B2"/>
    <w:rsid w:val="00F76E73"/>
    <w:rsid w:val="00F76F6B"/>
    <w:rsid w:val="00F77B16"/>
    <w:rsid w:val="00F8355A"/>
    <w:rsid w:val="00F83609"/>
    <w:rsid w:val="00F83D0B"/>
    <w:rsid w:val="00F84FE3"/>
    <w:rsid w:val="00F92A27"/>
    <w:rsid w:val="00F934BA"/>
    <w:rsid w:val="00F93D78"/>
    <w:rsid w:val="00F94D4C"/>
    <w:rsid w:val="00F958D8"/>
    <w:rsid w:val="00F96C44"/>
    <w:rsid w:val="00FA1DDB"/>
    <w:rsid w:val="00FB350F"/>
    <w:rsid w:val="00FB627B"/>
    <w:rsid w:val="00FC01E4"/>
    <w:rsid w:val="00FC0C35"/>
    <w:rsid w:val="00FC2EE9"/>
    <w:rsid w:val="00FC3C2A"/>
    <w:rsid w:val="00FC6E5C"/>
    <w:rsid w:val="00FD0F9E"/>
    <w:rsid w:val="00FD2227"/>
    <w:rsid w:val="00FD2BE5"/>
    <w:rsid w:val="00FD32AA"/>
    <w:rsid w:val="00FD412E"/>
    <w:rsid w:val="00FD52A8"/>
    <w:rsid w:val="00FD7677"/>
    <w:rsid w:val="00FE3B6A"/>
    <w:rsid w:val="00FE3BA4"/>
    <w:rsid w:val="00FE4BA5"/>
    <w:rsid w:val="00FE5C4E"/>
    <w:rsid w:val="00FE6DD8"/>
    <w:rsid w:val="00FF6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C490151"/>
  <w15:chartTrackingRefBased/>
  <w15:docId w15:val="{AEA5ABED-707E-4D95-8A06-421189326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2FB"/>
    <w:pPr>
      <w:widowControl w:val="0"/>
    </w:pPr>
    <w:rPr>
      <w:rFonts w:ascii="Verdana" w:eastAsia="Verdana" w:hAnsi="Verdana" w:cs="Verdana"/>
    </w:rPr>
  </w:style>
  <w:style w:type="paragraph" w:styleId="Heading1">
    <w:name w:val="heading 1"/>
    <w:basedOn w:val="Normal"/>
    <w:next w:val="Normal"/>
    <w:link w:val="Heading1Char"/>
    <w:uiPriority w:val="9"/>
    <w:qFormat/>
    <w:rsid w:val="00137BD6"/>
    <w:pPr>
      <w:keepNext/>
      <w:keepLines/>
      <w:widowControl/>
      <w:spacing w:before="240" w:line="259" w:lineRule="auto"/>
      <w:outlineLvl w:val="0"/>
    </w:pPr>
    <w:rPr>
      <w:rFonts w:asciiTheme="majorHAnsi" w:eastAsiaTheme="majorEastAsia" w:hAnsiTheme="majorHAnsi" w:cstheme="majorBidi"/>
      <w:color w:val="36414E" w:themeColor="accent1" w:themeShade="BF"/>
      <w:sz w:val="32"/>
      <w:szCs w:val="32"/>
    </w:rPr>
  </w:style>
  <w:style w:type="paragraph" w:styleId="Heading2">
    <w:name w:val="heading 2"/>
    <w:basedOn w:val="Normal"/>
    <w:next w:val="Normal"/>
    <w:link w:val="Heading2Char"/>
    <w:uiPriority w:val="9"/>
    <w:unhideWhenUsed/>
    <w:qFormat/>
    <w:rsid w:val="00137BD6"/>
    <w:pPr>
      <w:keepNext/>
      <w:keepLines/>
      <w:widowControl/>
      <w:spacing w:before="40" w:line="259" w:lineRule="auto"/>
      <w:outlineLvl w:val="1"/>
    </w:pPr>
    <w:rPr>
      <w:rFonts w:asciiTheme="majorHAnsi" w:eastAsiaTheme="majorEastAsia" w:hAnsiTheme="majorHAnsi" w:cstheme="majorBidi"/>
      <w:color w:val="36414E" w:themeColor="accent1" w:themeShade="BF"/>
      <w:sz w:val="26"/>
      <w:szCs w:val="26"/>
    </w:rPr>
  </w:style>
  <w:style w:type="paragraph" w:styleId="Heading3">
    <w:name w:val="heading 3"/>
    <w:basedOn w:val="Normal"/>
    <w:next w:val="Normal"/>
    <w:link w:val="Heading3Char"/>
    <w:uiPriority w:val="9"/>
    <w:unhideWhenUsed/>
    <w:qFormat/>
    <w:rsid w:val="00137BD6"/>
    <w:pPr>
      <w:keepNext/>
      <w:keepLines/>
      <w:widowControl/>
      <w:spacing w:before="40" w:line="259" w:lineRule="auto"/>
      <w:outlineLvl w:val="2"/>
    </w:pPr>
    <w:rPr>
      <w:rFonts w:asciiTheme="majorHAnsi" w:eastAsiaTheme="majorEastAsia" w:hAnsiTheme="majorHAnsi" w:cstheme="majorBidi"/>
      <w:color w:val="242B34" w:themeColor="accent1" w:themeShade="7F"/>
      <w:sz w:val="24"/>
      <w:szCs w:val="24"/>
    </w:rPr>
  </w:style>
  <w:style w:type="paragraph" w:styleId="Heading4">
    <w:name w:val="heading 4"/>
    <w:basedOn w:val="Normal"/>
    <w:next w:val="Normal"/>
    <w:link w:val="Heading4Char"/>
    <w:uiPriority w:val="9"/>
    <w:semiHidden/>
    <w:unhideWhenUsed/>
    <w:qFormat/>
    <w:rsid w:val="00B069E0"/>
    <w:pPr>
      <w:keepNext/>
      <w:keepLines/>
      <w:spacing w:before="40"/>
      <w:outlineLvl w:val="3"/>
    </w:pPr>
    <w:rPr>
      <w:rFonts w:asciiTheme="majorHAnsi" w:eastAsiaTheme="majorEastAsia" w:hAnsiTheme="majorHAnsi" w:cstheme="majorBidi"/>
      <w:i/>
      <w:iCs/>
      <w:color w:val="36414E"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84517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45172"/>
    <w:rPr>
      <w:rFonts w:eastAsiaTheme="minorEastAsia"/>
      <w:color w:val="5A5A5A" w:themeColor="text1" w:themeTint="A5"/>
      <w:spacing w:val="15"/>
      <w:sz w:val="24"/>
    </w:rPr>
  </w:style>
  <w:style w:type="paragraph" w:styleId="ListParagraph">
    <w:name w:val="List Paragraph"/>
    <w:basedOn w:val="Normal"/>
    <w:uiPriority w:val="34"/>
    <w:qFormat/>
    <w:rsid w:val="00E002FB"/>
    <w:pPr>
      <w:ind w:left="720"/>
      <w:contextualSpacing/>
    </w:pPr>
  </w:style>
  <w:style w:type="paragraph" w:customStyle="1" w:styleId="Default">
    <w:name w:val="Default"/>
    <w:rsid w:val="00E002FB"/>
    <w:pPr>
      <w:autoSpaceDE w:val="0"/>
      <w:autoSpaceDN w:val="0"/>
      <w:adjustRightInd w:val="0"/>
    </w:pPr>
    <w:rPr>
      <w:rFonts w:ascii="Calibri" w:eastAsia="Verdana" w:hAnsi="Calibri" w:cs="Calibri"/>
      <w:color w:val="000000"/>
      <w:sz w:val="24"/>
      <w:szCs w:val="24"/>
    </w:rPr>
  </w:style>
  <w:style w:type="character" w:styleId="Hyperlink">
    <w:name w:val="Hyperlink"/>
    <w:basedOn w:val="DefaultParagraphFont"/>
    <w:uiPriority w:val="99"/>
    <w:unhideWhenUsed/>
    <w:rsid w:val="00E002FB"/>
    <w:rPr>
      <w:color w:val="0000FF"/>
      <w:u w:val="single"/>
    </w:rPr>
  </w:style>
  <w:style w:type="paragraph" w:styleId="NormalWeb">
    <w:name w:val="Normal (Web)"/>
    <w:basedOn w:val="Normal"/>
    <w:uiPriority w:val="99"/>
    <w:unhideWhenUsed/>
    <w:rsid w:val="00BD777A"/>
    <w:pPr>
      <w:widowControl/>
      <w:spacing w:before="100" w:beforeAutospacing="1" w:after="100" w:afterAutospacing="1"/>
    </w:pPr>
    <w:rPr>
      <w:rFonts w:ascii="Times New Roman" w:eastAsia="Times New Roman" w:hAnsi="Times New Roman" w:cs="Times New Roman"/>
      <w:sz w:val="24"/>
      <w:szCs w:val="24"/>
    </w:rPr>
  </w:style>
  <w:style w:type="character" w:customStyle="1" w:styleId="hgkelc">
    <w:name w:val="hgkelc"/>
    <w:basedOn w:val="DefaultParagraphFont"/>
    <w:rsid w:val="00006513"/>
  </w:style>
  <w:style w:type="character" w:styleId="Emphasis">
    <w:name w:val="Emphasis"/>
    <w:basedOn w:val="DefaultParagraphFont"/>
    <w:uiPriority w:val="20"/>
    <w:qFormat/>
    <w:rsid w:val="001141B3"/>
    <w:rPr>
      <w:i/>
      <w:iCs/>
    </w:rPr>
  </w:style>
  <w:style w:type="paragraph" w:styleId="BodyText">
    <w:name w:val="Body Text"/>
    <w:basedOn w:val="Normal"/>
    <w:link w:val="BodyTextChar"/>
    <w:uiPriority w:val="1"/>
    <w:qFormat/>
    <w:rsid w:val="00023869"/>
    <w:pPr>
      <w:autoSpaceDE w:val="0"/>
      <w:autoSpaceDN w:val="0"/>
      <w:adjustRightInd w:val="0"/>
    </w:pPr>
    <w:rPr>
      <w:rFonts w:ascii="Palatino Linotype" w:eastAsiaTheme="minorEastAsia" w:hAnsi="Palatino Linotype" w:cs="Palatino Linotype"/>
      <w:b/>
      <w:bCs/>
      <w:sz w:val="24"/>
      <w:szCs w:val="24"/>
    </w:rPr>
  </w:style>
  <w:style w:type="character" w:customStyle="1" w:styleId="BodyTextChar">
    <w:name w:val="Body Text Char"/>
    <w:basedOn w:val="DefaultParagraphFont"/>
    <w:link w:val="BodyText"/>
    <w:uiPriority w:val="1"/>
    <w:rsid w:val="00023869"/>
    <w:rPr>
      <w:rFonts w:ascii="Palatino Linotype" w:eastAsiaTheme="minorEastAsia" w:hAnsi="Palatino Linotype" w:cs="Palatino Linotype"/>
      <w:b/>
      <w:bCs/>
      <w:sz w:val="24"/>
      <w:szCs w:val="24"/>
    </w:rPr>
  </w:style>
  <w:style w:type="paragraph" w:styleId="Header">
    <w:name w:val="header"/>
    <w:basedOn w:val="Normal"/>
    <w:link w:val="HeaderChar"/>
    <w:uiPriority w:val="99"/>
    <w:unhideWhenUsed/>
    <w:rsid w:val="00200A3F"/>
    <w:pPr>
      <w:widowControl/>
      <w:tabs>
        <w:tab w:val="center" w:pos="4680"/>
        <w:tab w:val="right" w:pos="9360"/>
      </w:tabs>
    </w:pPr>
    <w:rPr>
      <w:rFonts w:asciiTheme="minorHAnsi" w:eastAsiaTheme="minorHAnsi" w:hAnsiTheme="minorHAnsi" w:cstheme="minorBidi"/>
      <w:sz w:val="24"/>
      <w:szCs w:val="24"/>
    </w:rPr>
  </w:style>
  <w:style w:type="character" w:customStyle="1" w:styleId="HeaderChar">
    <w:name w:val="Header Char"/>
    <w:basedOn w:val="DefaultParagraphFont"/>
    <w:link w:val="Header"/>
    <w:uiPriority w:val="99"/>
    <w:rsid w:val="00200A3F"/>
    <w:rPr>
      <w:sz w:val="24"/>
      <w:szCs w:val="24"/>
    </w:rPr>
  </w:style>
  <w:style w:type="paragraph" w:styleId="Footer">
    <w:name w:val="footer"/>
    <w:basedOn w:val="Normal"/>
    <w:link w:val="FooterChar"/>
    <w:uiPriority w:val="99"/>
    <w:unhideWhenUsed/>
    <w:rsid w:val="00D51C3B"/>
    <w:pPr>
      <w:tabs>
        <w:tab w:val="center" w:pos="4680"/>
        <w:tab w:val="right" w:pos="9360"/>
      </w:tabs>
    </w:pPr>
  </w:style>
  <w:style w:type="character" w:customStyle="1" w:styleId="FooterChar">
    <w:name w:val="Footer Char"/>
    <w:basedOn w:val="DefaultParagraphFont"/>
    <w:link w:val="Footer"/>
    <w:uiPriority w:val="99"/>
    <w:rsid w:val="00D51C3B"/>
    <w:rPr>
      <w:rFonts w:ascii="Verdana" w:eastAsia="Verdana" w:hAnsi="Verdana" w:cs="Verdana"/>
    </w:rPr>
  </w:style>
  <w:style w:type="character" w:customStyle="1" w:styleId="Heading1Char">
    <w:name w:val="Heading 1 Char"/>
    <w:basedOn w:val="DefaultParagraphFont"/>
    <w:link w:val="Heading1"/>
    <w:uiPriority w:val="9"/>
    <w:rsid w:val="00137BD6"/>
    <w:rPr>
      <w:rFonts w:asciiTheme="majorHAnsi" w:eastAsiaTheme="majorEastAsia" w:hAnsiTheme="majorHAnsi" w:cstheme="majorBidi"/>
      <w:color w:val="36414E" w:themeColor="accent1" w:themeShade="BF"/>
      <w:sz w:val="32"/>
      <w:szCs w:val="32"/>
    </w:rPr>
  </w:style>
  <w:style w:type="character" w:customStyle="1" w:styleId="Heading2Char">
    <w:name w:val="Heading 2 Char"/>
    <w:basedOn w:val="DefaultParagraphFont"/>
    <w:link w:val="Heading2"/>
    <w:uiPriority w:val="9"/>
    <w:rsid w:val="00137BD6"/>
    <w:rPr>
      <w:rFonts w:asciiTheme="majorHAnsi" w:eastAsiaTheme="majorEastAsia" w:hAnsiTheme="majorHAnsi" w:cstheme="majorBidi"/>
      <w:color w:val="36414E" w:themeColor="accent1" w:themeShade="BF"/>
      <w:sz w:val="26"/>
      <w:szCs w:val="26"/>
    </w:rPr>
  </w:style>
  <w:style w:type="character" w:customStyle="1" w:styleId="Heading3Char">
    <w:name w:val="Heading 3 Char"/>
    <w:basedOn w:val="DefaultParagraphFont"/>
    <w:link w:val="Heading3"/>
    <w:uiPriority w:val="9"/>
    <w:rsid w:val="00137BD6"/>
    <w:rPr>
      <w:rFonts w:asciiTheme="majorHAnsi" w:eastAsiaTheme="majorEastAsia" w:hAnsiTheme="majorHAnsi" w:cstheme="majorBidi"/>
      <w:color w:val="242B34" w:themeColor="accent1" w:themeShade="7F"/>
      <w:sz w:val="24"/>
      <w:szCs w:val="24"/>
    </w:rPr>
  </w:style>
  <w:style w:type="paragraph" w:styleId="NoSpacing">
    <w:name w:val="No Spacing"/>
    <w:uiPriority w:val="1"/>
    <w:qFormat/>
    <w:rsid w:val="008E6AA6"/>
  </w:style>
  <w:style w:type="paragraph" w:customStyle="1" w:styleId="m-1565193393913310307m5598141278280867988msolistparagraph">
    <w:name w:val="m_-1565193393913310307m5598141278280867988msolistparagraph"/>
    <w:basedOn w:val="Normal"/>
    <w:rsid w:val="00AA2619"/>
    <w:pPr>
      <w:widowControl/>
      <w:spacing w:before="100" w:beforeAutospacing="1" w:after="100" w:afterAutospacing="1"/>
    </w:pPr>
    <w:rPr>
      <w:rFonts w:ascii="Times New Roman" w:eastAsiaTheme="minorHAnsi" w:hAnsi="Times New Roman" w:cs="Times New Roman"/>
      <w:sz w:val="24"/>
      <w:szCs w:val="24"/>
    </w:rPr>
  </w:style>
  <w:style w:type="character" w:customStyle="1" w:styleId="Heading4Char">
    <w:name w:val="Heading 4 Char"/>
    <w:basedOn w:val="DefaultParagraphFont"/>
    <w:link w:val="Heading4"/>
    <w:uiPriority w:val="9"/>
    <w:semiHidden/>
    <w:rsid w:val="00B069E0"/>
    <w:rPr>
      <w:rFonts w:asciiTheme="majorHAnsi" w:eastAsiaTheme="majorEastAsia" w:hAnsiTheme="majorHAnsi" w:cstheme="majorBidi"/>
      <w:i/>
      <w:iCs/>
      <w:color w:val="36414E" w:themeColor="accent1" w:themeShade="BF"/>
    </w:rPr>
  </w:style>
  <w:style w:type="paragraph" w:customStyle="1" w:styleId="has-text-color">
    <w:name w:val="has-text-color"/>
    <w:basedOn w:val="Normal"/>
    <w:rsid w:val="00B069E0"/>
    <w:pPr>
      <w:widowControl/>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B069E0"/>
    <w:rPr>
      <w:b/>
      <w:bCs/>
    </w:rPr>
  </w:style>
  <w:style w:type="paragraph" w:customStyle="1" w:styleId="has-subtle-background-background-color">
    <w:name w:val="has-subtle-background-background-color"/>
    <w:basedOn w:val="Normal"/>
    <w:rsid w:val="00B069E0"/>
    <w:pPr>
      <w:widowControl/>
      <w:spacing w:before="100" w:beforeAutospacing="1" w:after="100" w:afterAutospacing="1"/>
    </w:pPr>
    <w:rPr>
      <w:rFonts w:ascii="Times New Roman" w:eastAsia="Times New Roman" w:hAnsi="Times New Roman" w:cs="Times New Roman"/>
      <w:sz w:val="24"/>
      <w:szCs w:val="24"/>
    </w:rPr>
  </w:style>
  <w:style w:type="character" w:customStyle="1" w:styleId="has-inline-color">
    <w:name w:val="has-inline-color"/>
    <w:basedOn w:val="DefaultParagraphFont"/>
    <w:rsid w:val="00B069E0"/>
  </w:style>
  <w:style w:type="character" w:customStyle="1" w:styleId="markedcontent">
    <w:name w:val="markedcontent"/>
    <w:basedOn w:val="DefaultParagraphFont"/>
    <w:rsid w:val="006228D5"/>
  </w:style>
  <w:style w:type="paragraph" w:styleId="BalloonText">
    <w:name w:val="Balloon Text"/>
    <w:basedOn w:val="Normal"/>
    <w:link w:val="BalloonTextChar"/>
    <w:uiPriority w:val="99"/>
    <w:semiHidden/>
    <w:unhideWhenUsed/>
    <w:rsid w:val="002174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4C7"/>
    <w:rPr>
      <w:rFonts w:ascii="Segoe UI" w:eastAsia="Verdana" w:hAnsi="Segoe UI" w:cs="Segoe UI"/>
      <w:sz w:val="18"/>
      <w:szCs w:val="18"/>
    </w:rPr>
  </w:style>
  <w:style w:type="character" w:styleId="CommentReference">
    <w:name w:val="annotation reference"/>
    <w:basedOn w:val="DefaultParagraphFont"/>
    <w:uiPriority w:val="99"/>
    <w:semiHidden/>
    <w:unhideWhenUsed/>
    <w:rsid w:val="006935C0"/>
    <w:rPr>
      <w:sz w:val="16"/>
      <w:szCs w:val="16"/>
    </w:rPr>
  </w:style>
  <w:style w:type="paragraph" w:styleId="CommentText">
    <w:name w:val="annotation text"/>
    <w:basedOn w:val="Normal"/>
    <w:link w:val="CommentTextChar"/>
    <w:uiPriority w:val="99"/>
    <w:semiHidden/>
    <w:unhideWhenUsed/>
    <w:rsid w:val="006935C0"/>
    <w:rPr>
      <w:sz w:val="20"/>
      <w:szCs w:val="20"/>
    </w:rPr>
  </w:style>
  <w:style w:type="character" w:customStyle="1" w:styleId="CommentTextChar">
    <w:name w:val="Comment Text Char"/>
    <w:basedOn w:val="DefaultParagraphFont"/>
    <w:link w:val="CommentText"/>
    <w:uiPriority w:val="99"/>
    <w:semiHidden/>
    <w:rsid w:val="006935C0"/>
    <w:rPr>
      <w:rFonts w:ascii="Verdana" w:eastAsia="Verdana" w:hAnsi="Verdana" w:cs="Verdana"/>
      <w:sz w:val="20"/>
      <w:szCs w:val="20"/>
    </w:rPr>
  </w:style>
  <w:style w:type="paragraph" w:styleId="CommentSubject">
    <w:name w:val="annotation subject"/>
    <w:basedOn w:val="CommentText"/>
    <w:next w:val="CommentText"/>
    <w:link w:val="CommentSubjectChar"/>
    <w:uiPriority w:val="99"/>
    <w:semiHidden/>
    <w:unhideWhenUsed/>
    <w:rsid w:val="006935C0"/>
    <w:rPr>
      <w:b/>
      <w:bCs/>
    </w:rPr>
  </w:style>
  <w:style w:type="character" w:customStyle="1" w:styleId="CommentSubjectChar">
    <w:name w:val="Comment Subject Char"/>
    <w:basedOn w:val="CommentTextChar"/>
    <w:link w:val="CommentSubject"/>
    <w:uiPriority w:val="99"/>
    <w:semiHidden/>
    <w:rsid w:val="006935C0"/>
    <w:rPr>
      <w:rFonts w:ascii="Verdana" w:eastAsia="Verdana" w:hAnsi="Verdana" w:cs="Verdana"/>
      <w:b/>
      <w:bCs/>
      <w:sz w:val="20"/>
      <w:szCs w:val="20"/>
    </w:rPr>
  </w:style>
  <w:style w:type="character" w:customStyle="1" w:styleId="contentpasted0">
    <w:name w:val="contentpasted0"/>
    <w:basedOn w:val="DefaultParagraphFont"/>
    <w:rsid w:val="008C17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083">
      <w:bodyDiv w:val="1"/>
      <w:marLeft w:val="0"/>
      <w:marRight w:val="0"/>
      <w:marTop w:val="0"/>
      <w:marBottom w:val="0"/>
      <w:divBdr>
        <w:top w:val="none" w:sz="0" w:space="0" w:color="auto"/>
        <w:left w:val="none" w:sz="0" w:space="0" w:color="auto"/>
        <w:bottom w:val="none" w:sz="0" w:space="0" w:color="auto"/>
        <w:right w:val="none" w:sz="0" w:space="0" w:color="auto"/>
      </w:divBdr>
    </w:div>
    <w:div w:id="13195139">
      <w:bodyDiv w:val="1"/>
      <w:marLeft w:val="0"/>
      <w:marRight w:val="0"/>
      <w:marTop w:val="0"/>
      <w:marBottom w:val="0"/>
      <w:divBdr>
        <w:top w:val="none" w:sz="0" w:space="0" w:color="auto"/>
        <w:left w:val="none" w:sz="0" w:space="0" w:color="auto"/>
        <w:bottom w:val="none" w:sz="0" w:space="0" w:color="auto"/>
        <w:right w:val="none" w:sz="0" w:space="0" w:color="auto"/>
      </w:divBdr>
      <w:divsChild>
        <w:div w:id="415978355">
          <w:marLeft w:val="446"/>
          <w:marRight w:val="0"/>
          <w:marTop w:val="0"/>
          <w:marBottom w:val="360"/>
          <w:divBdr>
            <w:top w:val="none" w:sz="0" w:space="0" w:color="auto"/>
            <w:left w:val="none" w:sz="0" w:space="0" w:color="auto"/>
            <w:bottom w:val="none" w:sz="0" w:space="0" w:color="auto"/>
            <w:right w:val="none" w:sz="0" w:space="0" w:color="auto"/>
          </w:divBdr>
        </w:div>
      </w:divsChild>
    </w:div>
    <w:div w:id="23210339">
      <w:bodyDiv w:val="1"/>
      <w:marLeft w:val="0"/>
      <w:marRight w:val="0"/>
      <w:marTop w:val="0"/>
      <w:marBottom w:val="0"/>
      <w:divBdr>
        <w:top w:val="none" w:sz="0" w:space="0" w:color="auto"/>
        <w:left w:val="none" w:sz="0" w:space="0" w:color="auto"/>
        <w:bottom w:val="none" w:sz="0" w:space="0" w:color="auto"/>
        <w:right w:val="none" w:sz="0" w:space="0" w:color="auto"/>
      </w:divBdr>
    </w:div>
    <w:div w:id="29231716">
      <w:bodyDiv w:val="1"/>
      <w:marLeft w:val="0"/>
      <w:marRight w:val="0"/>
      <w:marTop w:val="0"/>
      <w:marBottom w:val="0"/>
      <w:divBdr>
        <w:top w:val="none" w:sz="0" w:space="0" w:color="auto"/>
        <w:left w:val="none" w:sz="0" w:space="0" w:color="auto"/>
        <w:bottom w:val="none" w:sz="0" w:space="0" w:color="auto"/>
        <w:right w:val="none" w:sz="0" w:space="0" w:color="auto"/>
      </w:divBdr>
      <w:divsChild>
        <w:div w:id="2132939301">
          <w:marLeft w:val="475"/>
          <w:marRight w:val="0"/>
          <w:marTop w:val="86"/>
          <w:marBottom w:val="120"/>
          <w:divBdr>
            <w:top w:val="none" w:sz="0" w:space="0" w:color="auto"/>
            <w:left w:val="none" w:sz="0" w:space="0" w:color="auto"/>
            <w:bottom w:val="none" w:sz="0" w:space="0" w:color="auto"/>
            <w:right w:val="none" w:sz="0" w:space="0" w:color="auto"/>
          </w:divBdr>
        </w:div>
        <w:div w:id="305210658">
          <w:marLeft w:val="475"/>
          <w:marRight w:val="0"/>
          <w:marTop w:val="86"/>
          <w:marBottom w:val="120"/>
          <w:divBdr>
            <w:top w:val="none" w:sz="0" w:space="0" w:color="auto"/>
            <w:left w:val="none" w:sz="0" w:space="0" w:color="auto"/>
            <w:bottom w:val="none" w:sz="0" w:space="0" w:color="auto"/>
            <w:right w:val="none" w:sz="0" w:space="0" w:color="auto"/>
          </w:divBdr>
        </w:div>
        <w:div w:id="1694648899">
          <w:marLeft w:val="475"/>
          <w:marRight w:val="0"/>
          <w:marTop w:val="86"/>
          <w:marBottom w:val="120"/>
          <w:divBdr>
            <w:top w:val="none" w:sz="0" w:space="0" w:color="auto"/>
            <w:left w:val="none" w:sz="0" w:space="0" w:color="auto"/>
            <w:bottom w:val="none" w:sz="0" w:space="0" w:color="auto"/>
            <w:right w:val="none" w:sz="0" w:space="0" w:color="auto"/>
          </w:divBdr>
        </w:div>
        <w:div w:id="778986923">
          <w:marLeft w:val="475"/>
          <w:marRight w:val="0"/>
          <w:marTop w:val="86"/>
          <w:marBottom w:val="120"/>
          <w:divBdr>
            <w:top w:val="none" w:sz="0" w:space="0" w:color="auto"/>
            <w:left w:val="none" w:sz="0" w:space="0" w:color="auto"/>
            <w:bottom w:val="none" w:sz="0" w:space="0" w:color="auto"/>
            <w:right w:val="none" w:sz="0" w:space="0" w:color="auto"/>
          </w:divBdr>
        </w:div>
      </w:divsChild>
    </w:div>
    <w:div w:id="51538956">
      <w:bodyDiv w:val="1"/>
      <w:marLeft w:val="0"/>
      <w:marRight w:val="0"/>
      <w:marTop w:val="0"/>
      <w:marBottom w:val="0"/>
      <w:divBdr>
        <w:top w:val="none" w:sz="0" w:space="0" w:color="auto"/>
        <w:left w:val="none" w:sz="0" w:space="0" w:color="auto"/>
        <w:bottom w:val="none" w:sz="0" w:space="0" w:color="auto"/>
        <w:right w:val="none" w:sz="0" w:space="0" w:color="auto"/>
      </w:divBdr>
    </w:div>
    <w:div w:id="53939995">
      <w:bodyDiv w:val="1"/>
      <w:marLeft w:val="0"/>
      <w:marRight w:val="0"/>
      <w:marTop w:val="0"/>
      <w:marBottom w:val="0"/>
      <w:divBdr>
        <w:top w:val="none" w:sz="0" w:space="0" w:color="auto"/>
        <w:left w:val="none" w:sz="0" w:space="0" w:color="auto"/>
        <w:bottom w:val="none" w:sz="0" w:space="0" w:color="auto"/>
        <w:right w:val="none" w:sz="0" w:space="0" w:color="auto"/>
      </w:divBdr>
      <w:divsChild>
        <w:div w:id="948008465">
          <w:marLeft w:val="360"/>
          <w:marRight w:val="0"/>
          <w:marTop w:val="200"/>
          <w:marBottom w:val="0"/>
          <w:divBdr>
            <w:top w:val="none" w:sz="0" w:space="0" w:color="auto"/>
            <w:left w:val="none" w:sz="0" w:space="0" w:color="auto"/>
            <w:bottom w:val="none" w:sz="0" w:space="0" w:color="auto"/>
            <w:right w:val="none" w:sz="0" w:space="0" w:color="auto"/>
          </w:divBdr>
        </w:div>
        <w:div w:id="428938519">
          <w:marLeft w:val="360"/>
          <w:marRight w:val="0"/>
          <w:marTop w:val="200"/>
          <w:marBottom w:val="0"/>
          <w:divBdr>
            <w:top w:val="none" w:sz="0" w:space="0" w:color="auto"/>
            <w:left w:val="none" w:sz="0" w:space="0" w:color="auto"/>
            <w:bottom w:val="none" w:sz="0" w:space="0" w:color="auto"/>
            <w:right w:val="none" w:sz="0" w:space="0" w:color="auto"/>
          </w:divBdr>
        </w:div>
        <w:div w:id="923420824">
          <w:marLeft w:val="360"/>
          <w:marRight w:val="0"/>
          <w:marTop w:val="200"/>
          <w:marBottom w:val="0"/>
          <w:divBdr>
            <w:top w:val="none" w:sz="0" w:space="0" w:color="auto"/>
            <w:left w:val="none" w:sz="0" w:space="0" w:color="auto"/>
            <w:bottom w:val="none" w:sz="0" w:space="0" w:color="auto"/>
            <w:right w:val="none" w:sz="0" w:space="0" w:color="auto"/>
          </w:divBdr>
        </w:div>
        <w:div w:id="1697660919">
          <w:marLeft w:val="360"/>
          <w:marRight w:val="0"/>
          <w:marTop w:val="200"/>
          <w:marBottom w:val="0"/>
          <w:divBdr>
            <w:top w:val="none" w:sz="0" w:space="0" w:color="auto"/>
            <w:left w:val="none" w:sz="0" w:space="0" w:color="auto"/>
            <w:bottom w:val="none" w:sz="0" w:space="0" w:color="auto"/>
            <w:right w:val="none" w:sz="0" w:space="0" w:color="auto"/>
          </w:divBdr>
        </w:div>
      </w:divsChild>
    </w:div>
    <w:div w:id="57092901">
      <w:bodyDiv w:val="1"/>
      <w:marLeft w:val="0"/>
      <w:marRight w:val="0"/>
      <w:marTop w:val="0"/>
      <w:marBottom w:val="0"/>
      <w:divBdr>
        <w:top w:val="none" w:sz="0" w:space="0" w:color="auto"/>
        <w:left w:val="none" w:sz="0" w:space="0" w:color="auto"/>
        <w:bottom w:val="none" w:sz="0" w:space="0" w:color="auto"/>
        <w:right w:val="none" w:sz="0" w:space="0" w:color="auto"/>
      </w:divBdr>
    </w:div>
    <w:div w:id="107629947">
      <w:bodyDiv w:val="1"/>
      <w:marLeft w:val="0"/>
      <w:marRight w:val="0"/>
      <w:marTop w:val="0"/>
      <w:marBottom w:val="0"/>
      <w:divBdr>
        <w:top w:val="none" w:sz="0" w:space="0" w:color="auto"/>
        <w:left w:val="none" w:sz="0" w:space="0" w:color="auto"/>
        <w:bottom w:val="none" w:sz="0" w:space="0" w:color="auto"/>
        <w:right w:val="none" w:sz="0" w:space="0" w:color="auto"/>
      </w:divBdr>
      <w:divsChild>
        <w:div w:id="871307598">
          <w:marLeft w:val="446"/>
          <w:marRight w:val="0"/>
          <w:marTop w:val="0"/>
          <w:marBottom w:val="0"/>
          <w:divBdr>
            <w:top w:val="none" w:sz="0" w:space="0" w:color="auto"/>
            <w:left w:val="none" w:sz="0" w:space="0" w:color="auto"/>
            <w:bottom w:val="none" w:sz="0" w:space="0" w:color="auto"/>
            <w:right w:val="none" w:sz="0" w:space="0" w:color="auto"/>
          </w:divBdr>
        </w:div>
        <w:div w:id="930818791">
          <w:marLeft w:val="446"/>
          <w:marRight w:val="0"/>
          <w:marTop w:val="0"/>
          <w:marBottom w:val="0"/>
          <w:divBdr>
            <w:top w:val="none" w:sz="0" w:space="0" w:color="auto"/>
            <w:left w:val="none" w:sz="0" w:space="0" w:color="auto"/>
            <w:bottom w:val="none" w:sz="0" w:space="0" w:color="auto"/>
            <w:right w:val="none" w:sz="0" w:space="0" w:color="auto"/>
          </w:divBdr>
        </w:div>
        <w:div w:id="2122869144">
          <w:marLeft w:val="446"/>
          <w:marRight w:val="0"/>
          <w:marTop w:val="0"/>
          <w:marBottom w:val="0"/>
          <w:divBdr>
            <w:top w:val="none" w:sz="0" w:space="0" w:color="auto"/>
            <w:left w:val="none" w:sz="0" w:space="0" w:color="auto"/>
            <w:bottom w:val="none" w:sz="0" w:space="0" w:color="auto"/>
            <w:right w:val="none" w:sz="0" w:space="0" w:color="auto"/>
          </w:divBdr>
        </w:div>
        <w:div w:id="1871994895">
          <w:marLeft w:val="446"/>
          <w:marRight w:val="0"/>
          <w:marTop w:val="0"/>
          <w:marBottom w:val="0"/>
          <w:divBdr>
            <w:top w:val="none" w:sz="0" w:space="0" w:color="auto"/>
            <w:left w:val="none" w:sz="0" w:space="0" w:color="auto"/>
            <w:bottom w:val="none" w:sz="0" w:space="0" w:color="auto"/>
            <w:right w:val="none" w:sz="0" w:space="0" w:color="auto"/>
          </w:divBdr>
        </w:div>
        <w:div w:id="539822049">
          <w:marLeft w:val="446"/>
          <w:marRight w:val="0"/>
          <w:marTop w:val="0"/>
          <w:marBottom w:val="0"/>
          <w:divBdr>
            <w:top w:val="none" w:sz="0" w:space="0" w:color="auto"/>
            <w:left w:val="none" w:sz="0" w:space="0" w:color="auto"/>
            <w:bottom w:val="none" w:sz="0" w:space="0" w:color="auto"/>
            <w:right w:val="none" w:sz="0" w:space="0" w:color="auto"/>
          </w:divBdr>
        </w:div>
        <w:div w:id="1293558481">
          <w:marLeft w:val="446"/>
          <w:marRight w:val="0"/>
          <w:marTop w:val="0"/>
          <w:marBottom w:val="0"/>
          <w:divBdr>
            <w:top w:val="none" w:sz="0" w:space="0" w:color="auto"/>
            <w:left w:val="none" w:sz="0" w:space="0" w:color="auto"/>
            <w:bottom w:val="none" w:sz="0" w:space="0" w:color="auto"/>
            <w:right w:val="none" w:sz="0" w:space="0" w:color="auto"/>
          </w:divBdr>
        </w:div>
        <w:div w:id="1440031568">
          <w:marLeft w:val="446"/>
          <w:marRight w:val="0"/>
          <w:marTop w:val="0"/>
          <w:marBottom w:val="0"/>
          <w:divBdr>
            <w:top w:val="none" w:sz="0" w:space="0" w:color="auto"/>
            <w:left w:val="none" w:sz="0" w:space="0" w:color="auto"/>
            <w:bottom w:val="none" w:sz="0" w:space="0" w:color="auto"/>
            <w:right w:val="none" w:sz="0" w:space="0" w:color="auto"/>
          </w:divBdr>
        </w:div>
        <w:div w:id="1069117462">
          <w:marLeft w:val="446"/>
          <w:marRight w:val="0"/>
          <w:marTop w:val="0"/>
          <w:marBottom w:val="0"/>
          <w:divBdr>
            <w:top w:val="none" w:sz="0" w:space="0" w:color="auto"/>
            <w:left w:val="none" w:sz="0" w:space="0" w:color="auto"/>
            <w:bottom w:val="none" w:sz="0" w:space="0" w:color="auto"/>
            <w:right w:val="none" w:sz="0" w:space="0" w:color="auto"/>
          </w:divBdr>
        </w:div>
        <w:div w:id="324482091">
          <w:marLeft w:val="446"/>
          <w:marRight w:val="0"/>
          <w:marTop w:val="0"/>
          <w:marBottom w:val="0"/>
          <w:divBdr>
            <w:top w:val="none" w:sz="0" w:space="0" w:color="auto"/>
            <w:left w:val="none" w:sz="0" w:space="0" w:color="auto"/>
            <w:bottom w:val="none" w:sz="0" w:space="0" w:color="auto"/>
            <w:right w:val="none" w:sz="0" w:space="0" w:color="auto"/>
          </w:divBdr>
        </w:div>
        <w:div w:id="634945311">
          <w:marLeft w:val="446"/>
          <w:marRight w:val="0"/>
          <w:marTop w:val="0"/>
          <w:marBottom w:val="0"/>
          <w:divBdr>
            <w:top w:val="none" w:sz="0" w:space="0" w:color="auto"/>
            <w:left w:val="none" w:sz="0" w:space="0" w:color="auto"/>
            <w:bottom w:val="none" w:sz="0" w:space="0" w:color="auto"/>
            <w:right w:val="none" w:sz="0" w:space="0" w:color="auto"/>
          </w:divBdr>
        </w:div>
      </w:divsChild>
    </w:div>
    <w:div w:id="108548896">
      <w:bodyDiv w:val="1"/>
      <w:marLeft w:val="0"/>
      <w:marRight w:val="0"/>
      <w:marTop w:val="0"/>
      <w:marBottom w:val="0"/>
      <w:divBdr>
        <w:top w:val="none" w:sz="0" w:space="0" w:color="auto"/>
        <w:left w:val="none" w:sz="0" w:space="0" w:color="auto"/>
        <w:bottom w:val="none" w:sz="0" w:space="0" w:color="auto"/>
        <w:right w:val="none" w:sz="0" w:space="0" w:color="auto"/>
      </w:divBdr>
    </w:div>
    <w:div w:id="122044454">
      <w:bodyDiv w:val="1"/>
      <w:marLeft w:val="0"/>
      <w:marRight w:val="0"/>
      <w:marTop w:val="0"/>
      <w:marBottom w:val="0"/>
      <w:divBdr>
        <w:top w:val="none" w:sz="0" w:space="0" w:color="auto"/>
        <w:left w:val="none" w:sz="0" w:space="0" w:color="auto"/>
        <w:bottom w:val="none" w:sz="0" w:space="0" w:color="auto"/>
        <w:right w:val="none" w:sz="0" w:space="0" w:color="auto"/>
      </w:divBdr>
      <w:divsChild>
        <w:div w:id="1079325718">
          <w:marLeft w:val="475"/>
          <w:marRight w:val="0"/>
          <w:marTop w:val="82"/>
          <w:marBottom w:val="120"/>
          <w:divBdr>
            <w:top w:val="none" w:sz="0" w:space="0" w:color="auto"/>
            <w:left w:val="none" w:sz="0" w:space="0" w:color="auto"/>
            <w:bottom w:val="none" w:sz="0" w:space="0" w:color="auto"/>
            <w:right w:val="none" w:sz="0" w:space="0" w:color="auto"/>
          </w:divBdr>
        </w:div>
        <w:div w:id="2045708930">
          <w:marLeft w:val="475"/>
          <w:marRight w:val="0"/>
          <w:marTop w:val="82"/>
          <w:marBottom w:val="120"/>
          <w:divBdr>
            <w:top w:val="none" w:sz="0" w:space="0" w:color="auto"/>
            <w:left w:val="none" w:sz="0" w:space="0" w:color="auto"/>
            <w:bottom w:val="none" w:sz="0" w:space="0" w:color="auto"/>
            <w:right w:val="none" w:sz="0" w:space="0" w:color="auto"/>
          </w:divBdr>
        </w:div>
        <w:div w:id="1949774277">
          <w:marLeft w:val="475"/>
          <w:marRight w:val="0"/>
          <w:marTop w:val="82"/>
          <w:marBottom w:val="120"/>
          <w:divBdr>
            <w:top w:val="none" w:sz="0" w:space="0" w:color="auto"/>
            <w:left w:val="none" w:sz="0" w:space="0" w:color="auto"/>
            <w:bottom w:val="none" w:sz="0" w:space="0" w:color="auto"/>
            <w:right w:val="none" w:sz="0" w:space="0" w:color="auto"/>
          </w:divBdr>
        </w:div>
        <w:div w:id="882836175">
          <w:marLeft w:val="475"/>
          <w:marRight w:val="0"/>
          <w:marTop w:val="82"/>
          <w:marBottom w:val="120"/>
          <w:divBdr>
            <w:top w:val="none" w:sz="0" w:space="0" w:color="auto"/>
            <w:left w:val="none" w:sz="0" w:space="0" w:color="auto"/>
            <w:bottom w:val="none" w:sz="0" w:space="0" w:color="auto"/>
            <w:right w:val="none" w:sz="0" w:space="0" w:color="auto"/>
          </w:divBdr>
        </w:div>
        <w:div w:id="891036230">
          <w:marLeft w:val="475"/>
          <w:marRight w:val="0"/>
          <w:marTop w:val="82"/>
          <w:marBottom w:val="120"/>
          <w:divBdr>
            <w:top w:val="none" w:sz="0" w:space="0" w:color="auto"/>
            <w:left w:val="none" w:sz="0" w:space="0" w:color="auto"/>
            <w:bottom w:val="none" w:sz="0" w:space="0" w:color="auto"/>
            <w:right w:val="none" w:sz="0" w:space="0" w:color="auto"/>
          </w:divBdr>
        </w:div>
        <w:div w:id="1650360211">
          <w:marLeft w:val="475"/>
          <w:marRight w:val="0"/>
          <w:marTop w:val="82"/>
          <w:marBottom w:val="120"/>
          <w:divBdr>
            <w:top w:val="none" w:sz="0" w:space="0" w:color="auto"/>
            <w:left w:val="none" w:sz="0" w:space="0" w:color="auto"/>
            <w:bottom w:val="none" w:sz="0" w:space="0" w:color="auto"/>
            <w:right w:val="none" w:sz="0" w:space="0" w:color="auto"/>
          </w:divBdr>
        </w:div>
        <w:div w:id="604121338">
          <w:marLeft w:val="475"/>
          <w:marRight w:val="0"/>
          <w:marTop w:val="82"/>
          <w:marBottom w:val="120"/>
          <w:divBdr>
            <w:top w:val="none" w:sz="0" w:space="0" w:color="auto"/>
            <w:left w:val="none" w:sz="0" w:space="0" w:color="auto"/>
            <w:bottom w:val="none" w:sz="0" w:space="0" w:color="auto"/>
            <w:right w:val="none" w:sz="0" w:space="0" w:color="auto"/>
          </w:divBdr>
        </w:div>
        <w:div w:id="688994745">
          <w:marLeft w:val="475"/>
          <w:marRight w:val="0"/>
          <w:marTop w:val="82"/>
          <w:marBottom w:val="120"/>
          <w:divBdr>
            <w:top w:val="none" w:sz="0" w:space="0" w:color="auto"/>
            <w:left w:val="none" w:sz="0" w:space="0" w:color="auto"/>
            <w:bottom w:val="none" w:sz="0" w:space="0" w:color="auto"/>
            <w:right w:val="none" w:sz="0" w:space="0" w:color="auto"/>
          </w:divBdr>
        </w:div>
        <w:div w:id="748816142">
          <w:marLeft w:val="475"/>
          <w:marRight w:val="0"/>
          <w:marTop w:val="82"/>
          <w:marBottom w:val="120"/>
          <w:divBdr>
            <w:top w:val="none" w:sz="0" w:space="0" w:color="auto"/>
            <w:left w:val="none" w:sz="0" w:space="0" w:color="auto"/>
            <w:bottom w:val="none" w:sz="0" w:space="0" w:color="auto"/>
            <w:right w:val="none" w:sz="0" w:space="0" w:color="auto"/>
          </w:divBdr>
        </w:div>
        <w:div w:id="1302811949">
          <w:marLeft w:val="475"/>
          <w:marRight w:val="0"/>
          <w:marTop w:val="82"/>
          <w:marBottom w:val="120"/>
          <w:divBdr>
            <w:top w:val="none" w:sz="0" w:space="0" w:color="auto"/>
            <w:left w:val="none" w:sz="0" w:space="0" w:color="auto"/>
            <w:bottom w:val="none" w:sz="0" w:space="0" w:color="auto"/>
            <w:right w:val="none" w:sz="0" w:space="0" w:color="auto"/>
          </w:divBdr>
        </w:div>
        <w:div w:id="1676107538">
          <w:marLeft w:val="475"/>
          <w:marRight w:val="0"/>
          <w:marTop w:val="82"/>
          <w:marBottom w:val="120"/>
          <w:divBdr>
            <w:top w:val="none" w:sz="0" w:space="0" w:color="auto"/>
            <w:left w:val="none" w:sz="0" w:space="0" w:color="auto"/>
            <w:bottom w:val="none" w:sz="0" w:space="0" w:color="auto"/>
            <w:right w:val="none" w:sz="0" w:space="0" w:color="auto"/>
          </w:divBdr>
        </w:div>
        <w:div w:id="395708917">
          <w:marLeft w:val="475"/>
          <w:marRight w:val="0"/>
          <w:marTop w:val="82"/>
          <w:marBottom w:val="120"/>
          <w:divBdr>
            <w:top w:val="none" w:sz="0" w:space="0" w:color="auto"/>
            <w:left w:val="none" w:sz="0" w:space="0" w:color="auto"/>
            <w:bottom w:val="none" w:sz="0" w:space="0" w:color="auto"/>
            <w:right w:val="none" w:sz="0" w:space="0" w:color="auto"/>
          </w:divBdr>
        </w:div>
      </w:divsChild>
    </w:div>
    <w:div w:id="126048145">
      <w:bodyDiv w:val="1"/>
      <w:marLeft w:val="0"/>
      <w:marRight w:val="0"/>
      <w:marTop w:val="0"/>
      <w:marBottom w:val="0"/>
      <w:divBdr>
        <w:top w:val="none" w:sz="0" w:space="0" w:color="auto"/>
        <w:left w:val="none" w:sz="0" w:space="0" w:color="auto"/>
        <w:bottom w:val="none" w:sz="0" w:space="0" w:color="auto"/>
        <w:right w:val="none" w:sz="0" w:space="0" w:color="auto"/>
      </w:divBdr>
      <w:divsChild>
        <w:div w:id="392044687">
          <w:marLeft w:val="360"/>
          <w:marRight w:val="0"/>
          <w:marTop w:val="200"/>
          <w:marBottom w:val="0"/>
          <w:divBdr>
            <w:top w:val="none" w:sz="0" w:space="0" w:color="auto"/>
            <w:left w:val="none" w:sz="0" w:space="0" w:color="auto"/>
            <w:bottom w:val="none" w:sz="0" w:space="0" w:color="auto"/>
            <w:right w:val="none" w:sz="0" w:space="0" w:color="auto"/>
          </w:divBdr>
        </w:div>
        <w:div w:id="478690490">
          <w:marLeft w:val="360"/>
          <w:marRight w:val="0"/>
          <w:marTop w:val="200"/>
          <w:marBottom w:val="0"/>
          <w:divBdr>
            <w:top w:val="none" w:sz="0" w:space="0" w:color="auto"/>
            <w:left w:val="none" w:sz="0" w:space="0" w:color="auto"/>
            <w:bottom w:val="none" w:sz="0" w:space="0" w:color="auto"/>
            <w:right w:val="none" w:sz="0" w:space="0" w:color="auto"/>
          </w:divBdr>
        </w:div>
        <w:div w:id="1563709671">
          <w:marLeft w:val="1080"/>
          <w:marRight w:val="0"/>
          <w:marTop w:val="100"/>
          <w:marBottom w:val="0"/>
          <w:divBdr>
            <w:top w:val="none" w:sz="0" w:space="0" w:color="auto"/>
            <w:left w:val="none" w:sz="0" w:space="0" w:color="auto"/>
            <w:bottom w:val="none" w:sz="0" w:space="0" w:color="auto"/>
            <w:right w:val="none" w:sz="0" w:space="0" w:color="auto"/>
          </w:divBdr>
        </w:div>
        <w:div w:id="1525364475">
          <w:marLeft w:val="1080"/>
          <w:marRight w:val="0"/>
          <w:marTop w:val="100"/>
          <w:marBottom w:val="0"/>
          <w:divBdr>
            <w:top w:val="none" w:sz="0" w:space="0" w:color="auto"/>
            <w:left w:val="none" w:sz="0" w:space="0" w:color="auto"/>
            <w:bottom w:val="none" w:sz="0" w:space="0" w:color="auto"/>
            <w:right w:val="none" w:sz="0" w:space="0" w:color="auto"/>
          </w:divBdr>
        </w:div>
        <w:div w:id="1907916135">
          <w:marLeft w:val="1080"/>
          <w:marRight w:val="0"/>
          <w:marTop w:val="100"/>
          <w:marBottom w:val="0"/>
          <w:divBdr>
            <w:top w:val="none" w:sz="0" w:space="0" w:color="auto"/>
            <w:left w:val="none" w:sz="0" w:space="0" w:color="auto"/>
            <w:bottom w:val="none" w:sz="0" w:space="0" w:color="auto"/>
            <w:right w:val="none" w:sz="0" w:space="0" w:color="auto"/>
          </w:divBdr>
        </w:div>
      </w:divsChild>
    </w:div>
    <w:div w:id="156969465">
      <w:bodyDiv w:val="1"/>
      <w:marLeft w:val="0"/>
      <w:marRight w:val="0"/>
      <w:marTop w:val="0"/>
      <w:marBottom w:val="0"/>
      <w:divBdr>
        <w:top w:val="none" w:sz="0" w:space="0" w:color="auto"/>
        <w:left w:val="none" w:sz="0" w:space="0" w:color="auto"/>
        <w:bottom w:val="none" w:sz="0" w:space="0" w:color="auto"/>
        <w:right w:val="none" w:sz="0" w:space="0" w:color="auto"/>
      </w:divBdr>
    </w:div>
    <w:div w:id="160901301">
      <w:bodyDiv w:val="1"/>
      <w:marLeft w:val="0"/>
      <w:marRight w:val="0"/>
      <w:marTop w:val="0"/>
      <w:marBottom w:val="0"/>
      <w:divBdr>
        <w:top w:val="none" w:sz="0" w:space="0" w:color="auto"/>
        <w:left w:val="none" w:sz="0" w:space="0" w:color="auto"/>
        <w:bottom w:val="none" w:sz="0" w:space="0" w:color="auto"/>
        <w:right w:val="none" w:sz="0" w:space="0" w:color="auto"/>
      </w:divBdr>
    </w:div>
    <w:div w:id="167642989">
      <w:bodyDiv w:val="1"/>
      <w:marLeft w:val="0"/>
      <w:marRight w:val="0"/>
      <w:marTop w:val="0"/>
      <w:marBottom w:val="0"/>
      <w:divBdr>
        <w:top w:val="none" w:sz="0" w:space="0" w:color="auto"/>
        <w:left w:val="none" w:sz="0" w:space="0" w:color="auto"/>
        <w:bottom w:val="none" w:sz="0" w:space="0" w:color="auto"/>
        <w:right w:val="none" w:sz="0" w:space="0" w:color="auto"/>
      </w:divBdr>
    </w:div>
    <w:div w:id="205991259">
      <w:bodyDiv w:val="1"/>
      <w:marLeft w:val="0"/>
      <w:marRight w:val="0"/>
      <w:marTop w:val="0"/>
      <w:marBottom w:val="0"/>
      <w:divBdr>
        <w:top w:val="none" w:sz="0" w:space="0" w:color="auto"/>
        <w:left w:val="none" w:sz="0" w:space="0" w:color="auto"/>
        <w:bottom w:val="none" w:sz="0" w:space="0" w:color="auto"/>
        <w:right w:val="none" w:sz="0" w:space="0" w:color="auto"/>
      </w:divBdr>
      <w:divsChild>
        <w:div w:id="1499299150">
          <w:marLeft w:val="360"/>
          <w:marRight w:val="0"/>
          <w:marTop w:val="200"/>
          <w:marBottom w:val="0"/>
          <w:divBdr>
            <w:top w:val="none" w:sz="0" w:space="0" w:color="auto"/>
            <w:left w:val="none" w:sz="0" w:space="0" w:color="auto"/>
            <w:bottom w:val="none" w:sz="0" w:space="0" w:color="auto"/>
            <w:right w:val="none" w:sz="0" w:space="0" w:color="auto"/>
          </w:divBdr>
        </w:div>
        <w:div w:id="629242295">
          <w:marLeft w:val="360"/>
          <w:marRight w:val="0"/>
          <w:marTop w:val="200"/>
          <w:marBottom w:val="0"/>
          <w:divBdr>
            <w:top w:val="none" w:sz="0" w:space="0" w:color="auto"/>
            <w:left w:val="none" w:sz="0" w:space="0" w:color="auto"/>
            <w:bottom w:val="none" w:sz="0" w:space="0" w:color="auto"/>
            <w:right w:val="none" w:sz="0" w:space="0" w:color="auto"/>
          </w:divBdr>
        </w:div>
        <w:div w:id="2097358434">
          <w:marLeft w:val="360"/>
          <w:marRight w:val="0"/>
          <w:marTop w:val="200"/>
          <w:marBottom w:val="0"/>
          <w:divBdr>
            <w:top w:val="none" w:sz="0" w:space="0" w:color="auto"/>
            <w:left w:val="none" w:sz="0" w:space="0" w:color="auto"/>
            <w:bottom w:val="none" w:sz="0" w:space="0" w:color="auto"/>
            <w:right w:val="none" w:sz="0" w:space="0" w:color="auto"/>
          </w:divBdr>
        </w:div>
      </w:divsChild>
    </w:div>
    <w:div w:id="207180071">
      <w:bodyDiv w:val="1"/>
      <w:marLeft w:val="0"/>
      <w:marRight w:val="0"/>
      <w:marTop w:val="0"/>
      <w:marBottom w:val="0"/>
      <w:divBdr>
        <w:top w:val="none" w:sz="0" w:space="0" w:color="auto"/>
        <w:left w:val="none" w:sz="0" w:space="0" w:color="auto"/>
        <w:bottom w:val="none" w:sz="0" w:space="0" w:color="auto"/>
        <w:right w:val="none" w:sz="0" w:space="0" w:color="auto"/>
      </w:divBdr>
    </w:div>
    <w:div w:id="240675161">
      <w:bodyDiv w:val="1"/>
      <w:marLeft w:val="0"/>
      <w:marRight w:val="0"/>
      <w:marTop w:val="0"/>
      <w:marBottom w:val="0"/>
      <w:divBdr>
        <w:top w:val="none" w:sz="0" w:space="0" w:color="auto"/>
        <w:left w:val="none" w:sz="0" w:space="0" w:color="auto"/>
        <w:bottom w:val="none" w:sz="0" w:space="0" w:color="auto"/>
        <w:right w:val="none" w:sz="0" w:space="0" w:color="auto"/>
      </w:divBdr>
      <w:divsChild>
        <w:div w:id="1554855400">
          <w:marLeft w:val="360"/>
          <w:marRight w:val="0"/>
          <w:marTop w:val="200"/>
          <w:marBottom w:val="0"/>
          <w:divBdr>
            <w:top w:val="none" w:sz="0" w:space="0" w:color="auto"/>
            <w:left w:val="none" w:sz="0" w:space="0" w:color="auto"/>
            <w:bottom w:val="none" w:sz="0" w:space="0" w:color="auto"/>
            <w:right w:val="none" w:sz="0" w:space="0" w:color="auto"/>
          </w:divBdr>
        </w:div>
        <w:div w:id="415833409">
          <w:marLeft w:val="360"/>
          <w:marRight w:val="0"/>
          <w:marTop w:val="200"/>
          <w:marBottom w:val="0"/>
          <w:divBdr>
            <w:top w:val="none" w:sz="0" w:space="0" w:color="auto"/>
            <w:left w:val="none" w:sz="0" w:space="0" w:color="auto"/>
            <w:bottom w:val="none" w:sz="0" w:space="0" w:color="auto"/>
            <w:right w:val="none" w:sz="0" w:space="0" w:color="auto"/>
          </w:divBdr>
        </w:div>
        <w:div w:id="493499439">
          <w:marLeft w:val="360"/>
          <w:marRight w:val="0"/>
          <w:marTop w:val="200"/>
          <w:marBottom w:val="0"/>
          <w:divBdr>
            <w:top w:val="none" w:sz="0" w:space="0" w:color="auto"/>
            <w:left w:val="none" w:sz="0" w:space="0" w:color="auto"/>
            <w:bottom w:val="none" w:sz="0" w:space="0" w:color="auto"/>
            <w:right w:val="none" w:sz="0" w:space="0" w:color="auto"/>
          </w:divBdr>
        </w:div>
        <w:div w:id="181166557">
          <w:marLeft w:val="360"/>
          <w:marRight w:val="0"/>
          <w:marTop w:val="200"/>
          <w:marBottom w:val="0"/>
          <w:divBdr>
            <w:top w:val="none" w:sz="0" w:space="0" w:color="auto"/>
            <w:left w:val="none" w:sz="0" w:space="0" w:color="auto"/>
            <w:bottom w:val="none" w:sz="0" w:space="0" w:color="auto"/>
            <w:right w:val="none" w:sz="0" w:space="0" w:color="auto"/>
          </w:divBdr>
        </w:div>
      </w:divsChild>
    </w:div>
    <w:div w:id="268467846">
      <w:bodyDiv w:val="1"/>
      <w:marLeft w:val="0"/>
      <w:marRight w:val="0"/>
      <w:marTop w:val="0"/>
      <w:marBottom w:val="0"/>
      <w:divBdr>
        <w:top w:val="none" w:sz="0" w:space="0" w:color="auto"/>
        <w:left w:val="none" w:sz="0" w:space="0" w:color="auto"/>
        <w:bottom w:val="none" w:sz="0" w:space="0" w:color="auto"/>
        <w:right w:val="none" w:sz="0" w:space="0" w:color="auto"/>
      </w:divBdr>
    </w:div>
    <w:div w:id="274484157">
      <w:bodyDiv w:val="1"/>
      <w:marLeft w:val="0"/>
      <w:marRight w:val="0"/>
      <w:marTop w:val="0"/>
      <w:marBottom w:val="0"/>
      <w:divBdr>
        <w:top w:val="none" w:sz="0" w:space="0" w:color="auto"/>
        <w:left w:val="none" w:sz="0" w:space="0" w:color="auto"/>
        <w:bottom w:val="none" w:sz="0" w:space="0" w:color="auto"/>
        <w:right w:val="none" w:sz="0" w:space="0" w:color="auto"/>
      </w:divBdr>
    </w:div>
    <w:div w:id="287589270">
      <w:bodyDiv w:val="1"/>
      <w:marLeft w:val="0"/>
      <w:marRight w:val="0"/>
      <w:marTop w:val="0"/>
      <w:marBottom w:val="0"/>
      <w:divBdr>
        <w:top w:val="none" w:sz="0" w:space="0" w:color="auto"/>
        <w:left w:val="none" w:sz="0" w:space="0" w:color="auto"/>
        <w:bottom w:val="none" w:sz="0" w:space="0" w:color="auto"/>
        <w:right w:val="none" w:sz="0" w:space="0" w:color="auto"/>
      </w:divBdr>
    </w:div>
    <w:div w:id="335886887">
      <w:bodyDiv w:val="1"/>
      <w:marLeft w:val="0"/>
      <w:marRight w:val="0"/>
      <w:marTop w:val="0"/>
      <w:marBottom w:val="0"/>
      <w:divBdr>
        <w:top w:val="none" w:sz="0" w:space="0" w:color="auto"/>
        <w:left w:val="none" w:sz="0" w:space="0" w:color="auto"/>
        <w:bottom w:val="none" w:sz="0" w:space="0" w:color="auto"/>
        <w:right w:val="none" w:sz="0" w:space="0" w:color="auto"/>
      </w:divBdr>
    </w:div>
    <w:div w:id="350029854">
      <w:bodyDiv w:val="1"/>
      <w:marLeft w:val="0"/>
      <w:marRight w:val="0"/>
      <w:marTop w:val="0"/>
      <w:marBottom w:val="0"/>
      <w:divBdr>
        <w:top w:val="none" w:sz="0" w:space="0" w:color="auto"/>
        <w:left w:val="none" w:sz="0" w:space="0" w:color="auto"/>
        <w:bottom w:val="none" w:sz="0" w:space="0" w:color="auto"/>
        <w:right w:val="none" w:sz="0" w:space="0" w:color="auto"/>
      </w:divBdr>
    </w:div>
    <w:div w:id="351421319">
      <w:bodyDiv w:val="1"/>
      <w:marLeft w:val="0"/>
      <w:marRight w:val="0"/>
      <w:marTop w:val="0"/>
      <w:marBottom w:val="0"/>
      <w:divBdr>
        <w:top w:val="none" w:sz="0" w:space="0" w:color="auto"/>
        <w:left w:val="none" w:sz="0" w:space="0" w:color="auto"/>
        <w:bottom w:val="none" w:sz="0" w:space="0" w:color="auto"/>
        <w:right w:val="none" w:sz="0" w:space="0" w:color="auto"/>
      </w:divBdr>
    </w:div>
    <w:div w:id="356583187">
      <w:bodyDiv w:val="1"/>
      <w:marLeft w:val="0"/>
      <w:marRight w:val="0"/>
      <w:marTop w:val="0"/>
      <w:marBottom w:val="0"/>
      <w:divBdr>
        <w:top w:val="none" w:sz="0" w:space="0" w:color="auto"/>
        <w:left w:val="none" w:sz="0" w:space="0" w:color="auto"/>
        <w:bottom w:val="none" w:sz="0" w:space="0" w:color="auto"/>
        <w:right w:val="none" w:sz="0" w:space="0" w:color="auto"/>
      </w:divBdr>
    </w:div>
    <w:div w:id="358817014">
      <w:bodyDiv w:val="1"/>
      <w:marLeft w:val="0"/>
      <w:marRight w:val="0"/>
      <w:marTop w:val="0"/>
      <w:marBottom w:val="0"/>
      <w:divBdr>
        <w:top w:val="none" w:sz="0" w:space="0" w:color="auto"/>
        <w:left w:val="none" w:sz="0" w:space="0" w:color="auto"/>
        <w:bottom w:val="none" w:sz="0" w:space="0" w:color="auto"/>
        <w:right w:val="none" w:sz="0" w:space="0" w:color="auto"/>
      </w:divBdr>
    </w:div>
    <w:div w:id="364451880">
      <w:bodyDiv w:val="1"/>
      <w:marLeft w:val="0"/>
      <w:marRight w:val="0"/>
      <w:marTop w:val="0"/>
      <w:marBottom w:val="0"/>
      <w:divBdr>
        <w:top w:val="none" w:sz="0" w:space="0" w:color="auto"/>
        <w:left w:val="none" w:sz="0" w:space="0" w:color="auto"/>
        <w:bottom w:val="none" w:sz="0" w:space="0" w:color="auto"/>
        <w:right w:val="none" w:sz="0" w:space="0" w:color="auto"/>
      </w:divBdr>
    </w:div>
    <w:div w:id="382338468">
      <w:bodyDiv w:val="1"/>
      <w:marLeft w:val="0"/>
      <w:marRight w:val="0"/>
      <w:marTop w:val="0"/>
      <w:marBottom w:val="0"/>
      <w:divBdr>
        <w:top w:val="none" w:sz="0" w:space="0" w:color="auto"/>
        <w:left w:val="none" w:sz="0" w:space="0" w:color="auto"/>
        <w:bottom w:val="none" w:sz="0" w:space="0" w:color="auto"/>
        <w:right w:val="none" w:sz="0" w:space="0" w:color="auto"/>
      </w:divBdr>
      <w:divsChild>
        <w:div w:id="1905526725">
          <w:marLeft w:val="547"/>
          <w:marRight w:val="0"/>
          <w:marTop w:val="0"/>
          <w:marBottom w:val="0"/>
          <w:divBdr>
            <w:top w:val="none" w:sz="0" w:space="0" w:color="auto"/>
            <w:left w:val="none" w:sz="0" w:space="0" w:color="auto"/>
            <w:bottom w:val="none" w:sz="0" w:space="0" w:color="auto"/>
            <w:right w:val="none" w:sz="0" w:space="0" w:color="auto"/>
          </w:divBdr>
        </w:div>
      </w:divsChild>
    </w:div>
    <w:div w:id="424500608">
      <w:bodyDiv w:val="1"/>
      <w:marLeft w:val="0"/>
      <w:marRight w:val="0"/>
      <w:marTop w:val="0"/>
      <w:marBottom w:val="0"/>
      <w:divBdr>
        <w:top w:val="none" w:sz="0" w:space="0" w:color="auto"/>
        <w:left w:val="none" w:sz="0" w:space="0" w:color="auto"/>
        <w:bottom w:val="none" w:sz="0" w:space="0" w:color="auto"/>
        <w:right w:val="none" w:sz="0" w:space="0" w:color="auto"/>
      </w:divBdr>
    </w:div>
    <w:div w:id="428937634">
      <w:bodyDiv w:val="1"/>
      <w:marLeft w:val="0"/>
      <w:marRight w:val="0"/>
      <w:marTop w:val="0"/>
      <w:marBottom w:val="0"/>
      <w:divBdr>
        <w:top w:val="none" w:sz="0" w:space="0" w:color="auto"/>
        <w:left w:val="none" w:sz="0" w:space="0" w:color="auto"/>
        <w:bottom w:val="none" w:sz="0" w:space="0" w:color="auto"/>
        <w:right w:val="none" w:sz="0" w:space="0" w:color="auto"/>
      </w:divBdr>
    </w:div>
    <w:div w:id="465464446">
      <w:bodyDiv w:val="1"/>
      <w:marLeft w:val="0"/>
      <w:marRight w:val="0"/>
      <w:marTop w:val="0"/>
      <w:marBottom w:val="0"/>
      <w:divBdr>
        <w:top w:val="none" w:sz="0" w:space="0" w:color="auto"/>
        <w:left w:val="none" w:sz="0" w:space="0" w:color="auto"/>
        <w:bottom w:val="none" w:sz="0" w:space="0" w:color="auto"/>
        <w:right w:val="none" w:sz="0" w:space="0" w:color="auto"/>
      </w:divBdr>
    </w:div>
    <w:div w:id="478689738">
      <w:bodyDiv w:val="1"/>
      <w:marLeft w:val="0"/>
      <w:marRight w:val="0"/>
      <w:marTop w:val="0"/>
      <w:marBottom w:val="0"/>
      <w:divBdr>
        <w:top w:val="none" w:sz="0" w:space="0" w:color="auto"/>
        <w:left w:val="none" w:sz="0" w:space="0" w:color="auto"/>
        <w:bottom w:val="none" w:sz="0" w:space="0" w:color="auto"/>
        <w:right w:val="none" w:sz="0" w:space="0" w:color="auto"/>
      </w:divBdr>
    </w:div>
    <w:div w:id="522984583">
      <w:bodyDiv w:val="1"/>
      <w:marLeft w:val="0"/>
      <w:marRight w:val="0"/>
      <w:marTop w:val="0"/>
      <w:marBottom w:val="0"/>
      <w:divBdr>
        <w:top w:val="none" w:sz="0" w:space="0" w:color="auto"/>
        <w:left w:val="none" w:sz="0" w:space="0" w:color="auto"/>
        <w:bottom w:val="none" w:sz="0" w:space="0" w:color="auto"/>
        <w:right w:val="none" w:sz="0" w:space="0" w:color="auto"/>
      </w:divBdr>
      <w:divsChild>
        <w:div w:id="1645115075">
          <w:marLeft w:val="360"/>
          <w:marRight w:val="0"/>
          <w:marTop w:val="200"/>
          <w:marBottom w:val="0"/>
          <w:divBdr>
            <w:top w:val="none" w:sz="0" w:space="0" w:color="auto"/>
            <w:left w:val="none" w:sz="0" w:space="0" w:color="auto"/>
            <w:bottom w:val="none" w:sz="0" w:space="0" w:color="auto"/>
            <w:right w:val="none" w:sz="0" w:space="0" w:color="auto"/>
          </w:divBdr>
        </w:div>
        <w:div w:id="391346078">
          <w:marLeft w:val="1080"/>
          <w:marRight w:val="0"/>
          <w:marTop w:val="100"/>
          <w:marBottom w:val="0"/>
          <w:divBdr>
            <w:top w:val="none" w:sz="0" w:space="0" w:color="auto"/>
            <w:left w:val="none" w:sz="0" w:space="0" w:color="auto"/>
            <w:bottom w:val="none" w:sz="0" w:space="0" w:color="auto"/>
            <w:right w:val="none" w:sz="0" w:space="0" w:color="auto"/>
          </w:divBdr>
        </w:div>
      </w:divsChild>
    </w:div>
    <w:div w:id="542719204">
      <w:bodyDiv w:val="1"/>
      <w:marLeft w:val="0"/>
      <w:marRight w:val="0"/>
      <w:marTop w:val="0"/>
      <w:marBottom w:val="0"/>
      <w:divBdr>
        <w:top w:val="none" w:sz="0" w:space="0" w:color="auto"/>
        <w:left w:val="none" w:sz="0" w:space="0" w:color="auto"/>
        <w:bottom w:val="none" w:sz="0" w:space="0" w:color="auto"/>
        <w:right w:val="none" w:sz="0" w:space="0" w:color="auto"/>
      </w:divBdr>
    </w:div>
    <w:div w:id="573783144">
      <w:bodyDiv w:val="1"/>
      <w:marLeft w:val="0"/>
      <w:marRight w:val="0"/>
      <w:marTop w:val="0"/>
      <w:marBottom w:val="0"/>
      <w:divBdr>
        <w:top w:val="none" w:sz="0" w:space="0" w:color="auto"/>
        <w:left w:val="none" w:sz="0" w:space="0" w:color="auto"/>
        <w:bottom w:val="none" w:sz="0" w:space="0" w:color="auto"/>
        <w:right w:val="none" w:sz="0" w:space="0" w:color="auto"/>
      </w:divBdr>
    </w:div>
    <w:div w:id="592519916">
      <w:bodyDiv w:val="1"/>
      <w:marLeft w:val="0"/>
      <w:marRight w:val="0"/>
      <w:marTop w:val="0"/>
      <w:marBottom w:val="0"/>
      <w:divBdr>
        <w:top w:val="none" w:sz="0" w:space="0" w:color="auto"/>
        <w:left w:val="none" w:sz="0" w:space="0" w:color="auto"/>
        <w:bottom w:val="none" w:sz="0" w:space="0" w:color="auto"/>
        <w:right w:val="none" w:sz="0" w:space="0" w:color="auto"/>
      </w:divBdr>
      <w:divsChild>
        <w:div w:id="1217743695">
          <w:marLeft w:val="547"/>
          <w:marRight w:val="0"/>
          <w:marTop w:val="0"/>
          <w:marBottom w:val="0"/>
          <w:divBdr>
            <w:top w:val="none" w:sz="0" w:space="0" w:color="auto"/>
            <w:left w:val="none" w:sz="0" w:space="0" w:color="auto"/>
            <w:bottom w:val="none" w:sz="0" w:space="0" w:color="auto"/>
            <w:right w:val="none" w:sz="0" w:space="0" w:color="auto"/>
          </w:divBdr>
        </w:div>
      </w:divsChild>
    </w:div>
    <w:div w:id="594509789">
      <w:bodyDiv w:val="1"/>
      <w:marLeft w:val="0"/>
      <w:marRight w:val="0"/>
      <w:marTop w:val="0"/>
      <w:marBottom w:val="0"/>
      <w:divBdr>
        <w:top w:val="none" w:sz="0" w:space="0" w:color="auto"/>
        <w:left w:val="none" w:sz="0" w:space="0" w:color="auto"/>
        <w:bottom w:val="none" w:sz="0" w:space="0" w:color="auto"/>
        <w:right w:val="none" w:sz="0" w:space="0" w:color="auto"/>
      </w:divBdr>
    </w:div>
    <w:div w:id="599262684">
      <w:bodyDiv w:val="1"/>
      <w:marLeft w:val="0"/>
      <w:marRight w:val="0"/>
      <w:marTop w:val="0"/>
      <w:marBottom w:val="0"/>
      <w:divBdr>
        <w:top w:val="none" w:sz="0" w:space="0" w:color="auto"/>
        <w:left w:val="none" w:sz="0" w:space="0" w:color="auto"/>
        <w:bottom w:val="none" w:sz="0" w:space="0" w:color="auto"/>
        <w:right w:val="none" w:sz="0" w:space="0" w:color="auto"/>
      </w:divBdr>
      <w:divsChild>
        <w:div w:id="1564104334">
          <w:marLeft w:val="475"/>
          <w:marRight w:val="0"/>
          <w:marTop w:val="82"/>
          <w:marBottom w:val="120"/>
          <w:divBdr>
            <w:top w:val="none" w:sz="0" w:space="0" w:color="auto"/>
            <w:left w:val="none" w:sz="0" w:space="0" w:color="auto"/>
            <w:bottom w:val="none" w:sz="0" w:space="0" w:color="auto"/>
            <w:right w:val="none" w:sz="0" w:space="0" w:color="auto"/>
          </w:divBdr>
        </w:div>
        <w:div w:id="828717981">
          <w:marLeft w:val="475"/>
          <w:marRight w:val="0"/>
          <w:marTop w:val="82"/>
          <w:marBottom w:val="120"/>
          <w:divBdr>
            <w:top w:val="none" w:sz="0" w:space="0" w:color="auto"/>
            <w:left w:val="none" w:sz="0" w:space="0" w:color="auto"/>
            <w:bottom w:val="none" w:sz="0" w:space="0" w:color="auto"/>
            <w:right w:val="none" w:sz="0" w:space="0" w:color="auto"/>
          </w:divBdr>
        </w:div>
        <w:div w:id="1807965745">
          <w:marLeft w:val="475"/>
          <w:marRight w:val="0"/>
          <w:marTop w:val="82"/>
          <w:marBottom w:val="120"/>
          <w:divBdr>
            <w:top w:val="none" w:sz="0" w:space="0" w:color="auto"/>
            <w:left w:val="none" w:sz="0" w:space="0" w:color="auto"/>
            <w:bottom w:val="none" w:sz="0" w:space="0" w:color="auto"/>
            <w:right w:val="none" w:sz="0" w:space="0" w:color="auto"/>
          </w:divBdr>
        </w:div>
        <w:div w:id="1178693507">
          <w:marLeft w:val="475"/>
          <w:marRight w:val="0"/>
          <w:marTop w:val="82"/>
          <w:marBottom w:val="120"/>
          <w:divBdr>
            <w:top w:val="none" w:sz="0" w:space="0" w:color="auto"/>
            <w:left w:val="none" w:sz="0" w:space="0" w:color="auto"/>
            <w:bottom w:val="none" w:sz="0" w:space="0" w:color="auto"/>
            <w:right w:val="none" w:sz="0" w:space="0" w:color="auto"/>
          </w:divBdr>
        </w:div>
        <w:div w:id="2069761913">
          <w:marLeft w:val="475"/>
          <w:marRight w:val="0"/>
          <w:marTop w:val="82"/>
          <w:marBottom w:val="120"/>
          <w:divBdr>
            <w:top w:val="none" w:sz="0" w:space="0" w:color="auto"/>
            <w:left w:val="none" w:sz="0" w:space="0" w:color="auto"/>
            <w:bottom w:val="none" w:sz="0" w:space="0" w:color="auto"/>
            <w:right w:val="none" w:sz="0" w:space="0" w:color="auto"/>
          </w:divBdr>
        </w:div>
        <w:div w:id="1590847450">
          <w:marLeft w:val="475"/>
          <w:marRight w:val="0"/>
          <w:marTop w:val="82"/>
          <w:marBottom w:val="120"/>
          <w:divBdr>
            <w:top w:val="none" w:sz="0" w:space="0" w:color="auto"/>
            <w:left w:val="none" w:sz="0" w:space="0" w:color="auto"/>
            <w:bottom w:val="none" w:sz="0" w:space="0" w:color="auto"/>
            <w:right w:val="none" w:sz="0" w:space="0" w:color="auto"/>
          </w:divBdr>
        </w:div>
        <w:div w:id="1979914350">
          <w:marLeft w:val="475"/>
          <w:marRight w:val="0"/>
          <w:marTop w:val="82"/>
          <w:marBottom w:val="120"/>
          <w:divBdr>
            <w:top w:val="none" w:sz="0" w:space="0" w:color="auto"/>
            <w:left w:val="none" w:sz="0" w:space="0" w:color="auto"/>
            <w:bottom w:val="none" w:sz="0" w:space="0" w:color="auto"/>
            <w:right w:val="none" w:sz="0" w:space="0" w:color="auto"/>
          </w:divBdr>
        </w:div>
        <w:div w:id="751854846">
          <w:marLeft w:val="475"/>
          <w:marRight w:val="0"/>
          <w:marTop w:val="82"/>
          <w:marBottom w:val="120"/>
          <w:divBdr>
            <w:top w:val="none" w:sz="0" w:space="0" w:color="auto"/>
            <w:left w:val="none" w:sz="0" w:space="0" w:color="auto"/>
            <w:bottom w:val="none" w:sz="0" w:space="0" w:color="auto"/>
            <w:right w:val="none" w:sz="0" w:space="0" w:color="auto"/>
          </w:divBdr>
        </w:div>
        <w:div w:id="1712001396">
          <w:marLeft w:val="475"/>
          <w:marRight w:val="0"/>
          <w:marTop w:val="82"/>
          <w:marBottom w:val="120"/>
          <w:divBdr>
            <w:top w:val="none" w:sz="0" w:space="0" w:color="auto"/>
            <w:left w:val="none" w:sz="0" w:space="0" w:color="auto"/>
            <w:bottom w:val="none" w:sz="0" w:space="0" w:color="auto"/>
            <w:right w:val="none" w:sz="0" w:space="0" w:color="auto"/>
          </w:divBdr>
        </w:div>
        <w:div w:id="1227838818">
          <w:marLeft w:val="475"/>
          <w:marRight w:val="0"/>
          <w:marTop w:val="82"/>
          <w:marBottom w:val="120"/>
          <w:divBdr>
            <w:top w:val="none" w:sz="0" w:space="0" w:color="auto"/>
            <w:left w:val="none" w:sz="0" w:space="0" w:color="auto"/>
            <w:bottom w:val="none" w:sz="0" w:space="0" w:color="auto"/>
            <w:right w:val="none" w:sz="0" w:space="0" w:color="auto"/>
          </w:divBdr>
        </w:div>
        <w:div w:id="1160123283">
          <w:marLeft w:val="475"/>
          <w:marRight w:val="0"/>
          <w:marTop w:val="82"/>
          <w:marBottom w:val="120"/>
          <w:divBdr>
            <w:top w:val="none" w:sz="0" w:space="0" w:color="auto"/>
            <w:left w:val="none" w:sz="0" w:space="0" w:color="auto"/>
            <w:bottom w:val="none" w:sz="0" w:space="0" w:color="auto"/>
            <w:right w:val="none" w:sz="0" w:space="0" w:color="auto"/>
          </w:divBdr>
        </w:div>
        <w:div w:id="574124007">
          <w:marLeft w:val="475"/>
          <w:marRight w:val="0"/>
          <w:marTop w:val="82"/>
          <w:marBottom w:val="120"/>
          <w:divBdr>
            <w:top w:val="none" w:sz="0" w:space="0" w:color="auto"/>
            <w:left w:val="none" w:sz="0" w:space="0" w:color="auto"/>
            <w:bottom w:val="none" w:sz="0" w:space="0" w:color="auto"/>
            <w:right w:val="none" w:sz="0" w:space="0" w:color="auto"/>
          </w:divBdr>
        </w:div>
      </w:divsChild>
    </w:div>
    <w:div w:id="606498571">
      <w:bodyDiv w:val="1"/>
      <w:marLeft w:val="0"/>
      <w:marRight w:val="0"/>
      <w:marTop w:val="0"/>
      <w:marBottom w:val="0"/>
      <w:divBdr>
        <w:top w:val="none" w:sz="0" w:space="0" w:color="auto"/>
        <w:left w:val="none" w:sz="0" w:space="0" w:color="auto"/>
        <w:bottom w:val="none" w:sz="0" w:space="0" w:color="auto"/>
        <w:right w:val="none" w:sz="0" w:space="0" w:color="auto"/>
      </w:divBdr>
      <w:divsChild>
        <w:div w:id="52241136">
          <w:marLeft w:val="547"/>
          <w:marRight w:val="0"/>
          <w:marTop w:val="115"/>
          <w:marBottom w:val="0"/>
          <w:divBdr>
            <w:top w:val="none" w:sz="0" w:space="0" w:color="auto"/>
            <w:left w:val="none" w:sz="0" w:space="0" w:color="auto"/>
            <w:bottom w:val="none" w:sz="0" w:space="0" w:color="auto"/>
            <w:right w:val="none" w:sz="0" w:space="0" w:color="auto"/>
          </w:divBdr>
        </w:div>
        <w:div w:id="173420171">
          <w:marLeft w:val="547"/>
          <w:marRight w:val="0"/>
          <w:marTop w:val="115"/>
          <w:marBottom w:val="0"/>
          <w:divBdr>
            <w:top w:val="none" w:sz="0" w:space="0" w:color="auto"/>
            <w:left w:val="none" w:sz="0" w:space="0" w:color="auto"/>
            <w:bottom w:val="none" w:sz="0" w:space="0" w:color="auto"/>
            <w:right w:val="none" w:sz="0" w:space="0" w:color="auto"/>
          </w:divBdr>
        </w:div>
      </w:divsChild>
    </w:div>
    <w:div w:id="632365119">
      <w:bodyDiv w:val="1"/>
      <w:marLeft w:val="0"/>
      <w:marRight w:val="0"/>
      <w:marTop w:val="0"/>
      <w:marBottom w:val="0"/>
      <w:divBdr>
        <w:top w:val="none" w:sz="0" w:space="0" w:color="auto"/>
        <w:left w:val="none" w:sz="0" w:space="0" w:color="auto"/>
        <w:bottom w:val="none" w:sz="0" w:space="0" w:color="auto"/>
        <w:right w:val="none" w:sz="0" w:space="0" w:color="auto"/>
      </w:divBdr>
    </w:div>
    <w:div w:id="665596306">
      <w:bodyDiv w:val="1"/>
      <w:marLeft w:val="0"/>
      <w:marRight w:val="0"/>
      <w:marTop w:val="0"/>
      <w:marBottom w:val="0"/>
      <w:divBdr>
        <w:top w:val="none" w:sz="0" w:space="0" w:color="auto"/>
        <w:left w:val="none" w:sz="0" w:space="0" w:color="auto"/>
        <w:bottom w:val="none" w:sz="0" w:space="0" w:color="auto"/>
        <w:right w:val="none" w:sz="0" w:space="0" w:color="auto"/>
      </w:divBdr>
    </w:div>
    <w:div w:id="667564122">
      <w:bodyDiv w:val="1"/>
      <w:marLeft w:val="0"/>
      <w:marRight w:val="0"/>
      <w:marTop w:val="0"/>
      <w:marBottom w:val="0"/>
      <w:divBdr>
        <w:top w:val="none" w:sz="0" w:space="0" w:color="auto"/>
        <w:left w:val="none" w:sz="0" w:space="0" w:color="auto"/>
        <w:bottom w:val="none" w:sz="0" w:space="0" w:color="auto"/>
        <w:right w:val="none" w:sz="0" w:space="0" w:color="auto"/>
      </w:divBdr>
      <w:divsChild>
        <w:div w:id="931477253">
          <w:marLeft w:val="360"/>
          <w:marRight w:val="0"/>
          <w:marTop w:val="200"/>
          <w:marBottom w:val="0"/>
          <w:divBdr>
            <w:top w:val="none" w:sz="0" w:space="0" w:color="auto"/>
            <w:left w:val="none" w:sz="0" w:space="0" w:color="auto"/>
            <w:bottom w:val="none" w:sz="0" w:space="0" w:color="auto"/>
            <w:right w:val="none" w:sz="0" w:space="0" w:color="auto"/>
          </w:divBdr>
        </w:div>
        <w:div w:id="1281034621">
          <w:marLeft w:val="1080"/>
          <w:marRight w:val="0"/>
          <w:marTop w:val="100"/>
          <w:marBottom w:val="0"/>
          <w:divBdr>
            <w:top w:val="none" w:sz="0" w:space="0" w:color="auto"/>
            <w:left w:val="none" w:sz="0" w:space="0" w:color="auto"/>
            <w:bottom w:val="none" w:sz="0" w:space="0" w:color="auto"/>
            <w:right w:val="none" w:sz="0" w:space="0" w:color="auto"/>
          </w:divBdr>
        </w:div>
        <w:div w:id="1259561575">
          <w:marLeft w:val="1800"/>
          <w:marRight w:val="0"/>
          <w:marTop w:val="100"/>
          <w:marBottom w:val="0"/>
          <w:divBdr>
            <w:top w:val="none" w:sz="0" w:space="0" w:color="auto"/>
            <w:left w:val="none" w:sz="0" w:space="0" w:color="auto"/>
            <w:bottom w:val="none" w:sz="0" w:space="0" w:color="auto"/>
            <w:right w:val="none" w:sz="0" w:space="0" w:color="auto"/>
          </w:divBdr>
        </w:div>
        <w:div w:id="807088689">
          <w:marLeft w:val="1800"/>
          <w:marRight w:val="0"/>
          <w:marTop w:val="100"/>
          <w:marBottom w:val="0"/>
          <w:divBdr>
            <w:top w:val="none" w:sz="0" w:space="0" w:color="auto"/>
            <w:left w:val="none" w:sz="0" w:space="0" w:color="auto"/>
            <w:bottom w:val="none" w:sz="0" w:space="0" w:color="auto"/>
            <w:right w:val="none" w:sz="0" w:space="0" w:color="auto"/>
          </w:divBdr>
        </w:div>
        <w:div w:id="1960141228">
          <w:marLeft w:val="360"/>
          <w:marRight w:val="0"/>
          <w:marTop w:val="200"/>
          <w:marBottom w:val="0"/>
          <w:divBdr>
            <w:top w:val="none" w:sz="0" w:space="0" w:color="auto"/>
            <w:left w:val="none" w:sz="0" w:space="0" w:color="auto"/>
            <w:bottom w:val="none" w:sz="0" w:space="0" w:color="auto"/>
            <w:right w:val="none" w:sz="0" w:space="0" w:color="auto"/>
          </w:divBdr>
        </w:div>
      </w:divsChild>
    </w:div>
    <w:div w:id="682055710">
      <w:bodyDiv w:val="1"/>
      <w:marLeft w:val="0"/>
      <w:marRight w:val="0"/>
      <w:marTop w:val="0"/>
      <w:marBottom w:val="0"/>
      <w:divBdr>
        <w:top w:val="none" w:sz="0" w:space="0" w:color="auto"/>
        <w:left w:val="none" w:sz="0" w:space="0" w:color="auto"/>
        <w:bottom w:val="none" w:sz="0" w:space="0" w:color="auto"/>
        <w:right w:val="none" w:sz="0" w:space="0" w:color="auto"/>
      </w:divBdr>
    </w:div>
    <w:div w:id="684139470">
      <w:bodyDiv w:val="1"/>
      <w:marLeft w:val="0"/>
      <w:marRight w:val="0"/>
      <w:marTop w:val="0"/>
      <w:marBottom w:val="0"/>
      <w:divBdr>
        <w:top w:val="none" w:sz="0" w:space="0" w:color="auto"/>
        <w:left w:val="none" w:sz="0" w:space="0" w:color="auto"/>
        <w:bottom w:val="none" w:sz="0" w:space="0" w:color="auto"/>
        <w:right w:val="none" w:sz="0" w:space="0" w:color="auto"/>
      </w:divBdr>
    </w:div>
    <w:div w:id="705646305">
      <w:bodyDiv w:val="1"/>
      <w:marLeft w:val="0"/>
      <w:marRight w:val="0"/>
      <w:marTop w:val="0"/>
      <w:marBottom w:val="0"/>
      <w:divBdr>
        <w:top w:val="none" w:sz="0" w:space="0" w:color="auto"/>
        <w:left w:val="none" w:sz="0" w:space="0" w:color="auto"/>
        <w:bottom w:val="none" w:sz="0" w:space="0" w:color="auto"/>
        <w:right w:val="none" w:sz="0" w:space="0" w:color="auto"/>
      </w:divBdr>
      <w:divsChild>
        <w:div w:id="752893477">
          <w:marLeft w:val="0"/>
          <w:marRight w:val="0"/>
          <w:marTop w:val="0"/>
          <w:marBottom w:val="0"/>
          <w:divBdr>
            <w:top w:val="none" w:sz="0" w:space="0" w:color="auto"/>
            <w:left w:val="none" w:sz="0" w:space="0" w:color="auto"/>
            <w:bottom w:val="none" w:sz="0" w:space="0" w:color="auto"/>
            <w:right w:val="none" w:sz="0" w:space="0" w:color="auto"/>
          </w:divBdr>
          <w:divsChild>
            <w:div w:id="1716272551">
              <w:marLeft w:val="0"/>
              <w:marRight w:val="0"/>
              <w:marTop w:val="0"/>
              <w:marBottom w:val="0"/>
              <w:divBdr>
                <w:top w:val="none" w:sz="0" w:space="0" w:color="auto"/>
                <w:left w:val="none" w:sz="0" w:space="0" w:color="auto"/>
                <w:bottom w:val="none" w:sz="0" w:space="0" w:color="auto"/>
                <w:right w:val="none" w:sz="0" w:space="0" w:color="auto"/>
              </w:divBdr>
              <w:divsChild>
                <w:div w:id="1950042173">
                  <w:marLeft w:val="0"/>
                  <w:marRight w:val="0"/>
                  <w:marTop w:val="0"/>
                  <w:marBottom w:val="0"/>
                  <w:divBdr>
                    <w:top w:val="none" w:sz="0" w:space="0" w:color="auto"/>
                    <w:left w:val="none" w:sz="0" w:space="0" w:color="auto"/>
                    <w:bottom w:val="none" w:sz="0" w:space="0" w:color="auto"/>
                    <w:right w:val="none" w:sz="0" w:space="0" w:color="auto"/>
                  </w:divBdr>
                </w:div>
              </w:divsChild>
            </w:div>
            <w:div w:id="2021660384">
              <w:marLeft w:val="0"/>
              <w:marRight w:val="0"/>
              <w:marTop w:val="0"/>
              <w:marBottom w:val="0"/>
              <w:divBdr>
                <w:top w:val="none" w:sz="0" w:space="0" w:color="auto"/>
                <w:left w:val="none" w:sz="0" w:space="0" w:color="auto"/>
                <w:bottom w:val="none" w:sz="0" w:space="0" w:color="auto"/>
                <w:right w:val="none" w:sz="0" w:space="0" w:color="auto"/>
              </w:divBdr>
              <w:divsChild>
                <w:div w:id="111944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537472">
      <w:bodyDiv w:val="1"/>
      <w:marLeft w:val="0"/>
      <w:marRight w:val="0"/>
      <w:marTop w:val="0"/>
      <w:marBottom w:val="0"/>
      <w:divBdr>
        <w:top w:val="none" w:sz="0" w:space="0" w:color="auto"/>
        <w:left w:val="none" w:sz="0" w:space="0" w:color="auto"/>
        <w:bottom w:val="none" w:sz="0" w:space="0" w:color="auto"/>
        <w:right w:val="none" w:sz="0" w:space="0" w:color="auto"/>
      </w:divBdr>
    </w:div>
    <w:div w:id="711928190">
      <w:bodyDiv w:val="1"/>
      <w:marLeft w:val="0"/>
      <w:marRight w:val="0"/>
      <w:marTop w:val="0"/>
      <w:marBottom w:val="0"/>
      <w:divBdr>
        <w:top w:val="none" w:sz="0" w:space="0" w:color="auto"/>
        <w:left w:val="none" w:sz="0" w:space="0" w:color="auto"/>
        <w:bottom w:val="none" w:sz="0" w:space="0" w:color="auto"/>
        <w:right w:val="none" w:sz="0" w:space="0" w:color="auto"/>
      </w:divBdr>
    </w:div>
    <w:div w:id="730466960">
      <w:bodyDiv w:val="1"/>
      <w:marLeft w:val="0"/>
      <w:marRight w:val="0"/>
      <w:marTop w:val="0"/>
      <w:marBottom w:val="0"/>
      <w:divBdr>
        <w:top w:val="none" w:sz="0" w:space="0" w:color="auto"/>
        <w:left w:val="none" w:sz="0" w:space="0" w:color="auto"/>
        <w:bottom w:val="none" w:sz="0" w:space="0" w:color="auto"/>
        <w:right w:val="none" w:sz="0" w:space="0" w:color="auto"/>
      </w:divBdr>
      <w:divsChild>
        <w:div w:id="493110382">
          <w:marLeft w:val="475"/>
          <w:marRight w:val="0"/>
          <w:marTop w:val="86"/>
          <w:marBottom w:val="120"/>
          <w:divBdr>
            <w:top w:val="none" w:sz="0" w:space="0" w:color="auto"/>
            <w:left w:val="none" w:sz="0" w:space="0" w:color="auto"/>
            <w:bottom w:val="none" w:sz="0" w:space="0" w:color="auto"/>
            <w:right w:val="none" w:sz="0" w:space="0" w:color="auto"/>
          </w:divBdr>
        </w:div>
        <w:div w:id="1491218377">
          <w:marLeft w:val="475"/>
          <w:marRight w:val="0"/>
          <w:marTop w:val="86"/>
          <w:marBottom w:val="120"/>
          <w:divBdr>
            <w:top w:val="none" w:sz="0" w:space="0" w:color="auto"/>
            <w:left w:val="none" w:sz="0" w:space="0" w:color="auto"/>
            <w:bottom w:val="none" w:sz="0" w:space="0" w:color="auto"/>
            <w:right w:val="none" w:sz="0" w:space="0" w:color="auto"/>
          </w:divBdr>
        </w:div>
        <w:div w:id="244608792">
          <w:marLeft w:val="475"/>
          <w:marRight w:val="0"/>
          <w:marTop w:val="86"/>
          <w:marBottom w:val="120"/>
          <w:divBdr>
            <w:top w:val="none" w:sz="0" w:space="0" w:color="auto"/>
            <w:left w:val="none" w:sz="0" w:space="0" w:color="auto"/>
            <w:bottom w:val="none" w:sz="0" w:space="0" w:color="auto"/>
            <w:right w:val="none" w:sz="0" w:space="0" w:color="auto"/>
          </w:divBdr>
        </w:div>
        <w:div w:id="362902076">
          <w:marLeft w:val="475"/>
          <w:marRight w:val="0"/>
          <w:marTop w:val="86"/>
          <w:marBottom w:val="120"/>
          <w:divBdr>
            <w:top w:val="none" w:sz="0" w:space="0" w:color="auto"/>
            <w:left w:val="none" w:sz="0" w:space="0" w:color="auto"/>
            <w:bottom w:val="none" w:sz="0" w:space="0" w:color="auto"/>
            <w:right w:val="none" w:sz="0" w:space="0" w:color="auto"/>
          </w:divBdr>
        </w:div>
        <w:div w:id="1746605535">
          <w:marLeft w:val="475"/>
          <w:marRight w:val="0"/>
          <w:marTop w:val="86"/>
          <w:marBottom w:val="120"/>
          <w:divBdr>
            <w:top w:val="none" w:sz="0" w:space="0" w:color="auto"/>
            <w:left w:val="none" w:sz="0" w:space="0" w:color="auto"/>
            <w:bottom w:val="none" w:sz="0" w:space="0" w:color="auto"/>
            <w:right w:val="none" w:sz="0" w:space="0" w:color="auto"/>
          </w:divBdr>
        </w:div>
      </w:divsChild>
    </w:div>
    <w:div w:id="758872607">
      <w:bodyDiv w:val="1"/>
      <w:marLeft w:val="0"/>
      <w:marRight w:val="0"/>
      <w:marTop w:val="0"/>
      <w:marBottom w:val="0"/>
      <w:divBdr>
        <w:top w:val="none" w:sz="0" w:space="0" w:color="auto"/>
        <w:left w:val="none" w:sz="0" w:space="0" w:color="auto"/>
        <w:bottom w:val="none" w:sz="0" w:space="0" w:color="auto"/>
        <w:right w:val="none" w:sz="0" w:space="0" w:color="auto"/>
      </w:divBdr>
    </w:div>
    <w:div w:id="768163616">
      <w:bodyDiv w:val="1"/>
      <w:marLeft w:val="0"/>
      <w:marRight w:val="0"/>
      <w:marTop w:val="0"/>
      <w:marBottom w:val="0"/>
      <w:divBdr>
        <w:top w:val="none" w:sz="0" w:space="0" w:color="auto"/>
        <w:left w:val="none" w:sz="0" w:space="0" w:color="auto"/>
        <w:bottom w:val="none" w:sz="0" w:space="0" w:color="auto"/>
        <w:right w:val="none" w:sz="0" w:space="0" w:color="auto"/>
      </w:divBdr>
      <w:divsChild>
        <w:div w:id="1931691628">
          <w:marLeft w:val="475"/>
          <w:marRight w:val="0"/>
          <w:marTop w:val="82"/>
          <w:marBottom w:val="120"/>
          <w:divBdr>
            <w:top w:val="none" w:sz="0" w:space="0" w:color="auto"/>
            <w:left w:val="none" w:sz="0" w:space="0" w:color="auto"/>
            <w:bottom w:val="none" w:sz="0" w:space="0" w:color="auto"/>
            <w:right w:val="none" w:sz="0" w:space="0" w:color="auto"/>
          </w:divBdr>
        </w:div>
        <w:div w:id="1463956941">
          <w:marLeft w:val="475"/>
          <w:marRight w:val="0"/>
          <w:marTop w:val="82"/>
          <w:marBottom w:val="120"/>
          <w:divBdr>
            <w:top w:val="none" w:sz="0" w:space="0" w:color="auto"/>
            <w:left w:val="none" w:sz="0" w:space="0" w:color="auto"/>
            <w:bottom w:val="none" w:sz="0" w:space="0" w:color="auto"/>
            <w:right w:val="none" w:sz="0" w:space="0" w:color="auto"/>
          </w:divBdr>
        </w:div>
        <w:div w:id="1073117733">
          <w:marLeft w:val="475"/>
          <w:marRight w:val="0"/>
          <w:marTop w:val="82"/>
          <w:marBottom w:val="120"/>
          <w:divBdr>
            <w:top w:val="none" w:sz="0" w:space="0" w:color="auto"/>
            <w:left w:val="none" w:sz="0" w:space="0" w:color="auto"/>
            <w:bottom w:val="none" w:sz="0" w:space="0" w:color="auto"/>
            <w:right w:val="none" w:sz="0" w:space="0" w:color="auto"/>
          </w:divBdr>
        </w:div>
        <w:div w:id="686055537">
          <w:marLeft w:val="475"/>
          <w:marRight w:val="0"/>
          <w:marTop w:val="82"/>
          <w:marBottom w:val="120"/>
          <w:divBdr>
            <w:top w:val="none" w:sz="0" w:space="0" w:color="auto"/>
            <w:left w:val="none" w:sz="0" w:space="0" w:color="auto"/>
            <w:bottom w:val="none" w:sz="0" w:space="0" w:color="auto"/>
            <w:right w:val="none" w:sz="0" w:space="0" w:color="auto"/>
          </w:divBdr>
        </w:div>
        <w:div w:id="511921179">
          <w:marLeft w:val="475"/>
          <w:marRight w:val="0"/>
          <w:marTop w:val="82"/>
          <w:marBottom w:val="120"/>
          <w:divBdr>
            <w:top w:val="none" w:sz="0" w:space="0" w:color="auto"/>
            <w:left w:val="none" w:sz="0" w:space="0" w:color="auto"/>
            <w:bottom w:val="none" w:sz="0" w:space="0" w:color="auto"/>
            <w:right w:val="none" w:sz="0" w:space="0" w:color="auto"/>
          </w:divBdr>
        </w:div>
        <w:div w:id="450827300">
          <w:marLeft w:val="475"/>
          <w:marRight w:val="0"/>
          <w:marTop w:val="82"/>
          <w:marBottom w:val="120"/>
          <w:divBdr>
            <w:top w:val="none" w:sz="0" w:space="0" w:color="auto"/>
            <w:left w:val="none" w:sz="0" w:space="0" w:color="auto"/>
            <w:bottom w:val="none" w:sz="0" w:space="0" w:color="auto"/>
            <w:right w:val="none" w:sz="0" w:space="0" w:color="auto"/>
          </w:divBdr>
        </w:div>
        <w:div w:id="1541473299">
          <w:marLeft w:val="475"/>
          <w:marRight w:val="0"/>
          <w:marTop w:val="82"/>
          <w:marBottom w:val="120"/>
          <w:divBdr>
            <w:top w:val="none" w:sz="0" w:space="0" w:color="auto"/>
            <w:left w:val="none" w:sz="0" w:space="0" w:color="auto"/>
            <w:bottom w:val="none" w:sz="0" w:space="0" w:color="auto"/>
            <w:right w:val="none" w:sz="0" w:space="0" w:color="auto"/>
          </w:divBdr>
        </w:div>
        <w:div w:id="293366981">
          <w:marLeft w:val="475"/>
          <w:marRight w:val="0"/>
          <w:marTop w:val="82"/>
          <w:marBottom w:val="120"/>
          <w:divBdr>
            <w:top w:val="none" w:sz="0" w:space="0" w:color="auto"/>
            <w:left w:val="none" w:sz="0" w:space="0" w:color="auto"/>
            <w:bottom w:val="none" w:sz="0" w:space="0" w:color="auto"/>
            <w:right w:val="none" w:sz="0" w:space="0" w:color="auto"/>
          </w:divBdr>
        </w:div>
        <w:div w:id="947279527">
          <w:marLeft w:val="475"/>
          <w:marRight w:val="0"/>
          <w:marTop w:val="82"/>
          <w:marBottom w:val="120"/>
          <w:divBdr>
            <w:top w:val="none" w:sz="0" w:space="0" w:color="auto"/>
            <w:left w:val="none" w:sz="0" w:space="0" w:color="auto"/>
            <w:bottom w:val="none" w:sz="0" w:space="0" w:color="auto"/>
            <w:right w:val="none" w:sz="0" w:space="0" w:color="auto"/>
          </w:divBdr>
        </w:div>
        <w:div w:id="774206780">
          <w:marLeft w:val="475"/>
          <w:marRight w:val="0"/>
          <w:marTop w:val="82"/>
          <w:marBottom w:val="120"/>
          <w:divBdr>
            <w:top w:val="none" w:sz="0" w:space="0" w:color="auto"/>
            <w:left w:val="none" w:sz="0" w:space="0" w:color="auto"/>
            <w:bottom w:val="none" w:sz="0" w:space="0" w:color="auto"/>
            <w:right w:val="none" w:sz="0" w:space="0" w:color="auto"/>
          </w:divBdr>
        </w:div>
        <w:div w:id="79379259">
          <w:marLeft w:val="475"/>
          <w:marRight w:val="0"/>
          <w:marTop w:val="82"/>
          <w:marBottom w:val="120"/>
          <w:divBdr>
            <w:top w:val="none" w:sz="0" w:space="0" w:color="auto"/>
            <w:left w:val="none" w:sz="0" w:space="0" w:color="auto"/>
            <w:bottom w:val="none" w:sz="0" w:space="0" w:color="auto"/>
            <w:right w:val="none" w:sz="0" w:space="0" w:color="auto"/>
          </w:divBdr>
        </w:div>
        <w:div w:id="870997206">
          <w:marLeft w:val="475"/>
          <w:marRight w:val="0"/>
          <w:marTop w:val="82"/>
          <w:marBottom w:val="120"/>
          <w:divBdr>
            <w:top w:val="none" w:sz="0" w:space="0" w:color="auto"/>
            <w:left w:val="none" w:sz="0" w:space="0" w:color="auto"/>
            <w:bottom w:val="none" w:sz="0" w:space="0" w:color="auto"/>
            <w:right w:val="none" w:sz="0" w:space="0" w:color="auto"/>
          </w:divBdr>
        </w:div>
      </w:divsChild>
    </w:div>
    <w:div w:id="768816175">
      <w:bodyDiv w:val="1"/>
      <w:marLeft w:val="0"/>
      <w:marRight w:val="0"/>
      <w:marTop w:val="0"/>
      <w:marBottom w:val="0"/>
      <w:divBdr>
        <w:top w:val="none" w:sz="0" w:space="0" w:color="auto"/>
        <w:left w:val="none" w:sz="0" w:space="0" w:color="auto"/>
        <w:bottom w:val="none" w:sz="0" w:space="0" w:color="auto"/>
        <w:right w:val="none" w:sz="0" w:space="0" w:color="auto"/>
      </w:divBdr>
    </w:div>
    <w:div w:id="806778309">
      <w:bodyDiv w:val="1"/>
      <w:marLeft w:val="0"/>
      <w:marRight w:val="0"/>
      <w:marTop w:val="0"/>
      <w:marBottom w:val="0"/>
      <w:divBdr>
        <w:top w:val="none" w:sz="0" w:space="0" w:color="auto"/>
        <w:left w:val="none" w:sz="0" w:space="0" w:color="auto"/>
        <w:bottom w:val="none" w:sz="0" w:space="0" w:color="auto"/>
        <w:right w:val="none" w:sz="0" w:space="0" w:color="auto"/>
      </w:divBdr>
    </w:div>
    <w:div w:id="822162352">
      <w:bodyDiv w:val="1"/>
      <w:marLeft w:val="0"/>
      <w:marRight w:val="0"/>
      <w:marTop w:val="0"/>
      <w:marBottom w:val="0"/>
      <w:divBdr>
        <w:top w:val="none" w:sz="0" w:space="0" w:color="auto"/>
        <w:left w:val="none" w:sz="0" w:space="0" w:color="auto"/>
        <w:bottom w:val="none" w:sz="0" w:space="0" w:color="auto"/>
        <w:right w:val="none" w:sz="0" w:space="0" w:color="auto"/>
      </w:divBdr>
    </w:div>
    <w:div w:id="917902493">
      <w:bodyDiv w:val="1"/>
      <w:marLeft w:val="0"/>
      <w:marRight w:val="0"/>
      <w:marTop w:val="0"/>
      <w:marBottom w:val="0"/>
      <w:divBdr>
        <w:top w:val="none" w:sz="0" w:space="0" w:color="auto"/>
        <w:left w:val="none" w:sz="0" w:space="0" w:color="auto"/>
        <w:bottom w:val="none" w:sz="0" w:space="0" w:color="auto"/>
        <w:right w:val="none" w:sz="0" w:space="0" w:color="auto"/>
      </w:divBdr>
    </w:div>
    <w:div w:id="936790583">
      <w:bodyDiv w:val="1"/>
      <w:marLeft w:val="0"/>
      <w:marRight w:val="0"/>
      <w:marTop w:val="0"/>
      <w:marBottom w:val="0"/>
      <w:divBdr>
        <w:top w:val="none" w:sz="0" w:space="0" w:color="auto"/>
        <w:left w:val="none" w:sz="0" w:space="0" w:color="auto"/>
        <w:bottom w:val="none" w:sz="0" w:space="0" w:color="auto"/>
        <w:right w:val="none" w:sz="0" w:space="0" w:color="auto"/>
      </w:divBdr>
    </w:div>
    <w:div w:id="938102717">
      <w:bodyDiv w:val="1"/>
      <w:marLeft w:val="0"/>
      <w:marRight w:val="0"/>
      <w:marTop w:val="0"/>
      <w:marBottom w:val="0"/>
      <w:divBdr>
        <w:top w:val="none" w:sz="0" w:space="0" w:color="auto"/>
        <w:left w:val="none" w:sz="0" w:space="0" w:color="auto"/>
        <w:bottom w:val="none" w:sz="0" w:space="0" w:color="auto"/>
        <w:right w:val="none" w:sz="0" w:space="0" w:color="auto"/>
      </w:divBdr>
    </w:div>
    <w:div w:id="942345554">
      <w:bodyDiv w:val="1"/>
      <w:marLeft w:val="0"/>
      <w:marRight w:val="0"/>
      <w:marTop w:val="0"/>
      <w:marBottom w:val="0"/>
      <w:divBdr>
        <w:top w:val="none" w:sz="0" w:space="0" w:color="auto"/>
        <w:left w:val="none" w:sz="0" w:space="0" w:color="auto"/>
        <w:bottom w:val="none" w:sz="0" w:space="0" w:color="auto"/>
        <w:right w:val="none" w:sz="0" w:space="0" w:color="auto"/>
      </w:divBdr>
    </w:div>
    <w:div w:id="956062618">
      <w:bodyDiv w:val="1"/>
      <w:marLeft w:val="0"/>
      <w:marRight w:val="0"/>
      <w:marTop w:val="0"/>
      <w:marBottom w:val="0"/>
      <w:divBdr>
        <w:top w:val="none" w:sz="0" w:space="0" w:color="auto"/>
        <w:left w:val="none" w:sz="0" w:space="0" w:color="auto"/>
        <w:bottom w:val="none" w:sz="0" w:space="0" w:color="auto"/>
        <w:right w:val="none" w:sz="0" w:space="0" w:color="auto"/>
      </w:divBdr>
      <w:divsChild>
        <w:div w:id="1205293952">
          <w:marLeft w:val="0"/>
          <w:marRight w:val="0"/>
          <w:marTop w:val="0"/>
          <w:marBottom w:val="0"/>
          <w:divBdr>
            <w:top w:val="none" w:sz="0" w:space="0" w:color="auto"/>
            <w:left w:val="none" w:sz="0" w:space="0" w:color="auto"/>
            <w:bottom w:val="none" w:sz="0" w:space="0" w:color="auto"/>
            <w:right w:val="none" w:sz="0" w:space="0" w:color="auto"/>
          </w:divBdr>
        </w:div>
        <w:div w:id="137576155">
          <w:marLeft w:val="0"/>
          <w:marRight w:val="0"/>
          <w:marTop w:val="0"/>
          <w:marBottom w:val="0"/>
          <w:divBdr>
            <w:top w:val="none" w:sz="0" w:space="0" w:color="auto"/>
            <w:left w:val="none" w:sz="0" w:space="0" w:color="auto"/>
            <w:bottom w:val="none" w:sz="0" w:space="0" w:color="auto"/>
            <w:right w:val="none" w:sz="0" w:space="0" w:color="auto"/>
          </w:divBdr>
        </w:div>
        <w:div w:id="2093240587">
          <w:marLeft w:val="0"/>
          <w:marRight w:val="0"/>
          <w:marTop w:val="0"/>
          <w:marBottom w:val="0"/>
          <w:divBdr>
            <w:top w:val="none" w:sz="0" w:space="0" w:color="auto"/>
            <w:left w:val="none" w:sz="0" w:space="0" w:color="auto"/>
            <w:bottom w:val="none" w:sz="0" w:space="0" w:color="auto"/>
            <w:right w:val="none" w:sz="0" w:space="0" w:color="auto"/>
          </w:divBdr>
        </w:div>
      </w:divsChild>
    </w:div>
    <w:div w:id="1045832534">
      <w:bodyDiv w:val="1"/>
      <w:marLeft w:val="0"/>
      <w:marRight w:val="0"/>
      <w:marTop w:val="0"/>
      <w:marBottom w:val="0"/>
      <w:divBdr>
        <w:top w:val="none" w:sz="0" w:space="0" w:color="auto"/>
        <w:left w:val="none" w:sz="0" w:space="0" w:color="auto"/>
        <w:bottom w:val="none" w:sz="0" w:space="0" w:color="auto"/>
        <w:right w:val="none" w:sz="0" w:space="0" w:color="auto"/>
      </w:divBdr>
    </w:div>
    <w:div w:id="1057053222">
      <w:bodyDiv w:val="1"/>
      <w:marLeft w:val="0"/>
      <w:marRight w:val="0"/>
      <w:marTop w:val="0"/>
      <w:marBottom w:val="0"/>
      <w:divBdr>
        <w:top w:val="none" w:sz="0" w:space="0" w:color="auto"/>
        <w:left w:val="none" w:sz="0" w:space="0" w:color="auto"/>
        <w:bottom w:val="none" w:sz="0" w:space="0" w:color="auto"/>
        <w:right w:val="none" w:sz="0" w:space="0" w:color="auto"/>
      </w:divBdr>
    </w:div>
    <w:div w:id="1064059011">
      <w:bodyDiv w:val="1"/>
      <w:marLeft w:val="0"/>
      <w:marRight w:val="0"/>
      <w:marTop w:val="0"/>
      <w:marBottom w:val="0"/>
      <w:divBdr>
        <w:top w:val="none" w:sz="0" w:space="0" w:color="auto"/>
        <w:left w:val="none" w:sz="0" w:space="0" w:color="auto"/>
        <w:bottom w:val="none" w:sz="0" w:space="0" w:color="auto"/>
        <w:right w:val="none" w:sz="0" w:space="0" w:color="auto"/>
      </w:divBdr>
    </w:div>
    <w:div w:id="1073888314">
      <w:bodyDiv w:val="1"/>
      <w:marLeft w:val="0"/>
      <w:marRight w:val="0"/>
      <w:marTop w:val="0"/>
      <w:marBottom w:val="0"/>
      <w:divBdr>
        <w:top w:val="none" w:sz="0" w:space="0" w:color="auto"/>
        <w:left w:val="none" w:sz="0" w:space="0" w:color="auto"/>
        <w:bottom w:val="none" w:sz="0" w:space="0" w:color="auto"/>
        <w:right w:val="none" w:sz="0" w:space="0" w:color="auto"/>
      </w:divBdr>
      <w:divsChild>
        <w:div w:id="1012033818">
          <w:marLeft w:val="547"/>
          <w:marRight w:val="0"/>
          <w:marTop w:val="115"/>
          <w:marBottom w:val="0"/>
          <w:divBdr>
            <w:top w:val="none" w:sz="0" w:space="0" w:color="auto"/>
            <w:left w:val="none" w:sz="0" w:space="0" w:color="auto"/>
            <w:bottom w:val="none" w:sz="0" w:space="0" w:color="auto"/>
            <w:right w:val="none" w:sz="0" w:space="0" w:color="auto"/>
          </w:divBdr>
        </w:div>
        <w:div w:id="1238785273">
          <w:marLeft w:val="547"/>
          <w:marRight w:val="0"/>
          <w:marTop w:val="115"/>
          <w:marBottom w:val="0"/>
          <w:divBdr>
            <w:top w:val="none" w:sz="0" w:space="0" w:color="auto"/>
            <w:left w:val="none" w:sz="0" w:space="0" w:color="auto"/>
            <w:bottom w:val="none" w:sz="0" w:space="0" w:color="auto"/>
            <w:right w:val="none" w:sz="0" w:space="0" w:color="auto"/>
          </w:divBdr>
        </w:div>
        <w:div w:id="384110561">
          <w:marLeft w:val="547"/>
          <w:marRight w:val="0"/>
          <w:marTop w:val="115"/>
          <w:marBottom w:val="0"/>
          <w:divBdr>
            <w:top w:val="none" w:sz="0" w:space="0" w:color="auto"/>
            <w:left w:val="none" w:sz="0" w:space="0" w:color="auto"/>
            <w:bottom w:val="none" w:sz="0" w:space="0" w:color="auto"/>
            <w:right w:val="none" w:sz="0" w:space="0" w:color="auto"/>
          </w:divBdr>
        </w:div>
      </w:divsChild>
    </w:div>
    <w:div w:id="1077173688">
      <w:bodyDiv w:val="1"/>
      <w:marLeft w:val="0"/>
      <w:marRight w:val="0"/>
      <w:marTop w:val="0"/>
      <w:marBottom w:val="0"/>
      <w:divBdr>
        <w:top w:val="none" w:sz="0" w:space="0" w:color="auto"/>
        <w:left w:val="none" w:sz="0" w:space="0" w:color="auto"/>
        <w:bottom w:val="none" w:sz="0" w:space="0" w:color="auto"/>
        <w:right w:val="none" w:sz="0" w:space="0" w:color="auto"/>
      </w:divBdr>
    </w:div>
    <w:div w:id="1080979006">
      <w:bodyDiv w:val="1"/>
      <w:marLeft w:val="0"/>
      <w:marRight w:val="0"/>
      <w:marTop w:val="0"/>
      <w:marBottom w:val="0"/>
      <w:divBdr>
        <w:top w:val="none" w:sz="0" w:space="0" w:color="auto"/>
        <w:left w:val="none" w:sz="0" w:space="0" w:color="auto"/>
        <w:bottom w:val="none" w:sz="0" w:space="0" w:color="auto"/>
        <w:right w:val="none" w:sz="0" w:space="0" w:color="auto"/>
      </w:divBdr>
    </w:div>
    <w:div w:id="1093697051">
      <w:bodyDiv w:val="1"/>
      <w:marLeft w:val="0"/>
      <w:marRight w:val="0"/>
      <w:marTop w:val="0"/>
      <w:marBottom w:val="0"/>
      <w:divBdr>
        <w:top w:val="none" w:sz="0" w:space="0" w:color="auto"/>
        <w:left w:val="none" w:sz="0" w:space="0" w:color="auto"/>
        <w:bottom w:val="none" w:sz="0" w:space="0" w:color="auto"/>
        <w:right w:val="none" w:sz="0" w:space="0" w:color="auto"/>
      </w:divBdr>
    </w:div>
    <w:div w:id="1114443985">
      <w:bodyDiv w:val="1"/>
      <w:marLeft w:val="0"/>
      <w:marRight w:val="0"/>
      <w:marTop w:val="0"/>
      <w:marBottom w:val="0"/>
      <w:divBdr>
        <w:top w:val="none" w:sz="0" w:space="0" w:color="auto"/>
        <w:left w:val="none" w:sz="0" w:space="0" w:color="auto"/>
        <w:bottom w:val="none" w:sz="0" w:space="0" w:color="auto"/>
        <w:right w:val="none" w:sz="0" w:space="0" w:color="auto"/>
      </w:divBdr>
    </w:div>
    <w:div w:id="1117944672">
      <w:bodyDiv w:val="1"/>
      <w:marLeft w:val="0"/>
      <w:marRight w:val="0"/>
      <w:marTop w:val="0"/>
      <w:marBottom w:val="0"/>
      <w:divBdr>
        <w:top w:val="none" w:sz="0" w:space="0" w:color="auto"/>
        <w:left w:val="none" w:sz="0" w:space="0" w:color="auto"/>
        <w:bottom w:val="none" w:sz="0" w:space="0" w:color="auto"/>
        <w:right w:val="none" w:sz="0" w:space="0" w:color="auto"/>
      </w:divBdr>
      <w:divsChild>
        <w:div w:id="1653561382">
          <w:marLeft w:val="1800"/>
          <w:marRight w:val="0"/>
          <w:marTop w:val="0"/>
          <w:marBottom w:val="120"/>
          <w:divBdr>
            <w:top w:val="none" w:sz="0" w:space="0" w:color="auto"/>
            <w:left w:val="none" w:sz="0" w:space="0" w:color="auto"/>
            <w:bottom w:val="none" w:sz="0" w:space="0" w:color="auto"/>
            <w:right w:val="none" w:sz="0" w:space="0" w:color="auto"/>
          </w:divBdr>
        </w:div>
      </w:divsChild>
    </w:div>
    <w:div w:id="1135827507">
      <w:bodyDiv w:val="1"/>
      <w:marLeft w:val="0"/>
      <w:marRight w:val="0"/>
      <w:marTop w:val="0"/>
      <w:marBottom w:val="0"/>
      <w:divBdr>
        <w:top w:val="none" w:sz="0" w:space="0" w:color="auto"/>
        <w:left w:val="none" w:sz="0" w:space="0" w:color="auto"/>
        <w:bottom w:val="none" w:sz="0" w:space="0" w:color="auto"/>
        <w:right w:val="none" w:sz="0" w:space="0" w:color="auto"/>
      </w:divBdr>
    </w:div>
    <w:div w:id="1143501309">
      <w:bodyDiv w:val="1"/>
      <w:marLeft w:val="0"/>
      <w:marRight w:val="0"/>
      <w:marTop w:val="0"/>
      <w:marBottom w:val="0"/>
      <w:divBdr>
        <w:top w:val="none" w:sz="0" w:space="0" w:color="auto"/>
        <w:left w:val="none" w:sz="0" w:space="0" w:color="auto"/>
        <w:bottom w:val="none" w:sz="0" w:space="0" w:color="auto"/>
        <w:right w:val="none" w:sz="0" w:space="0" w:color="auto"/>
      </w:divBdr>
    </w:div>
    <w:div w:id="1148594047">
      <w:bodyDiv w:val="1"/>
      <w:marLeft w:val="0"/>
      <w:marRight w:val="0"/>
      <w:marTop w:val="0"/>
      <w:marBottom w:val="0"/>
      <w:divBdr>
        <w:top w:val="none" w:sz="0" w:space="0" w:color="auto"/>
        <w:left w:val="none" w:sz="0" w:space="0" w:color="auto"/>
        <w:bottom w:val="none" w:sz="0" w:space="0" w:color="auto"/>
        <w:right w:val="none" w:sz="0" w:space="0" w:color="auto"/>
      </w:divBdr>
      <w:divsChild>
        <w:div w:id="62801742">
          <w:marLeft w:val="475"/>
          <w:marRight w:val="0"/>
          <w:marTop w:val="86"/>
          <w:marBottom w:val="120"/>
          <w:divBdr>
            <w:top w:val="none" w:sz="0" w:space="0" w:color="auto"/>
            <w:left w:val="none" w:sz="0" w:space="0" w:color="auto"/>
            <w:bottom w:val="none" w:sz="0" w:space="0" w:color="auto"/>
            <w:right w:val="none" w:sz="0" w:space="0" w:color="auto"/>
          </w:divBdr>
        </w:div>
        <w:div w:id="688485593">
          <w:marLeft w:val="475"/>
          <w:marRight w:val="0"/>
          <w:marTop w:val="86"/>
          <w:marBottom w:val="120"/>
          <w:divBdr>
            <w:top w:val="none" w:sz="0" w:space="0" w:color="auto"/>
            <w:left w:val="none" w:sz="0" w:space="0" w:color="auto"/>
            <w:bottom w:val="none" w:sz="0" w:space="0" w:color="auto"/>
            <w:right w:val="none" w:sz="0" w:space="0" w:color="auto"/>
          </w:divBdr>
        </w:div>
        <w:div w:id="622999490">
          <w:marLeft w:val="475"/>
          <w:marRight w:val="0"/>
          <w:marTop w:val="86"/>
          <w:marBottom w:val="120"/>
          <w:divBdr>
            <w:top w:val="none" w:sz="0" w:space="0" w:color="auto"/>
            <w:left w:val="none" w:sz="0" w:space="0" w:color="auto"/>
            <w:bottom w:val="none" w:sz="0" w:space="0" w:color="auto"/>
            <w:right w:val="none" w:sz="0" w:space="0" w:color="auto"/>
          </w:divBdr>
        </w:div>
        <w:div w:id="1413234073">
          <w:marLeft w:val="475"/>
          <w:marRight w:val="0"/>
          <w:marTop w:val="86"/>
          <w:marBottom w:val="120"/>
          <w:divBdr>
            <w:top w:val="none" w:sz="0" w:space="0" w:color="auto"/>
            <w:left w:val="none" w:sz="0" w:space="0" w:color="auto"/>
            <w:bottom w:val="none" w:sz="0" w:space="0" w:color="auto"/>
            <w:right w:val="none" w:sz="0" w:space="0" w:color="auto"/>
          </w:divBdr>
        </w:div>
        <w:div w:id="1353266418">
          <w:marLeft w:val="475"/>
          <w:marRight w:val="0"/>
          <w:marTop w:val="86"/>
          <w:marBottom w:val="120"/>
          <w:divBdr>
            <w:top w:val="none" w:sz="0" w:space="0" w:color="auto"/>
            <w:left w:val="none" w:sz="0" w:space="0" w:color="auto"/>
            <w:bottom w:val="none" w:sz="0" w:space="0" w:color="auto"/>
            <w:right w:val="none" w:sz="0" w:space="0" w:color="auto"/>
          </w:divBdr>
        </w:div>
      </w:divsChild>
    </w:div>
    <w:div w:id="1149903260">
      <w:bodyDiv w:val="1"/>
      <w:marLeft w:val="0"/>
      <w:marRight w:val="0"/>
      <w:marTop w:val="0"/>
      <w:marBottom w:val="0"/>
      <w:divBdr>
        <w:top w:val="none" w:sz="0" w:space="0" w:color="auto"/>
        <w:left w:val="none" w:sz="0" w:space="0" w:color="auto"/>
        <w:bottom w:val="none" w:sz="0" w:space="0" w:color="auto"/>
        <w:right w:val="none" w:sz="0" w:space="0" w:color="auto"/>
      </w:divBdr>
    </w:div>
    <w:div w:id="1162045326">
      <w:bodyDiv w:val="1"/>
      <w:marLeft w:val="0"/>
      <w:marRight w:val="0"/>
      <w:marTop w:val="0"/>
      <w:marBottom w:val="0"/>
      <w:divBdr>
        <w:top w:val="none" w:sz="0" w:space="0" w:color="auto"/>
        <w:left w:val="none" w:sz="0" w:space="0" w:color="auto"/>
        <w:bottom w:val="none" w:sz="0" w:space="0" w:color="auto"/>
        <w:right w:val="none" w:sz="0" w:space="0" w:color="auto"/>
      </w:divBdr>
    </w:div>
    <w:div w:id="1174150790">
      <w:bodyDiv w:val="1"/>
      <w:marLeft w:val="0"/>
      <w:marRight w:val="0"/>
      <w:marTop w:val="0"/>
      <w:marBottom w:val="0"/>
      <w:divBdr>
        <w:top w:val="none" w:sz="0" w:space="0" w:color="auto"/>
        <w:left w:val="none" w:sz="0" w:space="0" w:color="auto"/>
        <w:bottom w:val="none" w:sz="0" w:space="0" w:color="auto"/>
        <w:right w:val="none" w:sz="0" w:space="0" w:color="auto"/>
      </w:divBdr>
    </w:div>
    <w:div w:id="1183863141">
      <w:bodyDiv w:val="1"/>
      <w:marLeft w:val="0"/>
      <w:marRight w:val="0"/>
      <w:marTop w:val="0"/>
      <w:marBottom w:val="0"/>
      <w:divBdr>
        <w:top w:val="none" w:sz="0" w:space="0" w:color="auto"/>
        <w:left w:val="none" w:sz="0" w:space="0" w:color="auto"/>
        <w:bottom w:val="none" w:sz="0" w:space="0" w:color="auto"/>
        <w:right w:val="none" w:sz="0" w:space="0" w:color="auto"/>
      </w:divBdr>
      <w:divsChild>
        <w:div w:id="954483485">
          <w:marLeft w:val="0"/>
          <w:marRight w:val="0"/>
          <w:marTop w:val="0"/>
          <w:marBottom w:val="0"/>
          <w:divBdr>
            <w:top w:val="none" w:sz="0" w:space="0" w:color="auto"/>
            <w:left w:val="none" w:sz="0" w:space="0" w:color="auto"/>
            <w:bottom w:val="none" w:sz="0" w:space="0" w:color="auto"/>
            <w:right w:val="none" w:sz="0" w:space="0" w:color="auto"/>
          </w:divBdr>
          <w:divsChild>
            <w:div w:id="687752697">
              <w:marLeft w:val="0"/>
              <w:marRight w:val="0"/>
              <w:marTop w:val="0"/>
              <w:marBottom w:val="0"/>
              <w:divBdr>
                <w:top w:val="none" w:sz="0" w:space="0" w:color="auto"/>
                <w:left w:val="none" w:sz="0" w:space="0" w:color="auto"/>
                <w:bottom w:val="none" w:sz="0" w:space="0" w:color="auto"/>
                <w:right w:val="none" w:sz="0" w:space="0" w:color="auto"/>
              </w:divBdr>
              <w:divsChild>
                <w:div w:id="565606946">
                  <w:marLeft w:val="0"/>
                  <w:marRight w:val="0"/>
                  <w:marTop w:val="0"/>
                  <w:marBottom w:val="0"/>
                  <w:divBdr>
                    <w:top w:val="none" w:sz="0" w:space="0" w:color="auto"/>
                    <w:left w:val="none" w:sz="0" w:space="0" w:color="auto"/>
                    <w:bottom w:val="none" w:sz="0" w:space="0" w:color="auto"/>
                    <w:right w:val="none" w:sz="0" w:space="0" w:color="auto"/>
                  </w:divBdr>
                </w:div>
              </w:divsChild>
            </w:div>
            <w:div w:id="1424104862">
              <w:marLeft w:val="0"/>
              <w:marRight w:val="0"/>
              <w:marTop w:val="0"/>
              <w:marBottom w:val="0"/>
              <w:divBdr>
                <w:top w:val="none" w:sz="0" w:space="0" w:color="auto"/>
                <w:left w:val="none" w:sz="0" w:space="0" w:color="auto"/>
                <w:bottom w:val="none" w:sz="0" w:space="0" w:color="auto"/>
                <w:right w:val="none" w:sz="0" w:space="0" w:color="auto"/>
              </w:divBdr>
              <w:divsChild>
                <w:div w:id="8993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828335">
      <w:bodyDiv w:val="1"/>
      <w:marLeft w:val="0"/>
      <w:marRight w:val="0"/>
      <w:marTop w:val="0"/>
      <w:marBottom w:val="0"/>
      <w:divBdr>
        <w:top w:val="none" w:sz="0" w:space="0" w:color="auto"/>
        <w:left w:val="none" w:sz="0" w:space="0" w:color="auto"/>
        <w:bottom w:val="none" w:sz="0" w:space="0" w:color="auto"/>
        <w:right w:val="none" w:sz="0" w:space="0" w:color="auto"/>
      </w:divBdr>
    </w:div>
    <w:div w:id="1240477822">
      <w:bodyDiv w:val="1"/>
      <w:marLeft w:val="0"/>
      <w:marRight w:val="0"/>
      <w:marTop w:val="0"/>
      <w:marBottom w:val="0"/>
      <w:divBdr>
        <w:top w:val="none" w:sz="0" w:space="0" w:color="auto"/>
        <w:left w:val="none" w:sz="0" w:space="0" w:color="auto"/>
        <w:bottom w:val="none" w:sz="0" w:space="0" w:color="auto"/>
        <w:right w:val="none" w:sz="0" w:space="0" w:color="auto"/>
      </w:divBdr>
    </w:div>
    <w:div w:id="1253398206">
      <w:bodyDiv w:val="1"/>
      <w:marLeft w:val="0"/>
      <w:marRight w:val="0"/>
      <w:marTop w:val="0"/>
      <w:marBottom w:val="0"/>
      <w:divBdr>
        <w:top w:val="none" w:sz="0" w:space="0" w:color="auto"/>
        <w:left w:val="none" w:sz="0" w:space="0" w:color="auto"/>
        <w:bottom w:val="none" w:sz="0" w:space="0" w:color="auto"/>
        <w:right w:val="none" w:sz="0" w:space="0" w:color="auto"/>
      </w:divBdr>
    </w:div>
    <w:div w:id="1256280174">
      <w:bodyDiv w:val="1"/>
      <w:marLeft w:val="0"/>
      <w:marRight w:val="0"/>
      <w:marTop w:val="0"/>
      <w:marBottom w:val="0"/>
      <w:divBdr>
        <w:top w:val="none" w:sz="0" w:space="0" w:color="auto"/>
        <w:left w:val="none" w:sz="0" w:space="0" w:color="auto"/>
        <w:bottom w:val="none" w:sz="0" w:space="0" w:color="auto"/>
        <w:right w:val="none" w:sz="0" w:space="0" w:color="auto"/>
      </w:divBdr>
    </w:div>
    <w:div w:id="1263682901">
      <w:bodyDiv w:val="1"/>
      <w:marLeft w:val="0"/>
      <w:marRight w:val="0"/>
      <w:marTop w:val="0"/>
      <w:marBottom w:val="0"/>
      <w:divBdr>
        <w:top w:val="none" w:sz="0" w:space="0" w:color="auto"/>
        <w:left w:val="none" w:sz="0" w:space="0" w:color="auto"/>
        <w:bottom w:val="none" w:sz="0" w:space="0" w:color="auto"/>
        <w:right w:val="none" w:sz="0" w:space="0" w:color="auto"/>
      </w:divBdr>
    </w:div>
    <w:div w:id="1269969977">
      <w:bodyDiv w:val="1"/>
      <w:marLeft w:val="0"/>
      <w:marRight w:val="0"/>
      <w:marTop w:val="0"/>
      <w:marBottom w:val="0"/>
      <w:divBdr>
        <w:top w:val="none" w:sz="0" w:space="0" w:color="auto"/>
        <w:left w:val="none" w:sz="0" w:space="0" w:color="auto"/>
        <w:bottom w:val="none" w:sz="0" w:space="0" w:color="auto"/>
        <w:right w:val="none" w:sz="0" w:space="0" w:color="auto"/>
      </w:divBdr>
    </w:div>
    <w:div w:id="1279484165">
      <w:bodyDiv w:val="1"/>
      <w:marLeft w:val="0"/>
      <w:marRight w:val="0"/>
      <w:marTop w:val="0"/>
      <w:marBottom w:val="0"/>
      <w:divBdr>
        <w:top w:val="none" w:sz="0" w:space="0" w:color="auto"/>
        <w:left w:val="none" w:sz="0" w:space="0" w:color="auto"/>
        <w:bottom w:val="none" w:sz="0" w:space="0" w:color="auto"/>
        <w:right w:val="none" w:sz="0" w:space="0" w:color="auto"/>
      </w:divBdr>
    </w:div>
    <w:div w:id="1289241030">
      <w:bodyDiv w:val="1"/>
      <w:marLeft w:val="0"/>
      <w:marRight w:val="0"/>
      <w:marTop w:val="0"/>
      <w:marBottom w:val="0"/>
      <w:divBdr>
        <w:top w:val="none" w:sz="0" w:space="0" w:color="auto"/>
        <w:left w:val="none" w:sz="0" w:space="0" w:color="auto"/>
        <w:bottom w:val="none" w:sz="0" w:space="0" w:color="auto"/>
        <w:right w:val="none" w:sz="0" w:space="0" w:color="auto"/>
      </w:divBdr>
    </w:div>
    <w:div w:id="1289243842">
      <w:bodyDiv w:val="1"/>
      <w:marLeft w:val="0"/>
      <w:marRight w:val="0"/>
      <w:marTop w:val="0"/>
      <w:marBottom w:val="0"/>
      <w:divBdr>
        <w:top w:val="none" w:sz="0" w:space="0" w:color="auto"/>
        <w:left w:val="none" w:sz="0" w:space="0" w:color="auto"/>
        <w:bottom w:val="none" w:sz="0" w:space="0" w:color="auto"/>
        <w:right w:val="none" w:sz="0" w:space="0" w:color="auto"/>
      </w:divBdr>
    </w:div>
    <w:div w:id="1290429216">
      <w:bodyDiv w:val="1"/>
      <w:marLeft w:val="0"/>
      <w:marRight w:val="0"/>
      <w:marTop w:val="0"/>
      <w:marBottom w:val="0"/>
      <w:divBdr>
        <w:top w:val="none" w:sz="0" w:space="0" w:color="auto"/>
        <w:left w:val="none" w:sz="0" w:space="0" w:color="auto"/>
        <w:bottom w:val="none" w:sz="0" w:space="0" w:color="auto"/>
        <w:right w:val="none" w:sz="0" w:space="0" w:color="auto"/>
      </w:divBdr>
    </w:div>
    <w:div w:id="1336297540">
      <w:bodyDiv w:val="1"/>
      <w:marLeft w:val="0"/>
      <w:marRight w:val="0"/>
      <w:marTop w:val="0"/>
      <w:marBottom w:val="0"/>
      <w:divBdr>
        <w:top w:val="none" w:sz="0" w:space="0" w:color="auto"/>
        <w:left w:val="none" w:sz="0" w:space="0" w:color="auto"/>
        <w:bottom w:val="none" w:sz="0" w:space="0" w:color="auto"/>
        <w:right w:val="none" w:sz="0" w:space="0" w:color="auto"/>
      </w:divBdr>
    </w:div>
    <w:div w:id="1353457076">
      <w:bodyDiv w:val="1"/>
      <w:marLeft w:val="0"/>
      <w:marRight w:val="0"/>
      <w:marTop w:val="0"/>
      <w:marBottom w:val="0"/>
      <w:divBdr>
        <w:top w:val="none" w:sz="0" w:space="0" w:color="auto"/>
        <w:left w:val="none" w:sz="0" w:space="0" w:color="auto"/>
        <w:bottom w:val="none" w:sz="0" w:space="0" w:color="auto"/>
        <w:right w:val="none" w:sz="0" w:space="0" w:color="auto"/>
      </w:divBdr>
    </w:div>
    <w:div w:id="1378361060">
      <w:bodyDiv w:val="1"/>
      <w:marLeft w:val="0"/>
      <w:marRight w:val="0"/>
      <w:marTop w:val="0"/>
      <w:marBottom w:val="0"/>
      <w:divBdr>
        <w:top w:val="none" w:sz="0" w:space="0" w:color="auto"/>
        <w:left w:val="none" w:sz="0" w:space="0" w:color="auto"/>
        <w:bottom w:val="none" w:sz="0" w:space="0" w:color="auto"/>
        <w:right w:val="none" w:sz="0" w:space="0" w:color="auto"/>
      </w:divBdr>
    </w:div>
    <w:div w:id="1407603689">
      <w:bodyDiv w:val="1"/>
      <w:marLeft w:val="0"/>
      <w:marRight w:val="0"/>
      <w:marTop w:val="0"/>
      <w:marBottom w:val="0"/>
      <w:divBdr>
        <w:top w:val="none" w:sz="0" w:space="0" w:color="auto"/>
        <w:left w:val="none" w:sz="0" w:space="0" w:color="auto"/>
        <w:bottom w:val="none" w:sz="0" w:space="0" w:color="auto"/>
        <w:right w:val="none" w:sz="0" w:space="0" w:color="auto"/>
      </w:divBdr>
      <w:divsChild>
        <w:div w:id="514853004">
          <w:marLeft w:val="360"/>
          <w:marRight w:val="0"/>
          <w:marTop w:val="200"/>
          <w:marBottom w:val="0"/>
          <w:divBdr>
            <w:top w:val="none" w:sz="0" w:space="0" w:color="auto"/>
            <w:left w:val="none" w:sz="0" w:space="0" w:color="auto"/>
            <w:bottom w:val="none" w:sz="0" w:space="0" w:color="auto"/>
            <w:right w:val="none" w:sz="0" w:space="0" w:color="auto"/>
          </w:divBdr>
        </w:div>
        <w:div w:id="1464544935">
          <w:marLeft w:val="1080"/>
          <w:marRight w:val="0"/>
          <w:marTop w:val="100"/>
          <w:marBottom w:val="0"/>
          <w:divBdr>
            <w:top w:val="none" w:sz="0" w:space="0" w:color="auto"/>
            <w:left w:val="none" w:sz="0" w:space="0" w:color="auto"/>
            <w:bottom w:val="none" w:sz="0" w:space="0" w:color="auto"/>
            <w:right w:val="none" w:sz="0" w:space="0" w:color="auto"/>
          </w:divBdr>
        </w:div>
        <w:div w:id="1004356332">
          <w:marLeft w:val="1080"/>
          <w:marRight w:val="0"/>
          <w:marTop w:val="100"/>
          <w:marBottom w:val="0"/>
          <w:divBdr>
            <w:top w:val="none" w:sz="0" w:space="0" w:color="auto"/>
            <w:left w:val="none" w:sz="0" w:space="0" w:color="auto"/>
            <w:bottom w:val="none" w:sz="0" w:space="0" w:color="auto"/>
            <w:right w:val="none" w:sz="0" w:space="0" w:color="auto"/>
          </w:divBdr>
        </w:div>
        <w:div w:id="923225895">
          <w:marLeft w:val="360"/>
          <w:marRight w:val="0"/>
          <w:marTop w:val="200"/>
          <w:marBottom w:val="0"/>
          <w:divBdr>
            <w:top w:val="none" w:sz="0" w:space="0" w:color="auto"/>
            <w:left w:val="none" w:sz="0" w:space="0" w:color="auto"/>
            <w:bottom w:val="none" w:sz="0" w:space="0" w:color="auto"/>
            <w:right w:val="none" w:sz="0" w:space="0" w:color="auto"/>
          </w:divBdr>
        </w:div>
        <w:div w:id="442921681">
          <w:marLeft w:val="360"/>
          <w:marRight w:val="0"/>
          <w:marTop w:val="200"/>
          <w:marBottom w:val="0"/>
          <w:divBdr>
            <w:top w:val="none" w:sz="0" w:space="0" w:color="auto"/>
            <w:left w:val="none" w:sz="0" w:space="0" w:color="auto"/>
            <w:bottom w:val="none" w:sz="0" w:space="0" w:color="auto"/>
            <w:right w:val="none" w:sz="0" w:space="0" w:color="auto"/>
          </w:divBdr>
        </w:div>
      </w:divsChild>
    </w:div>
    <w:div w:id="1407921357">
      <w:bodyDiv w:val="1"/>
      <w:marLeft w:val="0"/>
      <w:marRight w:val="0"/>
      <w:marTop w:val="0"/>
      <w:marBottom w:val="0"/>
      <w:divBdr>
        <w:top w:val="none" w:sz="0" w:space="0" w:color="auto"/>
        <w:left w:val="none" w:sz="0" w:space="0" w:color="auto"/>
        <w:bottom w:val="none" w:sz="0" w:space="0" w:color="auto"/>
        <w:right w:val="none" w:sz="0" w:space="0" w:color="auto"/>
      </w:divBdr>
    </w:div>
    <w:div w:id="1420835568">
      <w:bodyDiv w:val="1"/>
      <w:marLeft w:val="0"/>
      <w:marRight w:val="0"/>
      <w:marTop w:val="0"/>
      <w:marBottom w:val="0"/>
      <w:divBdr>
        <w:top w:val="none" w:sz="0" w:space="0" w:color="auto"/>
        <w:left w:val="none" w:sz="0" w:space="0" w:color="auto"/>
        <w:bottom w:val="none" w:sz="0" w:space="0" w:color="auto"/>
        <w:right w:val="none" w:sz="0" w:space="0" w:color="auto"/>
      </w:divBdr>
      <w:divsChild>
        <w:div w:id="1513840859">
          <w:marLeft w:val="360"/>
          <w:marRight w:val="0"/>
          <w:marTop w:val="200"/>
          <w:marBottom w:val="0"/>
          <w:divBdr>
            <w:top w:val="none" w:sz="0" w:space="0" w:color="auto"/>
            <w:left w:val="none" w:sz="0" w:space="0" w:color="auto"/>
            <w:bottom w:val="none" w:sz="0" w:space="0" w:color="auto"/>
            <w:right w:val="none" w:sz="0" w:space="0" w:color="auto"/>
          </w:divBdr>
        </w:div>
        <w:div w:id="2095005584">
          <w:marLeft w:val="1080"/>
          <w:marRight w:val="0"/>
          <w:marTop w:val="100"/>
          <w:marBottom w:val="0"/>
          <w:divBdr>
            <w:top w:val="none" w:sz="0" w:space="0" w:color="auto"/>
            <w:left w:val="none" w:sz="0" w:space="0" w:color="auto"/>
            <w:bottom w:val="none" w:sz="0" w:space="0" w:color="auto"/>
            <w:right w:val="none" w:sz="0" w:space="0" w:color="auto"/>
          </w:divBdr>
        </w:div>
        <w:div w:id="1682197833">
          <w:marLeft w:val="1080"/>
          <w:marRight w:val="0"/>
          <w:marTop w:val="100"/>
          <w:marBottom w:val="0"/>
          <w:divBdr>
            <w:top w:val="none" w:sz="0" w:space="0" w:color="auto"/>
            <w:left w:val="none" w:sz="0" w:space="0" w:color="auto"/>
            <w:bottom w:val="none" w:sz="0" w:space="0" w:color="auto"/>
            <w:right w:val="none" w:sz="0" w:space="0" w:color="auto"/>
          </w:divBdr>
        </w:div>
        <w:div w:id="1476876520">
          <w:marLeft w:val="360"/>
          <w:marRight w:val="0"/>
          <w:marTop w:val="200"/>
          <w:marBottom w:val="0"/>
          <w:divBdr>
            <w:top w:val="none" w:sz="0" w:space="0" w:color="auto"/>
            <w:left w:val="none" w:sz="0" w:space="0" w:color="auto"/>
            <w:bottom w:val="none" w:sz="0" w:space="0" w:color="auto"/>
            <w:right w:val="none" w:sz="0" w:space="0" w:color="auto"/>
          </w:divBdr>
        </w:div>
        <w:div w:id="1851137665">
          <w:marLeft w:val="360"/>
          <w:marRight w:val="0"/>
          <w:marTop w:val="200"/>
          <w:marBottom w:val="0"/>
          <w:divBdr>
            <w:top w:val="none" w:sz="0" w:space="0" w:color="auto"/>
            <w:left w:val="none" w:sz="0" w:space="0" w:color="auto"/>
            <w:bottom w:val="none" w:sz="0" w:space="0" w:color="auto"/>
            <w:right w:val="none" w:sz="0" w:space="0" w:color="auto"/>
          </w:divBdr>
        </w:div>
      </w:divsChild>
    </w:div>
    <w:div w:id="1426072791">
      <w:bodyDiv w:val="1"/>
      <w:marLeft w:val="0"/>
      <w:marRight w:val="0"/>
      <w:marTop w:val="0"/>
      <w:marBottom w:val="0"/>
      <w:divBdr>
        <w:top w:val="none" w:sz="0" w:space="0" w:color="auto"/>
        <w:left w:val="none" w:sz="0" w:space="0" w:color="auto"/>
        <w:bottom w:val="none" w:sz="0" w:space="0" w:color="auto"/>
        <w:right w:val="none" w:sz="0" w:space="0" w:color="auto"/>
      </w:divBdr>
    </w:div>
    <w:div w:id="1436558134">
      <w:bodyDiv w:val="1"/>
      <w:marLeft w:val="0"/>
      <w:marRight w:val="0"/>
      <w:marTop w:val="0"/>
      <w:marBottom w:val="0"/>
      <w:divBdr>
        <w:top w:val="none" w:sz="0" w:space="0" w:color="auto"/>
        <w:left w:val="none" w:sz="0" w:space="0" w:color="auto"/>
        <w:bottom w:val="none" w:sz="0" w:space="0" w:color="auto"/>
        <w:right w:val="none" w:sz="0" w:space="0" w:color="auto"/>
      </w:divBdr>
      <w:divsChild>
        <w:div w:id="534731211">
          <w:marLeft w:val="475"/>
          <w:marRight w:val="0"/>
          <w:marTop w:val="86"/>
          <w:marBottom w:val="120"/>
          <w:divBdr>
            <w:top w:val="none" w:sz="0" w:space="0" w:color="auto"/>
            <w:left w:val="none" w:sz="0" w:space="0" w:color="auto"/>
            <w:bottom w:val="none" w:sz="0" w:space="0" w:color="auto"/>
            <w:right w:val="none" w:sz="0" w:space="0" w:color="auto"/>
          </w:divBdr>
        </w:div>
        <w:div w:id="45489295">
          <w:marLeft w:val="475"/>
          <w:marRight w:val="0"/>
          <w:marTop w:val="86"/>
          <w:marBottom w:val="120"/>
          <w:divBdr>
            <w:top w:val="none" w:sz="0" w:space="0" w:color="auto"/>
            <w:left w:val="none" w:sz="0" w:space="0" w:color="auto"/>
            <w:bottom w:val="none" w:sz="0" w:space="0" w:color="auto"/>
            <w:right w:val="none" w:sz="0" w:space="0" w:color="auto"/>
          </w:divBdr>
        </w:div>
        <w:div w:id="1007370668">
          <w:marLeft w:val="475"/>
          <w:marRight w:val="0"/>
          <w:marTop w:val="86"/>
          <w:marBottom w:val="120"/>
          <w:divBdr>
            <w:top w:val="none" w:sz="0" w:space="0" w:color="auto"/>
            <w:left w:val="none" w:sz="0" w:space="0" w:color="auto"/>
            <w:bottom w:val="none" w:sz="0" w:space="0" w:color="auto"/>
            <w:right w:val="none" w:sz="0" w:space="0" w:color="auto"/>
          </w:divBdr>
        </w:div>
        <w:div w:id="401147910">
          <w:marLeft w:val="475"/>
          <w:marRight w:val="0"/>
          <w:marTop w:val="86"/>
          <w:marBottom w:val="120"/>
          <w:divBdr>
            <w:top w:val="none" w:sz="0" w:space="0" w:color="auto"/>
            <w:left w:val="none" w:sz="0" w:space="0" w:color="auto"/>
            <w:bottom w:val="none" w:sz="0" w:space="0" w:color="auto"/>
            <w:right w:val="none" w:sz="0" w:space="0" w:color="auto"/>
          </w:divBdr>
        </w:div>
      </w:divsChild>
    </w:div>
    <w:div w:id="1440876724">
      <w:bodyDiv w:val="1"/>
      <w:marLeft w:val="0"/>
      <w:marRight w:val="0"/>
      <w:marTop w:val="0"/>
      <w:marBottom w:val="0"/>
      <w:divBdr>
        <w:top w:val="none" w:sz="0" w:space="0" w:color="auto"/>
        <w:left w:val="none" w:sz="0" w:space="0" w:color="auto"/>
        <w:bottom w:val="none" w:sz="0" w:space="0" w:color="auto"/>
        <w:right w:val="none" w:sz="0" w:space="0" w:color="auto"/>
      </w:divBdr>
      <w:divsChild>
        <w:div w:id="336884071">
          <w:marLeft w:val="1080"/>
          <w:marRight w:val="0"/>
          <w:marTop w:val="0"/>
          <w:marBottom w:val="0"/>
          <w:divBdr>
            <w:top w:val="none" w:sz="0" w:space="0" w:color="auto"/>
            <w:left w:val="none" w:sz="0" w:space="0" w:color="auto"/>
            <w:bottom w:val="none" w:sz="0" w:space="0" w:color="auto"/>
            <w:right w:val="none" w:sz="0" w:space="0" w:color="auto"/>
          </w:divBdr>
        </w:div>
        <w:div w:id="1804075565">
          <w:marLeft w:val="1800"/>
          <w:marRight w:val="0"/>
          <w:marTop w:val="0"/>
          <w:marBottom w:val="0"/>
          <w:divBdr>
            <w:top w:val="none" w:sz="0" w:space="0" w:color="auto"/>
            <w:left w:val="none" w:sz="0" w:space="0" w:color="auto"/>
            <w:bottom w:val="none" w:sz="0" w:space="0" w:color="auto"/>
            <w:right w:val="none" w:sz="0" w:space="0" w:color="auto"/>
          </w:divBdr>
        </w:div>
        <w:div w:id="1365131973">
          <w:marLeft w:val="1080"/>
          <w:marRight w:val="0"/>
          <w:marTop w:val="0"/>
          <w:marBottom w:val="0"/>
          <w:divBdr>
            <w:top w:val="none" w:sz="0" w:space="0" w:color="auto"/>
            <w:left w:val="none" w:sz="0" w:space="0" w:color="auto"/>
            <w:bottom w:val="none" w:sz="0" w:space="0" w:color="auto"/>
            <w:right w:val="none" w:sz="0" w:space="0" w:color="auto"/>
          </w:divBdr>
        </w:div>
        <w:div w:id="458451748">
          <w:marLeft w:val="1800"/>
          <w:marRight w:val="0"/>
          <w:marTop w:val="0"/>
          <w:marBottom w:val="0"/>
          <w:divBdr>
            <w:top w:val="none" w:sz="0" w:space="0" w:color="auto"/>
            <w:left w:val="none" w:sz="0" w:space="0" w:color="auto"/>
            <w:bottom w:val="none" w:sz="0" w:space="0" w:color="auto"/>
            <w:right w:val="none" w:sz="0" w:space="0" w:color="auto"/>
          </w:divBdr>
        </w:div>
        <w:div w:id="1942102671">
          <w:marLeft w:val="1080"/>
          <w:marRight w:val="0"/>
          <w:marTop w:val="0"/>
          <w:marBottom w:val="0"/>
          <w:divBdr>
            <w:top w:val="none" w:sz="0" w:space="0" w:color="auto"/>
            <w:left w:val="none" w:sz="0" w:space="0" w:color="auto"/>
            <w:bottom w:val="none" w:sz="0" w:space="0" w:color="auto"/>
            <w:right w:val="none" w:sz="0" w:space="0" w:color="auto"/>
          </w:divBdr>
        </w:div>
        <w:div w:id="126054277">
          <w:marLeft w:val="1800"/>
          <w:marRight w:val="0"/>
          <w:marTop w:val="0"/>
          <w:marBottom w:val="0"/>
          <w:divBdr>
            <w:top w:val="none" w:sz="0" w:space="0" w:color="auto"/>
            <w:left w:val="none" w:sz="0" w:space="0" w:color="auto"/>
            <w:bottom w:val="none" w:sz="0" w:space="0" w:color="auto"/>
            <w:right w:val="none" w:sz="0" w:space="0" w:color="auto"/>
          </w:divBdr>
        </w:div>
        <w:div w:id="747770356">
          <w:marLeft w:val="1080"/>
          <w:marRight w:val="0"/>
          <w:marTop w:val="0"/>
          <w:marBottom w:val="0"/>
          <w:divBdr>
            <w:top w:val="none" w:sz="0" w:space="0" w:color="auto"/>
            <w:left w:val="none" w:sz="0" w:space="0" w:color="auto"/>
            <w:bottom w:val="none" w:sz="0" w:space="0" w:color="auto"/>
            <w:right w:val="none" w:sz="0" w:space="0" w:color="auto"/>
          </w:divBdr>
        </w:div>
        <w:div w:id="595790254">
          <w:marLeft w:val="1800"/>
          <w:marRight w:val="0"/>
          <w:marTop w:val="0"/>
          <w:marBottom w:val="0"/>
          <w:divBdr>
            <w:top w:val="none" w:sz="0" w:space="0" w:color="auto"/>
            <w:left w:val="none" w:sz="0" w:space="0" w:color="auto"/>
            <w:bottom w:val="none" w:sz="0" w:space="0" w:color="auto"/>
            <w:right w:val="none" w:sz="0" w:space="0" w:color="auto"/>
          </w:divBdr>
        </w:div>
        <w:div w:id="1515801002">
          <w:marLeft w:val="1080"/>
          <w:marRight w:val="0"/>
          <w:marTop w:val="0"/>
          <w:marBottom w:val="0"/>
          <w:divBdr>
            <w:top w:val="none" w:sz="0" w:space="0" w:color="auto"/>
            <w:left w:val="none" w:sz="0" w:space="0" w:color="auto"/>
            <w:bottom w:val="none" w:sz="0" w:space="0" w:color="auto"/>
            <w:right w:val="none" w:sz="0" w:space="0" w:color="auto"/>
          </w:divBdr>
        </w:div>
        <w:div w:id="421924597">
          <w:marLeft w:val="1800"/>
          <w:marRight w:val="0"/>
          <w:marTop w:val="0"/>
          <w:marBottom w:val="0"/>
          <w:divBdr>
            <w:top w:val="none" w:sz="0" w:space="0" w:color="auto"/>
            <w:left w:val="none" w:sz="0" w:space="0" w:color="auto"/>
            <w:bottom w:val="none" w:sz="0" w:space="0" w:color="auto"/>
            <w:right w:val="none" w:sz="0" w:space="0" w:color="auto"/>
          </w:divBdr>
        </w:div>
      </w:divsChild>
    </w:div>
    <w:div w:id="1455172694">
      <w:bodyDiv w:val="1"/>
      <w:marLeft w:val="0"/>
      <w:marRight w:val="0"/>
      <w:marTop w:val="0"/>
      <w:marBottom w:val="0"/>
      <w:divBdr>
        <w:top w:val="none" w:sz="0" w:space="0" w:color="auto"/>
        <w:left w:val="none" w:sz="0" w:space="0" w:color="auto"/>
        <w:bottom w:val="none" w:sz="0" w:space="0" w:color="auto"/>
        <w:right w:val="none" w:sz="0" w:space="0" w:color="auto"/>
      </w:divBdr>
    </w:div>
    <w:div w:id="1455520490">
      <w:bodyDiv w:val="1"/>
      <w:marLeft w:val="0"/>
      <w:marRight w:val="0"/>
      <w:marTop w:val="0"/>
      <w:marBottom w:val="0"/>
      <w:divBdr>
        <w:top w:val="none" w:sz="0" w:space="0" w:color="auto"/>
        <w:left w:val="none" w:sz="0" w:space="0" w:color="auto"/>
        <w:bottom w:val="none" w:sz="0" w:space="0" w:color="auto"/>
        <w:right w:val="none" w:sz="0" w:space="0" w:color="auto"/>
      </w:divBdr>
    </w:div>
    <w:div w:id="1456362338">
      <w:bodyDiv w:val="1"/>
      <w:marLeft w:val="0"/>
      <w:marRight w:val="0"/>
      <w:marTop w:val="0"/>
      <w:marBottom w:val="0"/>
      <w:divBdr>
        <w:top w:val="none" w:sz="0" w:space="0" w:color="auto"/>
        <w:left w:val="none" w:sz="0" w:space="0" w:color="auto"/>
        <w:bottom w:val="none" w:sz="0" w:space="0" w:color="auto"/>
        <w:right w:val="none" w:sz="0" w:space="0" w:color="auto"/>
      </w:divBdr>
      <w:divsChild>
        <w:div w:id="15233386">
          <w:marLeft w:val="547"/>
          <w:marRight w:val="0"/>
          <w:marTop w:val="0"/>
          <w:marBottom w:val="0"/>
          <w:divBdr>
            <w:top w:val="none" w:sz="0" w:space="0" w:color="auto"/>
            <w:left w:val="none" w:sz="0" w:space="0" w:color="auto"/>
            <w:bottom w:val="none" w:sz="0" w:space="0" w:color="auto"/>
            <w:right w:val="none" w:sz="0" w:space="0" w:color="auto"/>
          </w:divBdr>
        </w:div>
        <w:div w:id="1677269870">
          <w:marLeft w:val="547"/>
          <w:marRight w:val="0"/>
          <w:marTop w:val="0"/>
          <w:marBottom w:val="0"/>
          <w:divBdr>
            <w:top w:val="none" w:sz="0" w:space="0" w:color="auto"/>
            <w:left w:val="none" w:sz="0" w:space="0" w:color="auto"/>
            <w:bottom w:val="none" w:sz="0" w:space="0" w:color="auto"/>
            <w:right w:val="none" w:sz="0" w:space="0" w:color="auto"/>
          </w:divBdr>
        </w:div>
        <w:div w:id="964241192">
          <w:marLeft w:val="547"/>
          <w:marRight w:val="0"/>
          <w:marTop w:val="0"/>
          <w:marBottom w:val="0"/>
          <w:divBdr>
            <w:top w:val="none" w:sz="0" w:space="0" w:color="auto"/>
            <w:left w:val="none" w:sz="0" w:space="0" w:color="auto"/>
            <w:bottom w:val="none" w:sz="0" w:space="0" w:color="auto"/>
            <w:right w:val="none" w:sz="0" w:space="0" w:color="auto"/>
          </w:divBdr>
        </w:div>
        <w:div w:id="135530455">
          <w:marLeft w:val="547"/>
          <w:marRight w:val="0"/>
          <w:marTop w:val="0"/>
          <w:marBottom w:val="0"/>
          <w:divBdr>
            <w:top w:val="none" w:sz="0" w:space="0" w:color="auto"/>
            <w:left w:val="none" w:sz="0" w:space="0" w:color="auto"/>
            <w:bottom w:val="none" w:sz="0" w:space="0" w:color="auto"/>
            <w:right w:val="none" w:sz="0" w:space="0" w:color="auto"/>
          </w:divBdr>
        </w:div>
        <w:div w:id="929046987">
          <w:marLeft w:val="547"/>
          <w:marRight w:val="0"/>
          <w:marTop w:val="0"/>
          <w:marBottom w:val="0"/>
          <w:divBdr>
            <w:top w:val="none" w:sz="0" w:space="0" w:color="auto"/>
            <w:left w:val="none" w:sz="0" w:space="0" w:color="auto"/>
            <w:bottom w:val="none" w:sz="0" w:space="0" w:color="auto"/>
            <w:right w:val="none" w:sz="0" w:space="0" w:color="auto"/>
          </w:divBdr>
        </w:div>
        <w:div w:id="882525439">
          <w:marLeft w:val="547"/>
          <w:marRight w:val="0"/>
          <w:marTop w:val="0"/>
          <w:marBottom w:val="0"/>
          <w:divBdr>
            <w:top w:val="none" w:sz="0" w:space="0" w:color="auto"/>
            <w:left w:val="none" w:sz="0" w:space="0" w:color="auto"/>
            <w:bottom w:val="none" w:sz="0" w:space="0" w:color="auto"/>
            <w:right w:val="none" w:sz="0" w:space="0" w:color="auto"/>
          </w:divBdr>
        </w:div>
        <w:div w:id="1677149211">
          <w:marLeft w:val="547"/>
          <w:marRight w:val="0"/>
          <w:marTop w:val="0"/>
          <w:marBottom w:val="0"/>
          <w:divBdr>
            <w:top w:val="none" w:sz="0" w:space="0" w:color="auto"/>
            <w:left w:val="none" w:sz="0" w:space="0" w:color="auto"/>
            <w:bottom w:val="none" w:sz="0" w:space="0" w:color="auto"/>
            <w:right w:val="none" w:sz="0" w:space="0" w:color="auto"/>
          </w:divBdr>
        </w:div>
      </w:divsChild>
    </w:div>
    <w:div w:id="1459758719">
      <w:bodyDiv w:val="1"/>
      <w:marLeft w:val="0"/>
      <w:marRight w:val="0"/>
      <w:marTop w:val="0"/>
      <w:marBottom w:val="0"/>
      <w:divBdr>
        <w:top w:val="none" w:sz="0" w:space="0" w:color="auto"/>
        <w:left w:val="none" w:sz="0" w:space="0" w:color="auto"/>
        <w:bottom w:val="none" w:sz="0" w:space="0" w:color="auto"/>
        <w:right w:val="none" w:sz="0" w:space="0" w:color="auto"/>
      </w:divBdr>
      <w:divsChild>
        <w:div w:id="917130638">
          <w:marLeft w:val="0"/>
          <w:marRight w:val="0"/>
          <w:marTop w:val="0"/>
          <w:marBottom w:val="0"/>
          <w:divBdr>
            <w:top w:val="none" w:sz="0" w:space="0" w:color="auto"/>
            <w:left w:val="none" w:sz="0" w:space="0" w:color="auto"/>
            <w:bottom w:val="none" w:sz="0" w:space="0" w:color="auto"/>
            <w:right w:val="none" w:sz="0" w:space="0" w:color="auto"/>
          </w:divBdr>
          <w:divsChild>
            <w:div w:id="682516755">
              <w:marLeft w:val="0"/>
              <w:marRight w:val="0"/>
              <w:marTop w:val="0"/>
              <w:marBottom w:val="0"/>
              <w:divBdr>
                <w:top w:val="none" w:sz="0" w:space="0" w:color="auto"/>
                <w:left w:val="none" w:sz="0" w:space="0" w:color="auto"/>
                <w:bottom w:val="none" w:sz="0" w:space="0" w:color="auto"/>
                <w:right w:val="none" w:sz="0" w:space="0" w:color="auto"/>
              </w:divBdr>
              <w:divsChild>
                <w:div w:id="601569712">
                  <w:marLeft w:val="0"/>
                  <w:marRight w:val="0"/>
                  <w:marTop w:val="100"/>
                  <w:marBottom w:val="100"/>
                  <w:divBdr>
                    <w:top w:val="none" w:sz="0" w:space="0" w:color="auto"/>
                    <w:left w:val="none" w:sz="0" w:space="0" w:color="auto"/>
                    <w:bottom w:val="none" w:sz="0" w:space="0" w:color="auto"/>
                    <w:right w:val="none" w:sz="0" w:space="0" w:color="auto"/>
                  </w:divBdr>
                  <w:divsChild>
                    <w:div w:id="284193237">
                      <w:marLeft w:val="0"/>
                      <w:marRight w:val="0"/>
                      <w:marTop w:val="0"/>
                      <w:marBottom w:val="0"/>
                      <w:divBdr>
                        <w:top w:val="none" w:sz="0" w:space="0" w:color="auto"/>
                        <w:left w:val="none" w:sz="0" w:space="0" w:color="auto"/>
                        <w:bottom w:val="none" w:sz="0" w:space="0" w:color="auto"/>
                        <w:right w:val="none" w:sz="0" w:space="0" w:color="auto"/>
                      </w:divBdr>
                      <w:divsChild>
                        <w:div w:id="207153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0762864">
      <w:bodyDiv w:val="1"/>
      <w:marLeft w:val="0"/>
      <w:marRight w:val="0"/>
      <w:marTop w:val="0"/>
      <w:marBottom w:val="0"/>
      <w:divBdr>
        <w:top w:val="none" w:sz="0" w:space="0" w:color="auto"/>
        <w:left w:val="none" w:sz="0" w:space="0" w:color="auto"/>
        <w:bottom w:val="none" w:sz="0" w:space="0" w:color="auto"/>
        <w:right w:val="none" w:sz="0" w:space="0" w:color="auto"/>
      </w:divBdr>
    </w:div>
    <w:div w:id="1465852976">
      <w:bodyDiv w:val="1"/>
      <w:marLeft w:val="0"/>
      <w:marRight w:val="0"/>
      <w:marTop w:val="0"/>
      <w:marBottom w:val="0"/>
      <w:divBdr>
        <w:top w:val="none" w:sz="0" w:space="0" w:color="auto"/>
        <w:left w:val="none" w:sz="0" w:space="0" w:color="auto"/>
        <w:bottom w:val="none" w:sz="0" w:space="0" w:color="auto"/>
        <w:right w:val="none" w:sz="0" w:space="0" w:color="auto"/>
      </w:divBdr>
    </w:div>
    <w:div w:id="1477602564">
      <w:bodyDiv w:val="1"/>
      <w:marLeft w:val="0"/>
      <w:marRight w:val="0"/>
      <w:marTop w:val="0"/>
      <w:marBottom w:val="0"/>
      <w:divBdr>
        <w:top w:val="none" w:sz="0" w:space="0" w:color="auto"/>
        <w:left w:val="none" w:sz="0" w:space="0" w:color="auto"/>
        <w:bottom w:val="none" w:sz="0" w:space="0" w:color="auto"/>
        <w:right w:val="none" w:sz="0" w:space="0" w:color="auto"/>
      </w:divBdr>
    </w:div>
    <w:div w:id="1484546681">
      <w:bodyDiv w:val="1"/>
      <w:marLeft w:val="0"/>
      <w:marRight w:val="0"/>
      <w:marTop w:val="0"/>
      <w:marBottom w:val="0"/>
      <w:divBdr>
        <w:top w:val="none" w:sz="0" w:space="0" w:color="auto"/>
        <w:left w:val="none" w:sz="0" w:space="0" w:color="auto"/>
        <w:bottom w:val="none" w:sz="0" w:space="0" w:color="auto"/>
        <w:right w:val="none" w:sz="0" w:space="0" w:color="auto"/>
      </w:divBdr>
    </w:div>
    <w:div w:id="1539316580">
      <w:bodyDiv w:val="1"/>
      <w:marLeft w:val="0"/>
      <w:marRight w:val="0"/>
      <w:marTop w:val="0"/>
      <w:marBottom w:val="0"/>
      <w:divBdr>
        <w:top w:val="none" w:sz="0" w:space="0" w:color="auto"/>
        <w:left w:val="none" w:sz="0" w:space="0" w:color="auto"/>
        <w:bottom w:val="none" w:sz="0" w:space="0" w:color="auto"/>
        <w:right w:val="none" w:sz="0" w:space="0" w:color="auto"/>
      </w:divBdr>
    </w:div>
    <w:div w:id="1540776587">
      <w:bodyDiv w:val="1"/>
      <w:marLeft w:val="0"/>
      <w:marRight w:val="0"/>
      <w:marTop w:val="0"/>
      <w:marBottom w:val="0"/>
      <w:divBdr>
        <w:top w:val="none" w:sz="0" w:space="0" w:color="auto"/>
        <w:left w:val="none" w:sz="0" w:space="0" w:color="auto"/>
        <w:bottom w:val="none" w:sz="0" w:space="0" w:color="auto"/>
        <w:right w:val="none" w:sz="0" w:space="0" w:color="auto"/>
      </w:divBdr>
    </w:div>
    <w:div w:id="1555774740">
      <w:bodyDiv w:val="1"/>
      <w:marLeft w:val="0"/>
      <w:marRight w:val="0"/>
      <w:marTop w:val="0"/>
      <w:marBottom w:val="0"/>
      <w:divBdr>
        <w:top w:val="none" w:sz="0" w:space="0" w:color="auto"/>
        <w:left w:val="none" w:sz="0" w:space="0" w:color="auto"/>
        <w:bottom w:val="none" w:sz="0" w:space="0" w:color="auto"/>
        <w:right w:val="none" w:sz="0" w:space="0" w:color="auto"/>
      </w:divBdr>
      <w:divsChild>
        <w:div w:id="2050756992">
          <w:marLeft w:val="475"/>
          <w:marRight w:val="0"/>
          <w:marTop w:val="82"/>
          <w:marBottom w:val="120"/>
          <w:divBdr>
            <w:top w:val="none" w:sz="0" w:space="0" w:color="auto"/>
            <w:left w:val="none" w:sz="0" w:space="0" w:color="auto"/>
            <w:bottom w:val="none" w:sz="0" w:space="0" w:color="auto"/>
            <w:right w:val="none" w:sz="0" w:space="0" w:color="auto"/>
          </w:divBdr>
        </w:div>
        <w:div w:id="1561088445">
          <w:marLeft w:val="475"/>
          <w:marRight w:val="0"/>
          <w:marTop w:val="82"/>
          <w:marBottom w:val="120"/>
          <w:divBdr>
            <w:top w:val="none" w:sz="0" w:space="0" w:color="auto"/>
            <w:left w:val="none" w:sz="0" w:space="0" w:color="auto"/>
            <w:bottom w:val="none" w:sz="0" w:space="0" w:color="auto"/>
            <w:right w:val="none" w:sz="0" w:space="0" w:color="auto"/>
          </w:divBdr>
        </w:div>
        <w:div w:id="1915554024">
          <w:marLeft w:val="475"/>
          <w:marRight w:val="0"/>
          <w:marTop w:val="82"/>
          <w:marBottom w:val="120"/>
          <w:divBdr>
            <w:top w:val="none" w:sz="0" w:space="0" w:color="auto"/>
            <w:left w:val="none" w:sz="0" w:space="0" w:color="auto"/>
            <w:bottom w:val="none" w:sz="0" w:space="0" w:color="auto"/>
            <w:right w:val="none" w:sz="0" w:space="0" w:color="auto"/>
          </w:divBdr>
        </w:div>
        <w:div w:id="1327628916">
          <w:marLeft w:val="475"/>
          <w:marRight w:val="0"/>
          <w:marTop w:val="82"/>
          <w:marBottom w:val="120"/>
          <w:divBdr>
            <w:top w:val="none" w:sz="0" w:space="0" w:color="auto"/>
            <w:left w:val="none" w:sz="0" w:space="0" w:color="auto"/>
            <w:bottom w:val="none" w:sz="0" w:space="0" w:color="auto"/>
            <w:right w:val="none" w:sz="0" w:space="0" w:color="auto"/>
          </w:divBdr>
        </w:div>
        <w:div w:id="1794134571">
          <w:marLeft w:val="475"/>
          <w:marRight w:val="0"/>
          <w:marTop w:val="82"/>
          <w:marBottom w:val="120"/>
          <w:divBdr>
            <w:top w:val="none" w:sz="0" w:space="0" w:color="auto"/>
            <w:left w:val="none" w:sz="0" w:space="0" w:color="auto"/>
            <w:bottom w:val="none" w:sz="0" w:space="0" w:color="auto"/>
            <w:right w:val="none" w:sz="0" w:space="0" w:color="auto"/>
          </w:divBdr>
        </w:div>
        <w:div w:id="163935946">
          <w:marLeft w:val="475"/>
          <w:marRight w:val="0"/>
          <w:marTop w:val="82"/>
          <w:marBottom w:val="120"/>
          <w:divBdr>
            <w:top w:val="none" w:sz="0" w:space="0" w:color="auto"/>
            <w:left w:val="none" w:sz="0" w:space="0" w:color="auto"/>
            <w:bottom w:val="none" w:sz="0" w:space="0" w:color="auto"/>
            <w:right w:val="none" w:sz="0" w:space="0" w:color="auto"/>
          </w:divBdr>
        </w:div>
        <w:div w:id="1462650934">
          <w:marLeft w:val="475"/>
          <w:marRight w:val="0"/>
          <w:marTop w:val="82"/>
          <w:marBottom w:val="120"/>
          <w:divBdr>
            <w:top w:val="none" w:sz="0" w:space="0" w:color="auto"/>
            <w:left w:val="none" w:sz="0" w:space="0" w:color="auto"/>
            <w:bottom w:val="none" w:sz="0" w:space="0" w:color="auto"/>
            <w:right w:val="none" w:sz="0" w:space="0" w:color="auto"/>
          </w:divBdr>
        </w:div>
        <w:div w:id="1591310917">
          <w:marLeft w:val="475"/>
          <w:marRight w:val="0"/>
          <w:marTop w:val="82"/>
          <w:marBottom w:val="120"/>
          <w:divBdr>
            <w:top w:val="none" w:sz="0" w:space="0" w:color="auto"/>
            <w:left w:val="none" w:sz="0" w:space="0" w:color="auto"/>
            <w:bottom w:val="none" w:sz="0" w:space="0" w:color="auto"/>
            <w:right w:val="none" w:sz="0" w:space="0" w:color="auto"/>
          </w:divBdr>
        </w:div>
        <w:div w:id="476652933">
          <w:marLeft w:val="475"/>
          <w:marRight w:val="0"/>
          <w:marTop w:val="82"/>
          <w:marBottom w:val="120"/>
          <w:divBdr>
            <w:top w:val="none" w:sz="0" w:space="0" w:color="auto"/>
            <w:left w:val="none" w:sz="0" w:space="0" w:color="auto"/>
            <w:bottom w:val="none" w:sz="0" w:space="0" w:color="auto"/>
            <w:right w:val="none" w:sz="0" w:space="0" w:color="auto"/>
          </w:divBdr>
        </w:div>
        <w:div w:id="1247111108">
          <w:marLeft w:val="475"/>
          <w:marRight w:val="0"/>
          <w:marTop w:val="82"/>
          <w:marBottom w:val="120"/>
          <w:divBdr>
            <w:top w:val="none" w:sz="0" w:space="0" w:color="auto"/>
            <w:left w:val="none" w:sz="0" w:space="0" w:color="auto"/>
            <w:bottom w:val="none" w:sz="0" w:space="0" w:color="auto"/>
            <w:right w:val="none" w:sz="0" w:space="0" w:color="auto"/>
          </w:divBdr>
        </w:div>
        <w:div w:id="766534375">
          <w:marLeft w:val="475"/>
          <w:marRight w:val="0"/>
          <w:marTop w:val="82"/>
          <w:marBottom w:val="120"/>
          <w:divBdr>
            <w:top w:val="none" w:sz="0" w:space="0" w:color="auto"/>
            <w:left w:val="none" w:sz="0" w:space="0" w:color="auto"/>
            <w:bottom w:val="none" w:sz="0" w:space="0" w:color="auto"/>
            <w:right w:val="none" w:sz="0" w:space="0" w:color="auto"/>
          </w:divBdr>
        </w:div>
        <w:div w:id="370305110">
          <w:marLeft w:val="475"/>
          <w:marRight w:val="0"/>
          <w:marTop w:val="82"/>
          <w:marBottom w:val="120"/>
          <w:divBdr>
            <w:top w:val="none" w:sz="0" w:space="0" w:color="auto"/>
            <w:left w:val="none" w:sz="0" w:space="0" w:color="auto"/>
            <w:bottom w:val="none" w:sz="0" w:space="0" w:color="auto"/>
            <w:right w:val="none" w:sz="0" w:space="0" w:color="auto"/>
          </w:divBdr>
        </w:div>
      </w:divsChild>
    </w:div>
    <w:div w:id="1568806066">
      <w:bodyDiv w:val="1"/>
      <w:marLeft w:val="0"/>
      <w:marRight w:val="0"/>
      <w:marTop w:val="0"/>
      <w:marBottom w:val="0"/>
      <w:divBdr>
        <w:top w:val="none" w:sz="0" w:space="0" w:color="auto"/>
        <w:left w:val="none" w:sz="0" w:space="0" w:color="auto"/>
        <w:bottom w:val="none" w:sz="0" w:space="0" w:color="auto"/>
        <w:right w:val="none" w:sz="0" w:space="0" w:color="auto"/>
      </w:divBdr>
      <w:divsChild>
        <w:div w:id="1048072491">
          <w:marLeft w:val="360"/>
          <w:marRight w:val="0"/>
          <w:marTop w:val="200"/>
          <w:marBottom w:val="0"/>
          <w:divBdr>
            <w:top w:val="none" w:sz="0" w:space="0" w:color="auto"/>
            <w:left w:val="none" w:sz="0" w:space="0" w:color="auto"/>
            <w:bottom w:val="none" w:sz="0" w:space="0" w:color="auto"/>
            <w:right w:val="none" w:sz="0" w:space="0" w:color="auto"/>
          </w:divBdr>
        </w:div>
        <w:div w:id="1570920643">
          <w:marLeft w:val="360"/>
          <w:marRight w:val="0"/>
          <w:marTop w:val="200"/>
          <w:marBottom w:val="0"/>
          <w:divBdr>
            <w:top w:val="none" w:sz="0" w:space="0" w:color="auto"/>
            <w:left w:val="none" w:sz="0" w:space="0" w:color="auto"/>
            <w:bottom w:val="none" w:sz="0" w:space="0" w:color="auto"/>
            <w:right w:val="none" w:sz="0" w:space="0" w:color="auto"/>
          </w:divBdr>
        </w:div>
        <w:div w:id="1640459307">
          <w:marLeft w:val="360"/>
          <w:marRight w:val="0"/>
          <w:marTop w:val="200"/>
          <w:marBottom w:val="0"/>
          <w:divBdr>
            <w:top w:val="none" w:sz="0" w:space="0" w:color="auto"/>
            <w:left w:val="none" w:sz="0" w:space="0" w:color="auto"/>
            <w:bottom w:val="none" w:sz="0" w:space="0" w:color="auto"/>
            <w:right w:val="none" w:sz="0" w:space="0" w:color="auto"/>
          </w:divBdr>
        </w:div>
        <w:div w:id="1889415834">
          <w:marLeft w:val="360"/>
          <w:marRight w:val="0"/>
          <w:marTop w:val="200"/>
          <w:marBottom w:val="0"/>
          <w:divBdr>
            <w:top w:val="none" w:sz="0" w:space="0" w:color="auto"/>
            <w:left w:val="none" w:sz="0" w:space="0" w:color="auto"/>
            <w:bottom w:val="none" w:sz="0" w:space="0" w:color="auto"/>
            <w:right w:val="none" w:sz="0" w:space="0" w:color="auto"/>
          </w:divBdr>
        </w:div>
      </w:divsChild>
    </w:div>
    <w:div w:id="1625885894">
      <w:bodyDiv w:val="1"/>
      <w:marLeft w:val="0"/>
      <w:marRight w:val="0"/>
      <w:marTop w:val="0"/>
      <w:marBottom w:val="0"/>
      <w:divBdr>
        <w:top w:val="none" w:sz="0" w:space="0" w:color="auto"/>
        <w:left w:val="none" w:sz="0" w:space="0" w:color="auto"/>
        <w:bottom w:val="none" w:sz="0" w:space="0" w:color="auto"/>
        <w:right w:val="none" w:sz="0" w:space="0" w:color="auto"/>
      </w:divBdr>
    </w:div>
    <w:div w:id="1636178629">
      <w:bodyDiv w:val="1"/>
      <w:marLeft w:val="0"/>
      <w:marRight w:val="0"/>
      <w:marTop w:val="0"/>
      <w:marBottom w:val="0"/>
      <w:divBdr>
        <w:top w:val="none" w:sz="0" w:space="0" w:color="auto"/>
        <w:left w:val="none" w:sz="0" w:space="0" w:color="auto"/>
        <w:bottom w:val="none" w:sz="0" w:space="0" w:color="auto"/>
        <w:right w:val="none" w:sz="0" w:space="0" w:color="auto"/>
      </w:divBdr>
      <w:divsChild>
        <w:div w:id="309212972">
          <w:marLeft w:val="360"/>
          <w:marRight w:val="0"/>
          <w:marTop w:val="0"/>
          <w:marBottom w:val="0"/>
          <w:divBdr>
            <w:top w:val="none" w:sz="0" w:space="0" w:color="auto"/>
            <w:left w:val="none" w:sz="0" w:space="0" w:color="auto"/>
            <w:bottom w:val="none" w:sz="0" w:space="0" w:color="auto"/>
            <w:right w:val="none" w:sz="0" w:space="0" w:color="auto"/>
          </w:divBdr>
        </w:div>
        <w:div w:id="979111713">
          <w:marLeft w:val="360"/>
          <w:marRight w:val="0"/>
          <w:marTop w:val="0"/>
          <w:marBottom w:val="0"/>
          <w:divBdr>
            <w:top w:val="none" w:sz="0" w:space="0" w:color="auto"/>
            <w:left w:val="none" w:sz="0" w:space="0" w:color="auto"/>
            <w:bottom w:val="none" w:sz="0" w:space="0" w:color="auto"/>
            <w:right w:val="none" w:sz="0" w:space="0" w:color="auto"/>
          </w:divBdr>
        </w:div>
        <w:div w:id="1767144902">
          <w:marLeft w:val="360"/>
          <w:marRight w:val="0"/>
          <w:marTop w:val="0"/>
          <w:marBottom w:val="0"/>
          <w:divBdr>
            <w:top w:val="none" w:sz="0" w:space="0" w:color="auto"/>
            <w:left w:val="none" w:sz="0" w:space="0" w:color="auto"/>
            <w:bottom w:val="none" w:sz="0" w:space="0" w:color="auto"/>
            <w:right w:val="none" w:sz="0" w:space="0" w:color="auto"/>
          </w:divBdr>
        </w:div>
        <w:div w:id="1250501276">
          <w:marLeft w:val="360"/>
          <w:marRight w:val="0"/>
          <w:marTop w:val="0"/>
          <w:marBottom w:val="0"/>
          <w:divBdr>
            <w:top w:val="none" w:sz="0" w:space="0" w:color="auto"/>
            <w:left w:val="none" w:sz="0" w:space="0" w:color="auto"/>
            <w:bottom w:val="none" w:sz="0" w:space="0" w:color="auto"/>
            <w:right w:val="none" w:sz="0" w:space="0" w:color="auto"/>
          </w:divBdr>
        </w:div>
        <w:div w:id="998196163">
          <w:marLeft w:val="360"/>
          <w:marRight w:val="0"/>
          <w:marTop w:val="0"/>
          <w:marBottom w:val="0"/>
          <w:divBdr>
            <w:top w:val="none" w:sz="0" w:space="0" w:color="auto"/>
            <w:left w:val="none" w:sz="0" w:space="0" w:color="auto"/>
            <w:bottom w:val="none" w:sz="0" w:space="0" w:color="auto"/>
            <w:right w:val="none" w:sz="0" w:space="0" w:color="auto"/>
          </w:divBdr>
        </w:div>
        <w:div w:id="1060667270">
          <w:marLeft w:val="360"/>
          <w:marRight w:val="0"/>
          <w:marTop w:val="0"/>
          <w:marBottom w:val="0"/>
          <w:divBdr>
            <w:top w:val="none" w:sz="0" w:space="0" w:color="auto"/>
            <w:left w:val="none" w:sz="0" w:space="0" w:color="auto"/>
            <w:bottom w:val="none" w:sz="0" w:space="0" w:color="auto"/>
            <w:right w:val="none" w:sz="0" w:space="0" w:color="auto"/>
          </w:divBdr>
        </w:div>
      </w:divsChild>
    </w:div>
    <w:div w:id="1637295081">
      <w:bodyDiv w:val="1"/>
      <w:marLeft w:val="0"/>
      <w:marRight w:val="0"/>
      <w:marTop w:val="0"/>
      <w:marBottom w:val="0"/>
      <w:divBdr>
        <w:top w:val="none" w:sz="0" w:space="0" w:color="auto"/>
        <w:left w:val="none" w:sz="0" w:space="0" w:color="auto"/>
        <w:bottom w:val="none" w:sz="0" w:space="0" w:color="auto"/>
        <w:right w:val="none" w:sz="0" w:space="0" w:color="auto"/>
      </w:divBdr>
      <w:divsChild>
        <w:div w:id="2026207469">
          <w:marLeft w:val="360"/>
          <w:marRight w:val="0"/>
          <w:marTop w:val="200"/>
          <w:marBottom w:val="0"/>
          <w:divBdr>
            <w:top w:val="none" w:sz="0" w:space="0" w:color="auto"/>
            <w:left w:val="none" w:sz="0" w:space="0" w:color="auto"/>
            <w:bottom w:val="none" w:sz="0" w:space="0" w:color="auto"/>
            <w:right w:val="none" w:sz="0" w:space="0" w:color="auto"/>
          </w:divBdr>
        </w:div>
        <w:div w:id="1053501985">
          <w:marLeft w:val="360"/>
          <w:marRight w:val="0"/>
          <w:marTop w:val="200"/>
          <w:marBottom w:val="0"/>
          <w:divBdr>
            <w:top w:val="none" w:sz="0" w:space="0" w:color="auto"/>
            <w:left w:val="none" w:sz="0" w:space="0" w:color="auto"/>
            <w:bottom w:val="none" w:sz="0" w:space="0" w:color="auto"/>
            <w:right w:val="none" w:sz="0" w:space="0" w:color="auto"/>
          </w:divBdr>
        </w:div>
        <w:div w:id="1859661106">
          <w:marLeft w:val="360"/>
          <w:marRight w:val="0"/>
          <w:marTop w:val="200"/>
          <w:marBottom w:val="0"/>
          <w:divBdr>
            <w:top w:val="none" w:sz="0" w:space="0" w:color="auto"/>
            <w:left w:val="none" w:sz="0" w:space="0" w:color="auto"/>
            <w:bottom w:val="none" w:sz="0" w:space="0" w:color="auto"/>
            <w:right w:val="none" w:sz="0" w:space="0" w:color="auto"/>
          </w:divBdr>
        </w:div>
      </w:divsChild>
    </w:div>
    <w:div w:id="1691712142">
      <w:bodyDiv w:val="1"/>
      <w:marLeft w:val="0"/>
      <w:marRight w:val="0"/>
      <w:marTop w:val="0"/>
      <w:marBottom w:val="0"/>
      <w:divBdr>
        <w:top w:val="none" w:sz="0" w:space="0" w:color="auto"/>
        <w:left w:val="none" w:sz="0" w:space="0" w:color="auto"/>
        <w:bottom w:val="none" w:sz="0" w:space="0" w:color="auto"/>
        <w:right w:val="none" w:sz="0" w:space="0" w:color="auto"/>
      </w:divBdr>
    </w:div>
    <w:div w:id="1693534218">
      <w:bodyDiv w:val="1"/>
      <w:marLeft w:val="0"/>
      <w:marRight w:val="0"/>
      <w:marTop w:val="0"/>
      <w:marBottom w:val="0"/>
      <w:divBdr>
        <w:top w:val="none" w:sz="0" w:space="0" w:color="auto"/>
        <w:left w:val="none" w:sz="0" w:space="0" w:color="auto"/>
        <w:bottom w:val="none" w:sz="0" w:space="0" w:color="auto"/>
        <w:right w:val="none" w:sz="0" w:space="0" w:color="auto"/>
      </w:divBdr>
    </w:div>
    <w:div w:id="1702514425">
      <w:bodyDiv w:val="1"/>
      <w:marLeft w:val="0"/>
      <w:marRight w:val="0"/>
      <w:marTop w:val="0"/>
      <w:marBottom w:val="0"/>
      <w:divBdr>
        <w:top w:val="none" w:sz="0" w:space="0" w:color="auto"/>
        <w:left w:val="none" w:sz="0" w:space="0" w:color="auto"/>
        <w:bottom w:val="none" w:sz="0" w:space="0" w:color="auto"/>
        <w:right w:val="none" w:sz="0" w:space="0" w:color="auto"/>
      </w:divBdr>
    </w:div>
    <w:div w:id="1711225969">
      <w:bodyDiv w:val="1"/>
      <w:marLeft w:val="0"/>
      <w:marRight w:val="0"/>
      <w:marTop w:val="0"/>
      <w:marBottom w:val="0"/>
      <w:divBdr>
        <w:top w:val="none" w:sz="0" w:space="0" w:color="auto"/>
        <w:left w:val="none" w:sz="0" w:space="0" w:color="auto"/>
        <w:bottom w:val="none" w:sz="0" w:space="0" w:color="auto"/>
        <w:right w:val="none" w:sz="0" w:space="0" w:color="auto"/>
      </w:divBdr>
    </w:div>
    <w:div w:id="1720856885">
      <w:bodyDiv w:val="1"/>
      <w:marLeft w:val="0"/>
      <w:marRight w:val="0"/>
      <w:marTop w:val="0"/>
      <w:marBottom w:val="0"/>
      <w:divBdr>
        <w:top w:val="none" w:sz="0" w:space="0" w:color="auto"/>
        <w:left w:val="none" w:sz="0" w:space="0" w:color="auto"/>
        <w:bottom w:val="none" w:sz="0" w:space="0" w:color="auto"/>
        <w:right w:val="none" w:sz="0" w:space="0" w:color="auto"/>
      </w:divBdr>
    </w:div>
    <w:div w:id="1745640417">
      <w:bodyDiv w:val="1"/>
      <w:marLeft w:val="0"/>
      <w:marRight w:val="0"/>
      <w:marTop w:val="0"/>
      <w:marBottom w:val="0"/>
      <w:divBdr>
        <w:top w:val="none" w:sz="0" w:space="0" w:color="auto"/>
        <w:left w:val="none" w:sz="0" w:space="0" w:color="auto"/>
        <w:bottom w:val="none" w:sz="0" w:space="0" w:color="auto"/>
        <w:right w:val="none" w:sz="0" w:space="0" w:color="auto"/>
      </w:divBdr>
    </w:div>
    <w:div w:id="1754621354">
      <w:bodyDiv w:val="1"/>
      <w:marLeft w:val="0"/>
      <w:marRight w:val="0"/>
      <w:marTop w:val="0"/>
      <w:marBottom w:val="0"/>
      <w:divBdr>
        <w:top w:val="none" w:sz="0" w:space="0" w:color="auto"/>
        <w:left w:val="none" w:sz="0" w:space="0" w:color="auto"/>
        <w:bottom w:val="none" w:sz="0" w:space="0" w:color="auto"/>
        <w:right w:val="none" w:sz="0" w:space="0" w:color="auto"/>
      </w:divBdr>
    </w:div>
    <w:div w:id="1757828261">
      <w:bodyDiv w:val="1"/>
      <w:marLeft w:val="0"/>
      <w:marRight w:val="0"/>
      <w:marTop w:val="0"/>
      <w:marBottom w:val="0"/>
      <w:divBdr>
        <w:top w:val="none" w:sz="0" w:space="0" w:color="auto"/>
        <w:left w:val="none" w:sz="0" w:space="0" w:color="auto"/>
        <w:bottom w:val="none" w:sz="0" w:space="0" w:color="auto"/>
        <w:right w:val="none" w:sz="0" w:space="0" w:color="auto"/>
      </w:divBdr>
    </w:div>
    <w:div w:id="1804540199">
      <w:bodyDiv w:val="1"/>
      <w:marLeft w:val="0"/>
      <w:marRight w:val="0"/>
      <w:marTop w:val="0"/>
      <w:marBottom w:val="0"/>
      <w:divBdr>
        <w:top w:val="none" w:sz="0" w:space="0" w:color="auto"/>
        <w:left w:val="none" w:sz="0" w:space="0" w:color="auto"/>
        <w:bottom w:val="none" w:sz="0" w:space="0" w:color="auto"/>
        <w:right w:val="none" w:sz="0" w:space="0" w:color="auto"/>
      </w:divBdr>
      <w:divsChild>
        <w:div w:id="1786608529">
          <w:marLeft w:val="547"/>
          <w:marRight w:val="0"/>
          <w:marTop w:val="106"/>
          <w:marBottom w:val="0"/>
          <w:divBdr>
            <w:top w:val="none" w:sz="0" w:space="0" w:color="auto"/>
            <w:left w:val="none" w:sz="0" w:space="0" w:color="auto"/>
            <w:bottom w:val="none" w:sz="0" w:space="0" w:color="auto"/>
            <w:right w:val="none" w:sz="0" w:space="0" w:color="auto"/>
          </w:divBdr>
        </w:div>
        <w:div w:id="1015763179">
          <w:marLeft w:val="547"/>
          <w:marRight w:val="0"/>
          <w:marTop w:val="106"/>
          <w:marBottom w:val="0"/>
          <w:divBdr>
            <w:top w:val="none" w:sz="0" w:space="0" w:color="auto"/>
            <w:left w:val="none" w:sz="0" w:space="0" w:color="auto"/>
            <w:bottom w:val="none" w:sz="0" w:space="0" w:color="auto"/>
            <w:right w:val="none" w:sz="0" w:space="0" w:color="auto"/>
          </w:divBdr>
        </w:div>
      </w:divsChild>
    </w:div>
    <w:div w:id="1807120733">
      <w:bodyDiv w:val="1"/>
      <w:marLeft w:val="0"/>
      <w:marRight w:val="0"/>
      <w:marTop w:val="0"/>
      <w:marBottom w:val="0"/>
      <w:divBdr>
        <w:top w:val="none" w:sz="0" w:space="0" w:color="auto"/>
        <w:left w:val="none" w:sz="0" w:space="0" w:color="auto"/>
        <w:bottom w:val="none" w:sz="0" w:space="0" w:color="auto"/>
        <w:right w:val="none" w:sz="0" w:space="0" w:color="auto"/>
      </w:divBdr>
    </w:div>
    <w:div w:id="1837570136">
      <w:bodyDiv w:val="1"/>
      <w:marLeft w:val="0"/>
      <w:marRight w:val="0"/>
      <w:marTop w:val="0"/>
      <w:marBottom w:val="0"/>
      <w:divBdr>
        <w:top w:val="none" w:sz="0" w:space="0" w:color="auto"/>
        <w:left w:val="none" w:sz="0" w:space="0" w:color="auto"/>
        <w:bottom w:val="none" w:sz="0" w:space="0" w:color="auto"/>
        <w:right w:val="none" w:sz="0" w:space="0" w:color="auto"/>
      </w:divBdr>
    </w:div>
    <w:div w:id="1842239158">
      <w:bodyDiv w:val="1"/>
      <w:marLeft w:val="0"/>
      <w:marRight w:val="0"/>
      <w:marTop w:val="0"/>
      <w:marBottom w:val="0"/>
      <w:divBdr>
        <w:top w:val="none" w:sz="0" w:space="0" w:color="auto"/>
        <w:left w:val="none" w:sz="0" w:space="0" w:color="auto"/>
        <w:bottom w:val="none" w:sz="0" w:space="0" w:color="auto"/>
        <w:right w:val="none" w:sz="0" w:space="0" w:color="auto"/>
      </w:divBdr>
    </w:div>
    <w:div w:id="1862209140">
      <w:bodyDiv w:val="1"/>
      <w:marLeft w:val="0"/>
      <w:marRight w:val="0"/>
      <w:marTop w:val="0"/>
      <w:marBottom w:val="0"/>
      <w:divBdr>
        <w:top w:val="none" w:sz="0" w:space="0" w:color="auto"/>
        <w:left w:val="none" w:sz="0" w:space="0" w:color="auto"/>
        <w:bottom w:val="none" w:sz="0" w:space="0" w:color="auto"/>
        <w:right w:val="none" w:sz="0" w:space="0" w:color="auto"/>
      </w:divBdr>
    </w:div>
    <w:div w:id="1867450562">
      <w:bodyDiv w:val="1"/>
      <w:marLeft w:val="0"/>
      <w:marRight w:val="0"/>
      <w:marTop w:val="0"/>
      <w:marBottom w:val="0"/>
      <w:divBdr>
        <w:top w:val="none" w:sz="0" w:space="0" w:color="auto"/>
        <w:left w:val="none" w:sz="0" w:space="0" w:color="auto"/>
        <w:bottom w:val="none" w:sz="0" w:space="0" w:color="auto"/>
        <w:right w:val="none" w:sz="0" w:space="0" w:color="auto"/>
      </w:divBdr>
      <w:divsChild>
        <w:div w:id="1117019225">
          <w:marLeft w:val="360"/>
          <w:marRight w:val="0"/>
          <w:marTop w:val="200"/>
          <w:marBottom w:val="0"/>
          <w:divBdr>
            <w:top w:val="none" w:sz="0" w:space="0" w:color="auto"/>
            <w:left w:val="none" w:sz="0" w:space="0" w:color="auto"/>
            <w:bottom w:val="none" w:sz="0" w:space="0" w:color="auto"/>
            <w:right w:val="none" w:sz="0" w:space="0" w:color="auto"/>
          </w:divBdr>
        </w:div>
        <w:div w:id="1601139489">
          <w:marLeft w:val="360"/>
          <w:marRight w:val="0"/>
          <w:marTop w:val="200"/>
          <w:marBottom w:val="0"/>
          <w:divBdr>
            <w:top w:val="none" w:sz="0" w:space="0" w:color="auto"/>
            <w:left w:val="none" w:sz="0" w:space="0" w:color="auto"/>
            <w:bottom w:val="none" w:sz="0" w:space="0" w:color="auto"/>
            <w:right w:val="none" w:sz="0" w:space="0" w:color="auto"/>
          </w:divBdr>
        </w:div>
        <w:div w:id="1118717863">
          <w:marLeft w:val="360"/>
          <w:marRight w:val="0"/>
          <w:marTop w:val="200"/>
          <w:marBottom w:val="0"/>
          <w:divBdr>
            <w:top w:val="none" w:sz="0" w:space="0" w:color="auto"/>
            <w:left w:val="none" w:sz="0" w:space="0" w:color="auto"/>
            <w:bottom w:val="none" w:sz="0" w:space="0" w:color="auto"/>
            <w:right w:val="none" w:sz="0" w:space="0" w:color="auto"/>
          </w:divBdr>
        </w:div>
      </w:divsChild>
    </w:div>
    <w:div w:id="1892495295">
      <w:bodyDiv w:val="1"/>
      <w:marLeft w:val="0"/>
      <w:marRight w:val="0"/>
      <w:marTop w:val="0"/>
      <w:marBottom w:val="0"/>
      <w:divBdr>
        <w:top w:val="none" w:sz="0" w:space="0" w:color="auto"/>
        <w:left w:val="none" w:sz="0" w:space="0" w:color="auto"/>
        <w:bottom w:val="none" w:sz="0" w:space="0" w:color="auto"/>
        <w:right w:val="none" w:sz="0" w:space="0" w:color="auto"/>
      </w:divBdr>
    </w:div>
    <w:div w:id="1899700722">
      <w:bodyDiv w:val="1"/>
      <w:marLeft w:val="0"/>
      <w:marRight w:val="0"/>
      <w:marTop w:val="0"/>
      <w:marBottom w:val="0"/>
      <w:divBdr>
        <w:top w:val="none" w:sz="0" w:space="0" w:color="auto"/>
        <w:left w:val="none" w:sz="0" w:space="0" w:color="auto"/>
        <w:bottom w:val="none" w:sz="0" w:space="0" w:color="auto"/>
        <w:right w:val="none" w:sz="0" w:space="0" w:color="auto"/>
      </w:divBdr>
    </w:div>
    <w:div w:id="1916016698">
      <w:bodyDiv w:val="1"/>
      <w:marLeft w:val="0"/>
      <w:marRight w:val="0"/>
      <w:marTop w:val="0"/>
      <w:marBottom w:val="0"/>
      <w:divBdr>
        <w:top w:val="none" w:sz="0" w:space="0" w:color="auto"/>
        <w:left w:val="none" w:sz="0" w:space="0" w:color="auto"/>
        <w:bottom w:val="none" w:sz="0" w:space="0" w:color="auto"/>
        <w:right w:val="none" w:sz="0" w:space="0" w:color="auto"/>
      </w:divBdr>
      <w:divsChild>
        <w:div w:id="1197425812">
          <w:marLeft w:val="360"/>
          <w:marRight w:val="0"/>
          <w:marTop w:val="200"/>
          <w:marBottom w:val="0"/>
          <w:divBdr>
            <w:top w:val="none" w:sz="0" w:space="0" w:color="auto"/>
            <w:left w:val="none" w:sz="0" w:space="0" w:color="auto"/>
            <w:bottom w:val="none" w:sz="0" w:space="0" w:color="auto"/>
            <w:right w:val="none" w:sz="0" w:space="0" w:color="auto"/>
          </w:divBdr>
        </w:div>
        <w:div w:id="1591499028">
          <w:marLeft w:val="360"/>
          <w:marRight w:val="0"/>
          <w:marTop w:val="200"/>
          <w:marBottom w:val="0"/>
          <w:divBdr>
            <w:top w:val="none" w:sz="0" w:space="0" w:color="auto"/>
            <w:left w:val="none" w:sz="0" w:space="0" w:color="auto"/>
            <w:bottom w:val="none" w:sz="0" w:space="0" w:color="auto"/>
            <w:right w:val="none" w:sz="0" w:space="0" w:color="auto"/>
          </w:divBdr>
        </w:div>
        <w:div w:id="977489705">
          <w:marLeft w:val="360"/>
          <w:marRight w:val="0"/>
          <w:marTop w:val="200"/>
          <w:marBottom w:val="0"/>
          <w:divBdr>
            <w:top w:val="none" w:sz="0" w:space="0" w:color="auto"/>
            <w:left w:val="none" w:sz="0" w:space="0" w:color="auto"/>
            <w:bottom w:val="none" w:sz="0" w:space="0" w:color="auto"/>
            <w:right w:val="none" w:sz="0" w:space="0" w:color="auto"/>
          </w:divBdr>
        </w:div>
      </w:divsChild>
    </w:div>
    <w:div w:id="1920285214">
      <w:bodyDiv w:val="1"/>
      <w:marLeft w:val="0"/>
      <w:marRight w:val="0"/>
      <w:marTop w:val="0"/>
      <w:marBottom w:val="0"/>
      <w:divBdr>
        <w:top w:val="none" w:sz="0" w:space="0" w:color="auto"/>
        <w:left w:val="none" w:sz="0" w:space="0" w:color="auto"/>
        <w:bottom w:val="none" w:sz="0" w:space="0" w:color="auto"/>
        <w:right w:val="none" w:sz="0" w:space="0" w:color="auto"/>
      </w:divBdr>
      <w:divsChild>
        <w:div w:id="230777248">
          <w:marLeft w:val="475"/>
          <w:marRight w:val="0"/>
          <w:marTop w:val="86"/>
          <w:marBottom w:val="120"/>
          <w:divBdr>
            <w:top w:val="none" w:sz="0" w:space="0" w:color="auto"/>
            <w:left w:val="none" w:sz="0" w:space="0" w:color="auto"/>
            <w:bottom w:val="none" w:sz="0" w:space="0" w:color="auto"/>
            <w:right w:val="none" w:sz="0" w:space="0" w:color="auto"/>
          </w:divBdr>
        </w:div>
        <w:div w:id="830222693">
          <w:marLeft w:val="475"/>
          <w:marRight w:val="0"/>
          <w:marTop w:val="86"/>
          <w:marBottom w:val="120"/>
          <w:divBdr>
            <w:top w:val="none" w:sz="0" w:space="0" w:color="auto"/>
            <w:left w:val="none" w:sz="0" w:space="0" w:color="auto"/>
            <w:bottom w:val="none" w:sz="0" w:space="0" w:color="auto"/>
            <w:right w:val="none" w:sz="0" w:space="0" w:color="auto"/>
          </w:divBdr>
        </w:div>
        <w:div w:id="1228152808">
          <w:marLeft w:val="475"/>
          <w:marRight w:val="0"/>
          <w:marTop w:val="86"/>
          <w:marBottom w:val="120"/>
          <w:divBdr>
            <w:top w:val="none" w:sz="0" w:space="0" w:color="auto"/>
            <w:left w:val="none" w:sz="0" w:space="0" w:color="auto"/>
            <w:bottom w:val="none" w:sz="0" w:space="0" w:color="auto"/>
            <w:right w:val="none" w:sz="0" w:space="0" w:color="auto"/>
          </w:divBdr>
        </w:div>
        <w:div w:id="1240286622">
          <w:marLeft w:val="475"/>
          <w:marRight w:val="0"/>
          <w:marTop w:val="86"/>
          <w:marBottom w:val="120"/>
          <w:divBdr>
            <w:top w:val="none" w:sz="0" w:space="0" w:color="auto"/>
            <w:left w:val="none" w:sz="0" w:space="0" w:color="auto"/>
            <w:bottom w:val="none" w:sz="0" w:space="0" w:color="auto"/>
            <w:right w:val="none" w:sz="0" w:space="0" w:color="auto"/>
          </w:divBdr>
        </w:div>
        <w:div w:id="1680499145">
          <w:marLeft w:val="475"/>
          <w:marRight w:val="0"/>
          <w:marTop w:val="86"/>
          <w:marBottom w:val="120"/>
          <w:divBdr>
            <w:top w:val="none" w:sz="0" w:space="0" w:color="auto"/>
            <w:left w:val="none" w:sz="0" w:space="0" w:color="auto"/>
            <w:bottom w:val="none" w:sz="0" w:space="0" w:color="auto"/>
            <w:right w:val="none" w:sz="0" w:space="0" w:color="auto"/>
          </w:divBdr>
        </w:div>
      </w:divsChild>
    </w:div>
    <w:div w:id="1924292638">
      <w:bodyDiv w:val="1"/>
      <w:marLeft w:val="0"/>
      <w:marRight w:val="0"/>
      <w:marTop w:val="0"/>
      <w:marBottom w:val="0"/>
      <w:divBdr>
        <w:top w:val="none" w:sz="0" w:space="0" w:color="auto"/>
        <w:left w:val="none" w:sz="0" w:space="0" w:color="auto"/>
        <w:bottom w:val="none" w:sz="0" w:space="0" w:color="auto"/>
        <w:right w:val="none" w:sz="0" w:space="0" w:color="auto"/>
      </w:divBdr>
    </w:div>
    <w:div w:id="1935088052">
      <w:bodyDiv w:val="1"/>
      <w:marLeft w:val="0"/>
      <w:marRight w:val="0"/>
      <w:marTop w:val="0"/>
      <w:marBottom w:val="0"/>
      <w:divBdr>
        <w:top w:val="none" w:sz="0" w:space="0" w:color="auto"/>
        <w:left w:val="none" w:sz="0" w:space="0" w:color="auto"/>
        <w:bottom w:val="none" w:sz="0" w:space="0" w:color="auto"/>
        <w:right w:val="none" w:sz="0" w:space="0" w:color="auto"/>
      </w:divBdr>
      <w:divsChild>
        <w:div w:id="603074076">
          <w:marLeft w:val="274"/>
          <w:marRight w:val="0"/>
          <w:marTop w:val="0"/>
          <w:marBottom w:val="0"/>
          <w:divBdr>
            <w:top w:val="none" w:sz="0" w:space="0" w:color="auto"/>
            <w:left w:val="none" w:sz="0" w:space="0" w:color="auto"/>
            <w:bottom w:val="none" w:sz="0" w:space="0" w:color="auto"/>
            <w:right w:val="none" w:sz="0" w:space="0" w:color="auto"/>
          </w:divBdr>
        </w:div>
      </w:divsChild>
    </w:div>
    <w:div w:id="1965453989">
      <w:bodyDiv w:val="1"/>
      <w:marLeft w:val="0"/>
      <w:marRight w:val="0"/>
      <w:marTop w:val="0"/>
      <w:marBottom w:val="0"/>
      <w:divBdr>
        <w:top w:val="none" w:sz="0" w:space="0" w:color="auto"/>
        <w:left w:val="none" w:sz="0" w:space="0" w:color="auto"/>
        <w:bottom w:val="none" w:sz="0" w:space="0" w:color="auto"/>
        <w:right w:val="none" w:sz="0" w:space="0" w:color="auto"/>
      </w:divBdr>
    </w:div>
    <w:div w:id="1974824553">
      <w:bodyDiv w:val="1"/>
      <w:marLeft w:val="0"/>
      <w:marRight w:val="0"/>
      <w:marTop w:val="0"/>
      <w:marBottom w:val="0"/>
      <w:divBdr>
        <w:top w:val="none" w:sz="0" w:space="0" w:color="auto"/>
        <w:left w:val="none" w:sz="0" w:space="0" w:color="auto"/>
        <w:bottom w:val="none" w:sz="0" w:space="0" w:color="auto"/>
        <w:right w:val="none" w:sz="0" w:space="0" w:color="auto"/>
      </w:divBdr>
    </w:div>
    <w:div w:id="1996449070">
      <w:bodyDiv w:val="1"/>
      <w:marLeft w:val="0"/>
      <w:marRight w:val="0"/>
      <w:marTop w:val="0"/>
      <w:marBottom w:val="0"/>
      <w:divBdr>
        <w:top w:val="none" w:sz="0" w:space="0" w:color="auto"/>
        <w:left w:val="none" w:sz="0" w:space="0" w:color="auto"/>
        <w:bottom w:val="none" w:sz="0" w:space="0" w:color="auto"/>
        <w:right w:val="none" w:sz="0" w:space="0" w:color="auto"/>
      </w:divBdr>
    </w:div>
    <w:div w:id="1998991127">
      <w:bodyDiv w:val="1"/>
      <w:marLeft w:val="0"/>
      <w:marRight w:val="0"/>
      <w:marTop w:val="0"/>
      <w:marBottom w:val="0"/>
      <w:divBdr>
        <w:top w:val="none" w:sz="0" w:space="0" w:color="auto"/>
        <w:left w:val="none" w:sz="0" w:space="0" w:color="auto"/>
        <w:bottom w:val="none" w:sz="0" w:space="0" w:color="auto"/>
        <w:right w:val="none" w:sz="0" w:space="0" w:color="auto"/>
      </w:divBdr>
      <w:divsChild>
        <w:div w:id="892347830">
          <w:marLeft w:val="360"/>
          <w:marRight w:val="0"/>
          <w:marTop w:val="200"/>
          <w:marBottom w:val="0"/>
          <w:divBdr>
            <w:top w:val="none" w:sz="0" w:space="0" w:color="auto"/>
            <w:left w:val="none" w:sz="0" w:space="0" w:color="auto"/>
            <w:bottom w:val="none" w:sz="0" w:space="0" w:color="auto"/>
            <w:right w:val="none" w:sz="0" w:space="0" w:color="auto"/>
          </w:divBdr>
        </w:div>
        <w:div w:id="507788779">
          <w:marLeft w:val="360"/>
          <w:marRight w:val="0"/>
          <w:marTop w:val="200"/>
          <w:marBottom w:val="0"/>
          <w:divBdr>
            <w:top w:val="none" w:sz="0" w:space="0" w:color="auto"/>
            <w:left w:val="none" w:sz="0" w:space="0" w:color="auto"/>
            <w:bottom w:val="none" w:sz="0" w:space="0" w:color="auto"/>
            <w:right w:val="none" w:sz="0" w:space="0" w:color="auto"/>
          </w:divBdr>
        </w:div>
        <w:div w:id="600576147">
          <w:marLeft w:val="360"/>
          <w:marRight w:val="0"/>
          <w:marTop w:val="200"/>
          <w:marBottom w:val="0"/>
          <w:divBdr>
            <w:top w:val="none" w:sz="0" w:space="0" w:color="auto"/>
            <w:left w:val="none" w:sz="0" w:space="0" w:color="auto"/>
            <w:bottom w:val="none" w:sz="0" w:space="0" w:color="auto"/>
            <w:right w:val="none" w:sz="0" w:space="0" w:color="auto"/>
          </w:divBdr>
        </w:div>
        <w:div w:id="1589268555">
          <w:marLeft w:val="360"/>
          <w:marRight w:val="0"/>
          <w:marTop w:val="200"/>
          <w:marBottom w:val="0"/>
          <w:divBdr>
            <w:top w:val="none" w:sz="0" w:space="0" w:color="auto"/>
            <w:left w:val="none" w:sz="0" w:space="0" w:color="auto"/>
            <w:bottom w:val="none" w:sz="0" w:space="0" w:color="auto"/>
            <w:right w:val="none" w:sz="0" w:space="0" w:color="auto"/>
          </w:divBdr>
        </w:div>
      </w:divsChild>
    </w:div>
    <w:div w:id="2029675831">
      <w:bodyDiv w:val="1"/>
      <w:marLeft w:val="0"/>
      <w:marRight w:val="0"/>
      <w:marTop w:val="0"/>
      <w:marBottom w:val="0"/>
      <w:divBdr>
        <w:top w:val="none" w:sz="0" w:space="0" w:color="auto"/>
        <w:left w:val="none" w:sz="0" w:space="0" w:color="auto"/>
        <w:bottom w:val="none" w:sz="0" w:space="0" w:color="auto"/>
        <w:right w:val="none" w:sz="0" w:space="0" w:color="auto"/>
      </w:divBdr>
    </w:div>
    <w:div w:id="2055036511">
      <w:bodyDiv w:val="1"/>
      <w:marLeft w:val="0"/>
      <w:marRight w:val="0"/>
      <w:marTop w:val="0"/>
      <w:marBottom w:val="0"/>
      <w:divBdr>
        <w:top w:val="none" w:sz="0" w:space="0" w:color="auto"/>
        <w:left w:val="none" w:sz="0" w:space="0" w:color="auto"/>
        <w:bottom w:val="none" w:sz="0" w:space="0" w:color="auto"/>
        <w:right w:val="none" w:sz="0" w:space="0" w:color="auto"/>
      </w:divBdr>
    </w:div>
    <w:div w:id="2078164769">
      <w:bodyDiv w:val="1"/>
      <w:marLeft w:val="0"/>
      <w:marRight w:val="0"/>
      <w:marTop w:val="0"/>
      <w:marBottom w:val="0"/>
      <w:divBdr>
        <w:top w:val="none" w:sz="0" w:space="0" w:color="auto"/>
        <w:left w:val="none" w:sz="0" w:space="0" w:color="auto"/>
        <w:bottom w:val="none" w:sz="0" w:space="0" w:color="auto"/>
        <w:right w:val="none" w:sz="0" w:space="0" w:color="auto"/>
      </w:divBdr>
      <w:divsChild>
        <w:div w:id="995302070">
          <w:marLeft w:val="547"/>
          <w:marRight w:val="0"/>
          <w:marTop w:val="0"/>
          <w:marBottom w:val="0"/>
          <w:divBdr>
            <w:top w:val="none" w:sz="0" w:space="0" w:color="auto"/>
            <w:left w:val="none" w:sz="0" w:space="0" w:color="auto"/>
            <w:bottom w:val="none" w:sz="0" w:space="0" w:color="auto"/>
            <w:right w:val="none" w:sz="0" w:space="0" w:color="auto"/>
          </w:divBdr>
        </w:div>
        <w:div w:id="73208561">
          <w:marLeft w:val="547"/>
          <w:marRight w:val="0"/>
          <w:marTop w:val="0"/>
          <w:marBottom w:val="0"/>
          <w:divBdr>
            <w:top w:val="none" w:sz="0" w:space="0" w:color="auto"/>
            <w:left w:val="none" w:sz="0" w:space="0" w:color="auto"/>
            <w:bottom w:val="none" w:sz="0" w:space="0" w:color="auto"/>
            <w:right w:val="none" w:sz="0" w:space="0" w:color="auto"/>
          </w:divBdr>
        </w:div>
        <w:div w:id="1387339770">
          <w:marLeft w:val="547"/>
          <w:marRight w:val="0"/>
          <w:marTop w:val="0"/>
          <w:marBottom w:val="0"/>
          <w:divBdr>
            <w:top w:val="none" w:sz="0" w:space="0" w:color="auto"/>
            <w:left w:val="none" w:sz="0" w:space="0" w:color="auto"/>
            <w:bottom w:val="none" w:sz="0" w:space="0" w:color="auto"/>
            <w:right w:val="none" w:sz="0" w:space="0" w:color="auto"/>
          </w:divBdr>
        </w:div>
        <w:div w:id="2111468274">
          <w:marLeft w:val="547"/>
          <w:marRight w:val="0"/>
          <w:marTop w:val="0"/>
          <w:marBottom w:val="0"/>
          <w:divBdr>
            <w:top w:val="none" w:sz="0" w:space="0" w:color="auto"/>
            <w:left w:val="none" w:sz="0" w:space="0" w:color="auto"/>
            <w:bottom w:val="none" w:sz="0" w:space="0" w:color="auto"/>
            <w:right w:val="none" w:sz="0" w:space="0" w:color="auto"/>
          </w:divBdr>
        </w:div>
        <w:div w:id="641883993">
          <w:marLeft w:val="547"/>
          <w:marRight w:val="0"/>
          <w:marTop w:val="0"/>
          <w:marBottom w:val="0"/>
          <w:divBdr>
            <w:top w:val="none" w:sz="0" w:space="0" w:color="auto"/>
            <w:left w:val="none" w:sz="0" w:space="0" w:color="auto"/>
            <w:bottom w:val="none" w:sz="0" w:space="0" w:color="auto"/>
            <w:right w:val="none" w:sz="0" w:space="0" w:color="auto"/>
          </w:divBdr>
        </w:div>
        <w:div w:id="1809124619">
          <w:marLeft w:val="547"/>
          <w:marRight w:val="0"/>
          <w:marTop w:val="0"/>
          <w:marBottom w:val="0"/>
          <w:divBdr>
            <w:top w:val="none" w:sz="0" w:space="0" w:color="auto"/>
            <w:left w:val="none" w:sz="0" w:space="0" w:color="auto"/>
            <w:bottom w:val="none" w:sz="0" w:space="0" w:color="auto"/>
            <w:right w:val="none" w:sz="0" w:space="0" w:color="auto"/>
          </w:divBdr>
        </w:div>
        <w:div w:id="491026388">
          <w:marLeft w:val="547"/>
          <w:marRight w:val="0"/>
          <w:marTop w:val="0"/>
          <w:marBottom w:val="0"/>
          <w:divBdr>
            <w:top w:val="none" w:sz="0" w:space="0" w:color="auto"/>
            <w:left w:val="none" w:sz="0" w:space="0" w:color="auto"/>
            <w:bottom w:val="none" w:sz="0" w:space="0" w:color="auto"/>
            <w:right w:val="none" w:sz="0" w:space="0" w:color="auto"/>
          </w:divBdr>
        </w:div>
        <w:div w:id="857085770">
          <w:marLeft w:val="547"/>
          <w:marRight w:val="0"/>
          <w:marTop w:val="0"/>
          <w:marBottom w:val="0"/>
          <w:divBdr>
            <w:top w:val="none" w:sz="0" w:space="0" w:color="auto"/>
            <w:left w:val="none" w:sz="0" w:space="0" w:color="auto"/>
            <w:bottom w:val="none" w:sz="0" w:space="0" w:color="auto"/>
            <w:right w:val="none" w:sz="0" w:space="0" w:color="auto"/>
          </w:divBdr>
        </w:div>
      </w:divsChild>
    </w:div>
    <w:div w:id="2085493852">
      <w:bodyDiv w:val="1"/>
      <w:marLeft w:val="0"/>
      <w:marRight w:val="0"/>
      <w:marTop w:val="0"/>
      <w:marBottom w:val="0"/>
      <w:divBdr>
        <w:top w:val="none" w:sz="0" w:space="0" w:color="auto"/>
        <w:left w:val="none" w:sz="0" w:space="0" w:color="auto"/>
        <w:bottom w:val="none" w:sz="0" w:space="0" w:color="auto"/>
        <w:right w:val="none" w:sz="0" w:space="0" w:color="auto"/>
      </w:divBdr>
    </w:div>
    <w:div w:id="2104451621">
      <w:bodyDiv w:val="1"/>
      <w:marLeft w:val="0"/>
      <w:marRight w:val="0"/>
      <w:marTop w:val="0"/>
      <w:marBottom w:val="0"/>
      <w:divBdr>
        <w:top w:val="none" w:sz="0" w:space="0" w:color="auto"/>
        <w:left w:val="none" w:sz="0" w:space="0" w:color="auto"/>
        <w:bottom w:val="none" w:sz="0" w:space="0" w:color="auto"/>
        <w:right w:val="none" w:sz="0" w:space="0" w:color="auto"/>
      </w:divBdr>
    </w:div>
    <w:div w:id="2104983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aineHousingWord">
  <a:themeElements>
    <a:clrScheme name="MaineHousingNew">
      <a:dk1>
        <a:srgbClr val="000000"/>
      </a:dk1>
      <a:lt1>
        <a:srgbClr val="FFFFFF"/>
      </a:lt1>
      <a:dk2>
        <a:srgbClr val="495869"/>
      </a:dk2>
      <a:lt2>
        <a:srgbClr val="EEECE1"/>
      </a:lt2>
      <a:accent1>
        <a:srgbClr val="495869"/>
      </a:accent1>
      <a:accent2>
        <a:srgbClr val="8AAF8E"/>
      </a:accent2>
      <a:accent3>
        <a:srgbClr val="F3C766"/>
      </a:accent3>
      <a:accent4>
        <a:srgbClr val="8CBDC8"/>
      </a:accent4>
      <a:accent5>
        <a:srgbClr val="899AAD"/>
      </a:accent5>
      <a:accent6>
        <a:srgbClr val="B9CFBB"/>
      </a:accent6>
      <a:hlink>
        <a:srgbClr val="495869"/>
      </a:hlink>
      <a:folHlink>
        <a:srgbClr val="8AAF8E"/>
      </a:folHlink>
    </a:clrScheme>
    <a:fontScheme name="MaineHousing">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318D6-B314-46D8-9445-EA797CD57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2415</Words>
  <Characters>13768</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MaineHousing</Company>
  <LinksUpToDate>false</LinksUpToDate>
  <CharactersWithSpaces>16151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LaBua</dc:creator>
  <cp:keywords/>
  <dc:description/>
  <cp:lastModifiedBy>Betty LaBua</cp:lastModifiedBy>
  <cp:revision>2</cp:revision>
  <cp:lastPrinted>2023-03-16T21:27:00Z</cp:lastPrinted>
  <dcterms:created xsi:type="dcterms:W3CDTF">2023-03-20T17:52:00Z</dcterms:created>
  <dcterms:modified xsi:type="dcterms:W3CDTF">2023-03-20T17:52:00Z</dcterms:modified>
</cp:coreProperties>
</file>